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DDD" w:rsidRDefault="00BF2DDD" w:rsidP="00BF2DDD">
      <w:bookmarkStart w:id="0" w:name="_GoBack"/>
      <w:bookmarkEnd w:id="0"/>
      <w:r>
        <w:t>22</w:t>
      </w:r>
      <w:r w:rsidRPr="00FD6411">
        <w:rPr>
          <w:vertAlign w:val="superscript"/>
        </w:rPr>
        <w:t>nd</w:t>
      </w:r>
      <w:r>
        <w:t xml:space="preserve"> May 2020</w:t>
      </w:r>
    </w:p>
    <w:p w:rsidR="00BF2DDD" w:rsidRDefault="00BF2DDD" w:rsidP="00BF2DDD">
      <w:r>
        <w:t>Dear parent/</w:t>
      </w:r>
      <w:proofErr w:type="spellStart"/>
      <w:r>
        <w:t>carer</w:t>
      </w:r>
      <w:proofErr w:type="spellEnd"/>
      <w:r>
        <w:t>,</w:t>
      </w:r>
    </w:p>
    <w:p w:rsidR="00BF2DDD" w:rsidRDefault="00BF2DDD" w:rsidP="00BF2DDD">
      <w:r>
        <w:t>We hope that you and your family are well, and coping in these challenging and unprecedented times.</w:t>
      </w:r>
    </w:p>
    <w:p w:rsidR="00BF2DDD" w:rsidRDefault="00BF2DDD" w:rsidP="00BF2DDD">
      <w:r>
        <w:t>Our school has been open for the children of key workers and vulnerable children since the lockdown began on 23</w:t>
      </w:r>
      <w:r w:rsidRPr="005645C1">
        <w:rPr>
          <w:vertAlign w:val="superscript"/>
        </w:rPr>
        <w:t>rd</w:t>
      </w:r>
      <w:r>
        <w:t xml:space="preserve"> March, and staff have been supporting the home learning of children who have not been in school. We are very grateful to you for the support that you have provided for your child/children over this difficult period.</w:t>
      </w:r>
    </w:p>
    <w:p w:rsidR="00BF2DDD" w:rsidRDefault="00BF2DDD" w:rsidP="00BF2DDD">
      <w:pPr>
        <w:ind w:left="1"/>
        <w:rPr>
          <w:rFonts w:cstheme="minorHAnsi"/>
          <w:color w:val="000000" w:themeColor="text1"/>
          <w:szCs w:val="24"/>
        </w:rPr>
      </w:pPr>
      <w:r w:rsidRPr="000B5A1E">
        <w:rPr>
          <w:rFonts w:cstheme="minorHAnsi"/>
          <w:color w:val="000000" w:themeColor="text1"/>
          <w:szCs w:val="24"/>
        </w:rPr>
        <w:t>Following the government’s announcement of its intention to begin the phased opening of schools from 1</w:t>
      </w:r>
      <w:r w:rsidRPr="000B5A1E">
        <w:rPr>
          <w:rFonts w:cstheme="minorHAnsi"/>
          <w:color w:val="000000" w:themeColor="text1"/>
          <w:szCs w:val="24"/>
          <w:vertAlign w:val="superscript"/>
        </w:rPr>
        <w:t>st</w:t>
      </w:r>
      <w:r w:rsidRPr="000B5A1E">
        <w:rPr>
          <w:rFonts w:cstheme="minorHAnsi"/>
          <w:color w:val="000000" w:themeColor="text1"/>
          <w:szCs w:val="24"/>
        </w:rPr>
        <w:t xml:space="preserve"> June 2020, Plymouth CAST Multi Academy Trust has taken the following decisions about the opening of its schools.</w:t>
      </w:r>
    </w:p>
    <w:p w:rsidR="00BF2DDD" w:rsidRDefault="00BF2DDD" w:rsidP="00BF2DDD">
      <w:pPr>
        <w:ind w:left="1"/>
        <w:rPr>
          <w:rFonts w:cstheme="minorHAnsi"/>
          <w:color w:val="000000" w:themeColor="text1"/>
          <w:szCs w:val="24"/>
        </w:rPr>
      </w:pPr>
    </w:p>
    <w:p w:rsidR="00BF2DDD" w:rsidRDefault="00BF2DDD" w:rsidP="00BF2DDD">
      <w:pPr>
        <w:ind w:left="1"/>
        <w:rPr>
          <w:rFonts w:cstheme="minorHAnsi"/>
          <w:color w:val="000000" w:themeColor="text1"/>
          <w:szCs w:val="24"/>
        </w:rPr>
      </w:pPr>
      <w:r>
        <w:rPr>
          <w:rFonts w:cstheme="minorHAnsi"/>
          <w:color w:val="000000" w:themeColor="text1"/>
          <w:szCs w:val="24"/>
        </w:rPr>
        <w:t>Plymouth CAST will only consider the opening of its schools once invited to do so by the government on or after the 1</w:t>
      </w:r>
      <w:r w:rsidRPr="001D262A">
        <w:rPr>
          <w:rFonts w:cstheme="minorHAnsi"/>
          <w:color w:val="000000" w:themeColor="text1"/>
          <w:szCs w:val="24"/>
          <w:vertAlign w:val="superscript"/>
        </w:rPr>
        <w:t>st</w:t>
      </w:r>
      <w:r>
        <w:rPr>
          <w:rFonts w:cstheme="minorHAnsi"/>
          <w:color w:val="000000" w:themeColor="text1"/>
          <w:szCs w:val="24"/>
        </w:rPr>
        <w:t xml:space="preserve"> June, 2020, and once the government’s 5 tests for moving to the next phase have been satisfied. Furthermore, each of our schools is required to complete a comprehensive risk assessment and planning process that will be approved by the </w:t>
      </w:r>
      <w:proofErr w:type="spellStart"/>
      <w:r>
        <w:rPr>
          <w:rFonts w:cstheme="minorHAnsi"/>
          <w:color w:val="000000" w:themeColor="text1"/>
          <w:szCs w:val="24"/>
        </w:rPr>
        <w:t>Headteacher</w:t>
      </w:r>
      <w:proofErr w:type="spellEnd"/>
      <w:r>
        <w:rPr>
          <w:rFonts w:cstheme="minorHAnsi"/>
          <w:color w:val="000000" w:themeColor="text1"/>
          <w:szCs w:val="24"/>
        </w:rPr>
        <w:t xml:space="preserve">, Trust Education and Standards Manager, and Trust Director of Education before it is </w:t>
      </w:r>
      <w:proofErr w:type="spellStart"/>
      <w:r>
        <w:rPr>
          <w:rFonts w:cstheme="minorHAnsi"/>
          <w:color w:val="000000" w:themeColor="text1"/>
          <w:szCs w:val="24"/>
        </w:rPr>
        <w:t>authorised</w:t>
      </w:r>
      <w:proofErr w:type="spellEnd"/>
      <w:r>
        <w:rPr>
          <w:rFonts w:cstheme="minorHAnsi"/>
          <w:color w:val="000000" w:themeColor="text1"/>
          <w:szCs w:val="24"/>
        </w:rPr>
        <w:t xml:space="preserve"> to open.</w:t>
      </w:r>
    </w:p>
    <w:p w:rsidR="00BF2DDD" w:rsidRDefault="00BF2DDD" w:rsidP="00BF2DDD">
      <w:pPr>
        <w:ind w:left="1"/>
        <w:rPr>
          <w:rFonts w:cstheme="minorHAnsi"/>
          <w:color w:val="000000" w:themeColor="text1"/>
          <w:szCs w:val="24"/>
        </w:rPr>
      </w:pPr>
    </w:p>
    <w:p w:rsidR="00BF2DDD" w:rsidRDefault="00BF2DDD" w:rsidP="00BF2DDD">
      <w:pPr>
        <w:spacing w:after="45"/>
        <w:ind w:left="1"/>
        <w:rPr>
          <w:color w:val="000000" w:themeColor="text1"/>
          <w:szCs w:val="24"/>
        </w:rPr>
      </w:pPr>
      <w:r>
        <w:rPr>
          <w:color w:val="000000" w:themeColor="text1"/>
          <w:szCs w:val="24"/>
        </w:rPr>
        <w:t>The Trust will continue to work with our school leaders, staff, professional associations, local authorities, the Regional Schools Commissioner and government to ensure that the re-opening of our schools takes place at the right time and in the right way for the health, welfare and safety of our children, students and staff.</w:t>
      </w:r>
    </w:p>
    <w:p w:rsidR="00BF2DDD" w:rsidRDefault="00BF2DDD" w:rsidP="00BF2DDD">
      <w:pPr>
        <w:spacing w:after="45"/>
        <w:rPr>
          <w:color w:val="000000" w:themeColor="text1"/>
          <w:szCs w:val="24"/>
        </w:rPr>
      </w:pPr>
    </w:p>
    <w:p w:rsidR="00BF2DDD" w:rsidRDefault="00BF2DDD" w:rsidP="00BF2DDD">
      <w:pPr>
        <w:rPr>
          <w:color w:val="000000" w:themeColor="text1"/>
          <w:szCs w:val="24"/>
        </w:rPr>
      </w:pPr>
      <w:r>
        <w:rPr>
          <w:color w:val="000000" w:themeColor="text1"/>
          <w:szCs w:val="24"/>
        </w:rPr>
        <w:t>After careful consideration and extensive discussion, the Trust has directed it schools to begin its phased opening in the following way:</w:t>
      </w:r>
    </w:p>
    <w:p w:rsidR="00BF2DDD" w:rsidRDefault="00BF2DDD" w:rsidP="00BF2DDD">
      <w:pPr>
        <w:rPr>
          <w:color w:val="000000" w:themeColor="text1"/>
          <w:szCs w:val="24"/>
        </w:rPr>
      </w:pPr>
    </w:p>
    <w:p w:rsidR="00BF2DDD" w:rsidRDefault="00BF2DDD" w:rsidP="00BF2DDD">
      <w:pPr>
        <w:pStyle w:val="ListParagraph"/>
        <w:numPr>
          <w:ilvl w:val="0"/>
          <w:numId w:val="8"/>
        </w:numPr>
        <w:spacing w:after="45" w:line="259" w:lineRule="auto"/>
        <w:rPr>
          <w:color w:val="000000" w:themeColor="text1"/>
          <w:sz w:val="24"/>
          <w:szCs w:val="24"/>
        </w:rPr>
      </w:pPr>
      <w:r>
        <w:rPr>
          <w:color w:val="000000" w:themeColor="text1"/>
          <w:sz w:val="24"/>
          <w:szCs w:val="24"/>
        </w:rPr>
        <w:t>In-school care provision for the children of key workers and vulnerable children from all year groups will continue.</w:t>
      </w:r>
    </w:p>
    <w:p w:rsidR="00BF2DDD" w:rsidRDefault="00BF2DDD" w:rsidP="00BF2DDD">
      <w:pPr>
        <w:pStyle w:val="ListParagraph"/>
        <w:numPr>
          <w:ilvl w:val="0"/>
          <w:numId w:val="8"/>
        </w:numPr>
        <w:spacing w:after="45" w:line="259" w:lineRule="auto"/>
        <w:rPr>
          <w:color w:val="000000" w:themeColor="text1"/>
          <w:sz w:val="24"/>
          <w:szCs w:val="24"/>
        </w:rPr>
      </w:pPr>
      <w:r>
        <w:rPr>
          <w:color w:val="000000" w:themeColor="text1"/>
          <w:sz w:val="24"/>
          <w:szCs w:val="24"/>
        </w:rPr>
        <w:t>Any model of opening must include Year Six</w:t>
      </w:r>
    </w:p>
    <w:p w:rsidR="00BF2DDD" w:rsidRDefault="00BF2DDD" w:rsidP="00BF2DDD">
      <w:pPr>
        <w:pStyle w:val="ListParagraph"/>
        <w:numPr>
          <w:ilvl w:val="0"/>
          <w:numId w:val="8"/>
        </w:numPr>
        <w:spacing w:after="45" w:line="259" w:lineRule="auto"/>
        <w:rPr>
          <w:color w:val="000000" w:themeColor="text1"/>
          <w:sz w:val="24"/>
          <w:szCs w:val="24"/>
        </w:rPr>
      </w:pPr>
      <w:r>
        <w:rPr>
          <w:color w:val="000000" w:themeColor="text1"/>
          <w:sz w:val="24"/>
          <w:szCs w:val="24"/>
        </w:rPr>
        <w:t>Where it is safe to do so provision must include Nursery, Reception and Year 1, or any safe combination of these year groups.</w:t>
      </w:r>
    </w:p>
    <w:p w:rsidR="00BF2DDD" w:rsidRPr="001B5E13" w:rsidRDefault="00BF2DDD" w:rsidP="00BF2DDD">
      <w:pPr>
        <w:pStyle w:val="ListParagraph"/>
        <w:numPr>
          <w:ilvl w:val="0"/>
          <w:numId w:val="8"/>
        </w:numPr>
        <w:spacing w:after="45" w:line="259" w:lineRule="auto"/>
        <w:rPr>
          <w:color w:val="000000" w:themeColor="text1"/>
          <w:sz w:val="24"/>
          <w:szCs w:val="24"/>
        </w:rPr>
      </w:pPr>
      <w:r>
        <w:rPr>
          <w:color w:val="000000" w:themeColor="text1"/>
          <w:sz w:val="24"/>
          <w:szCs w:val="24"/>
        </w:rPr>
        <w:t>No year group other than those specified by the government, N, R, Y1 and Y6 is able to return to school at this stage.</w:t>
      </w:r>
    </w:p>
    <w:p w:rsidR="00BF2DDD" w:rsidRDefault="00BF2DDD" w:rsidP="00BF2DDD">
      <w:pPr>
        <w:ind w:left="1"/>
        <w:rPr>
          <w:rFonts w:cstheme="minorHAnsi"/>
          <w:b/>
          <w:color w:val="000000" w:themeColor="text1"/>
          <w:szCs w:val="24"/>
        </w:rPr>
      </w:pPr>
    </w:p>
    <w:p w:rsidR="00BF2DDD" w:rsidRDefault="00BF2DDD" w:rsidP="00BF2DDD">
      <w:pPr>
        <w:ind w:left="1"/>
        <w:rPr>
          <w:rFonts w:cstheme="minorHAnsi"/>
          <w:color w:val="000000" w:themeColor="text1"/>
          <w:szCs w:val="24"/>
        </w:rPr>
      </w:pPr>
      <w:r w:rsidRPr="000F1606">
        <w:rPr>
          <w:rFonts w:cstheme="minorHAnsi"/>
          <w:color w:val="000000" w:themeColor="text1"/>
          <w:szCs w:val="24"/>
        </w:rPr>
        <w:t>It is important to note that the Trust’s directive and the local planning decisions of the school may change due to guidance from the government, the local a</w:t>
      </w:r>
      <w:r>
        <w:rPr>
          <w:rFonts w:cstheme="minorHAnsi"/>
          <w:color w:val="000000" w:themeColor="text1"/>
          <w:szCs w:val="24"/>
        </w:rPr>
        <w:t>uthority, Public Health England, and other appropriate agencies.</w:t>
      </w:r>
      <w:r w:rsidRPr="000F1606">
        <w:rPr>
          <w:rFonts w:cstheme="minorHAnsi"/>
          <w:color w:val="000000" w:themeColor="text1"/>
          <w:szCs w:val="24"/>
        </w:rPr>
        <w:t xml:space="preserve"> The government’s date of 1</w:t>
      </w:r>
      <w:r w:rsidRPr="000F1606">
        <w:rPr>
          <w:rFonts w:cstheme="minorHAnsi"/>
          <w:color w:val="000000" w:themeColor="text1"/>
          <w:szCs w:val="24"/>
          <w:vertAlign w:val="superscript"/>
        </w:rPr>
        <w:t>st</w:t>
      </w:r>
      <w:r w:rsidRPr="000F1606">
        <w:rPr>
          <w:rFonts w:cstheme="minorHAnsi"/>
          <w:color w:val="000000" w:themeColor="text1"/>
          <w:szCs w:val="24"/>
        </w:rPr>
        <w:t xml:space="preserve"> June for the phased re-opening of schools is only provisional and subject </w:t>
      </w:r>
      <w:r>
        <w:rPr>
          <w:rFonts w:cstheme="minorHAnsi"/>
          <w:color w:val="000000" w:themeColor="text1"/>
          <w:szCs w:val="24"/>
        </w:rPr>
        <w:t>to the nature of the pandemic and</w:t>
      </w:r>
      <w:r w:rsidRPr="000F1606">
        <w:rPr>
          <w:rFonts w:cstheme="minorHAnsi"/>
          <w:color w:val="000000" w:themeColor="text1"/>
          <w:szCs w:val="24"/>
        </w:rPr>
        <w:t xml:space="preserve"> national control measures as we approach that date.</w:t>
      </w:r>
    </w:p>
    <w:p w:rsidR="00BF2DDD" w:rsidRDefault="00BF2DDD" w:rsidP="00BF2DDD">
      <w:pPr>
        <w:ind w:left="1"/>
        <w:rPr>
          <w:rFonts w:cstheme="minorHAnsi"/>
          <w:color w:val="000000" w:themeColor="text1"/>
          <w:szCs w:val="24"/>
        </w:rPr>
      </w:pPr>
    </w:p>
    <w:p w:rsidR="00BF2DDD" w:rsidRDefault="00BF2DDD" w:rsidP="00BF2DDD">
      <w:pPr>
        <w:rPr>
          <w:rFonts w:cstheme="minorHAnsi"/>
          <w:color w:val="000000" w:themeColor="text1"/>
          <w:szCs w:val="24"/>
        </w:rPr>
      </w:pPr>
      <w:r>
        <w:rPr>
          <w:rFonts w:cstheme="minorHAnsi"/>
          <w:color w:val="000000" w:themeColor="text1"/>
          <w:szCs w:val="24"/>
        </w:rPr>
        <w:t>We are very grateful to you for your support and understanding as we try to manage this situation in the best interests of our children, families, staff and the national COVID-19 recovery plan.</w:t>
      </w:r>
    </w:p>
    <w:p w:rsidR="00BF2DDD" w:rsidRDefault="00BF2DDD" w:rsidP="00BF2DDD">
      <w:pPr>
        <w:rPr>
          <w:rFonts w:cstheme="minorHAnsi"/>
          <w:color w:val="000000" w:themeColor="text1"/>
          <w:szCs w:val="24"/>
        </w:rPr>
      </w:pPr>
    </w:p>
    <w:p w:rsidR="00BF2DDD" w:rsidRDefault="00BF2DDD" w:rsidP="00BF2DDD">
      <w:pPr>
        <w:rPr>
          <w:rFonts w:cstheme="minorHAnsi"/>
          <w:color w:val="000000" w:themeColor="text1"/>
          <w:szCs w:val="24"/>
        </w:rPr>
      </w:pPr>
      <w:r>
        <w:rPr>
          <w:rFonts w:cstheme="minorHAnsi"/>
          <w:color w:val="000000" w:themeColor="text1"/>
          <w:szCs w:val="24"/>
        </w:rPr>
        <w:t>Yours sincerely,</w:t>
      </w:r>
    </w:p>
    <w:p w:rsidR="00BF2DDD" w:rsidRDefault="00BF2DDD" w:rsidP="00BF2DDD">
      <w:pPr>
        <w:rPr>
          <w:rFonts w:cstheme="minorHAnsi"/>
          <w:color w:val="000000" w:themeColor="text1"/>
          <w:szCs w:val="24"/>
        </w:rPr>
      </w:pPr>
    </w:p>
    <w:p w:rsidR="00BF2DDD" w:rsidRPr="00BF2DDD" w:rsidRDefault="00BF2DDD" w:rsidP="00BF2DDD">
      <w:pPr>
        <w:rPr>
          <w:rFonts w:ascii="Freestyle Script" w:hAnsi="Freestyle Script"/>
          <w:color w:val="1F497D"/>
          <w:sz w:val="48"/>
          <w:szCs w:val="48"/>
        </w:rPr>
      </w:pPr>
      <w:r>
        <w:rPr>
          <w:noProof/>
        </w:rPr>
        <w:drawing>
          <wp:inline distT="0" distB="0" distL="0" distR="0" wp14:anchorId="111CA28C" wp14:editId="129488A3">
            <wp:extent cx="1473200" cy="501650"/>
            <wp:effectExtent l="0" t="0" r="0" b="0"/>
            <wp:docPr id="3" name="Picture 3" descr="RFS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FSIG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3200" cy="501650"/>
                    </a:xfrm>
                    <a:prstGeom prst="rect">
                      <a:avLst/>
                    </a:prstGeom>
                    <a:noFill/>
                    <a:ln>
                      <a:noFill/>
                    </a:ln>
                  </pic:spPr>
                </pic:pic>
              </a:graphicData>
            </a:graphic>
          </wp:inline>
        </w:drawing>
      </w:r>
      <w:r>
        <w:rPr>
          <w:rFonts w:ascii="Freestyle Script" w:hAnsi="Freestyle Script"/>
          <w:color w:val="1F497D"/>
          <w:sz w:val="36"/>
          <w:szCs w:val="36"/>
        </w:rPr>
        <w:tab/>
      </w:r>
      <w:r>
        <w:rPr>
          <w:rFonts w:ascii="Freestyle Script" w:hAnsi="Freestyle Script"/>
          <w:color w:val="1F497D"/>
          <w:sz w:val="36"/>
          <w:szCs w:val="36"/>
        </w:rPr>
        <w:tab/>
      </w:r>
      <w:r>
        <w:rPr>
          <w:rFonts w:ascii="Freestyle Script" w:hAnsi="Freestyle Script"/>
          <w:color w:val="1F497D"/>
          <w:sz w:val="36"/>
          <w:szCs w:val="36"/>
        </w:rPr>
        <w:tab/>
      </w:r>
      <w:r w:rsidRPr="00BF2DDD">
        <w:rPr>
          <w:rFonts w:ascii="Gabriola" w:hAnsi="Gabriola"/>
          <w:color w:val="000000" w:themeColor="text1"/>
          <w:sz w:val="48"/>
          <w:szCs w:val="48"/>
        </w:rPr>
        <w:t xml:space="preserve">E. A. </w:t>
      </w:r>
      <w:proofErr w:type="spellStart"/>
      <w:r w:rsidRPr="00BF2DDD">
        <w:rPr>
          <w:rFonts w:ascii="Gabriola" w:hAnsi="Gabriola"/>
          <w:color w:val="000000" w:themeColor="text1"/>
          <w:sz w:val="48"/>
          <w:szCs w:val="48"/>
        </w:rPr>
        <w:t>Mannix</w:t>
      </w:r>
      <w:proofErr w:type="spellEnd"/>
    </w:p>
    <w:p w:rsidR="00BF2DDD" w:rsidRDefault="00BF2DDD" w:rsidP="00BF2DDD">
      <w:pPr>
        <w:rPr>
          <w:color w:val="1F497D"/>
        </w:rPr>
      </w:pPr>
      <w:r>
        <w:rPr>
          <w:color w:val="1F497D"/>
        </w:rPr>
        <w:t xml:space="preserve">Raymond </w:t>
      </w:r>
      <w:proofErr w:type="spellStart"/>
      <w:r>
        <w:rPr>
          <w:color w:val="1F497D"/>
        </w:rPr>
        <w:t>Friel</w:t>
      </w:r>
      <w:proofErr w:type="spellEnd"/>
      <w:r>
        <w:rPr>
          <w:color w:val="1F497D"/>
        </w:rPr>
        <w:tab/>
      </w:r>
      <w:r>
        <w:rPr>
          <w:color w:val="1F497D"/>
        </w:rPr>
        <w:tab/>
      </w:r>
      <w:r>
        <w:rPr>
          <w:color w:val="1F497D"/>
        </w:rPr>
        <w:tab/>
      </w:r>
      <w:r>
        <w:rPr>
          <w:color w:val="1F497D"/>
        </w:rPr>
        <w:tab/>
        <w:t xml:space="preserve">Elaine </w:t>
      </w:r>
      <w:proofErr w:type="spellStart"/>
      <w:r>
        <w:rPr>
          <w:color w:val="1F497D"/>
        </w:rPr>
        <w:t>Mannix</w:t>
      </w:r>
      <w:proofErr w:type="spellEnd"/>
    </w:p>
    <w:p w:rsidR="00BF2DDD" w:rsidRDefault="00BF2DDD" w:rsidP="00BF2DDD">
      <w:pPr>
        <w:rPr>
          <w:rFonts w:ascii="Arial" w:hAnsi="Arial" w:cs="Arial"/>
          <w:color w:val="1F497D"/>
          <w:sz w:val="20"/>
        </w:rPr>
      </w:pPr>
      <w:r>
        <w:rPr>
          <w:color w:val="1F497D"/>
        </w:rPr>
        <w:t xml:space="preserve">CEO, </w:t>
      </w:r>
      <w:r>
        <w:rPr>
          <w:rFonts w:ascii="Arial" w:hAnsi="Arial" w:cs="Arial"/>
          <w:color w:val="1F497D"/>
          <w:sz w:val="20"/>
        </w:rPr>
        <w:t>Plymouth CAST</w:t>
      </w:r>
      <w:r>
        <w:rPr>
          <w:rFonts w:ascii="Arial" w:hAnsi="Arial" w:cs="Arial"/>
          <w:color w:val="1F497D"/>
          <w:sz w:val="20"/>
        </w:rPr>
        <w:tab/>
      </w:r>
      <w:r>
        <w:rPr>
          <w:rFonts w:ascii="Arial" w:hAnsi="Arial" w:cs="Arial"/>
          <w:color w:val="1F497D"/>
          <w:sz w:val="20"/>
        </w:rPr>
        <w:tab/>
      </w:r>
      <w:r>
        <w:rPr>
          <w:rFonts w:ascii="Arial" w:hAnsi="Arial" w:cs="Arial"/>
          <w:color w:val="1F497D"/>
          <w:sz w:val="20"/>
        </w:rPr>
        <w:tab/>
      </w:r>
      <w:r>
        <w:rPr>
          <w:rFonts w:ascii="Arial" w:hAnsi="Arial" w:cs="Arial"/>
          <w:color w:val="1F497D"/>
          <w:sz w:val="20"/>
        </w:rPr>
        <w:tab/>
      </w:r>
      <w:proofErr w:type="spellStart"/>
      <w:r>
        <w:rPr>
          <w:rFonts w:ascii="Arial" w:hAnsi="Arial" w:cs="Arial"/>
          <w:color w:val="1F497D"/>
          <w:sz w:val="20"/>
        </w:rPr>
        <w:t>Headteacher</w:t>
      </w:r>
      <w:proofErr w:type="spellEnd"/>
      <w:r>
        <w:rPr>
          <w:rFonts w:ascii="Arial" w:hAnsi="Arial" w:cs="Arial"/>
          <w:color w:val="1F497D"/>
          <w:sz w:val="20"/>
        </w:rPr>
        <w:t>, St Mary’s Catholic Primary School</w:t>
      </w:r>
    </w:p>
    <w:p w:rsidR="00BF2DDD" w:rsidRPr="000F1606" w:rsidRDefault="00BF2DDD" w:rsidP="00BF2DDD">
      <w:pPr>
        <w:rPr>
          <w:rFonts w:cstheme="minorHAnsi"/>
          <w:color w:val="000000" w:themeColor="text1"/>
          <w:szCs w:val="24"/>
        </w:rPr>
      </w:pPr>
    </w:p>
    <w:p w:rsidR="00BF2DDD" w:rsidRPr="005645C1" w:rsidRDefault="00BF2DDD" w:rsidP="00BF2DDD"/>
    <w:p w:rsidR="00F4338B" w:rsidRPr="00F4338B" w:rsidRDefault="00F4338B" w:rsidP="00F4338B">
      <w:pPr>
        <w:jc w:val="both"/>
        <w:rPr>
          <w:rFonts w:ascii="Arial" w:hAnsi="Arial" w:cs="Arial"/>
        </w:rPr>
      </w:pPr>
    </w:p>
    <w:sectPr w:rsidR="00F4338B" w:rsidRPr="00F4338B" w:rsidSect="005A48C5">
      <w:headerReference w:type="even" r:id="rId9"/>
      <w:headerReference w:type="default" r:id="rId10"/>
      <w:footerReference w:type="even" r:id="rId11"/>
      <w:footerReference w:type="default" r:id="rId12"/>
      <w:headerReference w:type="first" r:id="rId13"/>
      <w:footerReference w:type="first" r:id="rId14"/>
      <w:pgSz w:w="11907" w:h="16840" w:code="9"/>
      <w:pgMar w:top="1440" w:right="1440" w:bottom="1440" w:left="1440" w:header="851" w:footer="0" w:gutter="0"/>
      <w:cols w:space="709"/>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108" w:rsidRDefault="000C4108">
      <w:r>
        <w:separator/>
      </w:r>
    </w:p>
  </w:endnote>
  <w:endnote w:type="continuationSeparator" w:id="0">
    <w:p w:rsidR="000C4108" w:rsidRDefault="000C4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New York">
    <w:altName w:val="Times New Roman"/>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Freestyle Script">
    <w:altName w:val="Chalkboard"/>
    <w:charset w:val="00"/>
    <w:family w:val="script"/>
    <w:pitch w:val="variable"/>
    <w:sig w:usb0="00000003" w:usb1="00000000" w:usb2="00000000" w:usb3="00000000" w:csb0="00000001" w:csb1="00000000"/>
  </w:font>
  <w:font w:name="Gabriola">
    <w:panose1 w:val="04040605051002020D02"/>
    <w:charset w:val="00"/>
    <w:family w:val="auto"/>
    <w:pitch w:val="variable"/>
    <w:sig w:usb0="E00002EF" w:usb1="5000204B" w:usb2="00000000" w:usb3="00000000" w:csb0="0000009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452" w:rsidRDefault="0006745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452" w:rsidRDefault="0006745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65F" w:rsidRPr="0059665F" w:rsidRDefault="0059665F" w:rsidP="003A1DB7">
    <w:pPr>
      <w:pStyle w:val="Header"/>
      <w:spacing w:line="300" w:lineRule="exact"/>
      <w:jc w:val="center"/>
      <w:rPr>
        <w:rFonts w:asciiTheme="minorHAnsi" w:hAnsiTheme="minorHAnsi" w:cstheme="minorHAnsi"/>
        <w:i/>
        <w:color w:val="0070C0"/>
        <w:sz w:val="28"/>
        <w:szCs w:val="28"/>
        <w:lang w:val="en-GB"/>
      </w:rPr>
    </w:pPr>
    <w:r>
      <w:rPr>
        <w:rFonts w:asciiTheme="minorHAnsi" w:hAnsiTheme="minorHAnsi" w:cstheme="minorHAnsi"/>
        <w:i/>
        <w:color w:val="0070C0"/>
        <w:sz w:val="28"/>
        <w:szCs w:val="28"/>
        <w:lang w:val="en-GB"/>
      </w:rPr>
      <w:t>Living, loving and learning with God</w:t>
    </w:r>
  </w:p>
  <w:p w:rsidR="0059665F" w:rsidRDefault="0059665F" w:rsidP="003A1DB7">
    <w:pPr>
      <w:pStyle w:val="Header"/>
      <w:spacing w:line="300" w:lineRule="exact"/>
      <w:jc w:val="center"/>
      <w:rPr>
        <w:rFonts w:ascii="Garamond" w:hAnsi="Garamond"/>
        <w:color w:val="000080"/>
        <w:lang w:val="en-GB"/>
      </w:rPr>
    </w:pPr>
  </w:p>
  <w:p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Lyme Road, Axminster, Devon EX13 5BE. Telephone 01297 32785</w:t>
    </w:r>
  </w:p>
  <w:p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 xml:space="preserve">E-Mail: </w:t>
    </w:r>
    <w:hyperlink r:id="rId1" w:history="1">
      <w:r w:rsidRPr="0059665F">
        <w:rPr>
          <w:rStyle w:val="Hyperlink"/>
          <w:rFonts w:asciiTheme="minorHAnsi" w:hAnsiTheme="minorHAnsi" w:cstheme="minorHAnsi"/>
          <w:lang w:val="en-GB"/>
        </w:rPr>
        <w:t>admin@stmarysaxminster.devon.sch.uk</w:t>
      </w:r>
    </w:hyperlink>
    <w:r w:rsidRPr="0059665F">
      <w:rPr>
        <w:rFonts w:asciiTheme="minorHAnsi" w:hAnsiTheme="minorHAnsi" w:cstheme="minorHAnsi"/>
        <w:color w:val="000080"/>
        <w:lang w:val="en-GB"/>
      </w:rPr>
      <w:t xml:space="preserve">   </w:t>
    </w:r>
  </w:p>
  <w:p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Website: www.stmarysaxminster.devon.sch.uk</w:t>
    </w:r>
  </w:p>
  <w:p w:rsidR="00224A49" w:rsidRDefault="00224A49" w:rsidP="00223126">
    <w:pPr>
      <w:pStyle w:val="Header"/>
      <w:spacing w:line="300" w:lineRule="exact"/>
      <w:rPr>
        <w:rFonts w:ascii="Garamond" w:hAnsi="Garamond"/>
        <w:color w:val="000080"/>
        <w:lang w:val="en-GB"/>
      </w:rPr>
    </w:pPr>
  </w:p>
  <w:p w:rsidR="00224A49" w:rsidRDefault="00224A49" w:rsidP="00797DAA">
    <w:pPr>
      <w:pStyle w:val="Header"/>
      <w:spacing w:line="200" w:lineRule="exact"/>
      <w:rPr>
        <w:rFonts w:ascii="Garamond" w:hAnsi="Garamond"/>
        <w:color w:val="000080"/>
        <w:lang w:val="en-GB"/>
      </w:rPr>
    </w:pPr>
  </w:p>
  <w:p w:rsidR="00224A49" w:rsidRDefault="00224A4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108" w:rsidRDefault="000C4108">
      <w:r>
        <w:separator/>
      </w:r>
    </w:p>
  </w:footnote>
  <w:footnote w:type="continuationSeparator" w:id="0">
    <w:p w:rsidR="000C4108" w:rsidRDefault="000C410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452" w:rsidRDefault="0006745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452" w:rsidRDefault="0006745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A49" w:rsidRPr="00067452" w:rsidRDefault="00723E27">
    <w:pPr>
      <w:pStyle w:val="Header"/>
      <w:rPr>
        <w:rFonts w:ascii="Garamond" w:hAnsi="Garamond"/>
        <w:color w:val="7030A0"/>
        <w:sz w:val="72"/>
        <w:szCs w:val="40"/>
        <w:lang w:val="en-GB"/>
      </w:rPr>
    </w:pPr>
    <w:r w:rsidRPr="00067452">
      <w:rPr>
        <w:noProof/>
        <w:color w:val="7030A0"/>
        <w:sz w:val="50"/>
        <w:szCs w:val="40"/>
      </w:rPr>
      <w:drawing>
        <wp:anchor distT="0" distB="0" distL="114300" distR="114300" simplePos="0" relativeHeight="251659776" behindDoc="0" locked="0" layoutInCell="1" allowOverlap="1">
          <wp:simplePos x="0" y="0"/>
          <wp:positionH relativeFrom="column">
            <wp:posOffset>3552190</wp:posOffset>
          </wp:positionH>
          <wp:positionV relativeFrom="paragraph">
            <wp:posOffset>88265</wp:posOffset>
          </wp:positionV>
          <wp:extent cx="1209675" cy="666750"/>
          <wp:effectExtent l="19050" t="0" r="952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675" cy="666750"/>
                  </a:xfrm>
                  <a:prstGeom prst="rect">
                    <a:avLst/>
                  </a:prstGeom>
                </pic:spPr>
              </pic:pic>
            </a:graphicData>
          </a:graphic>
        </wp:anchor>
      </w:drawing>
    </w:r>
    <w:r w:rsidR="00224A49" w:rsidRPr="00067452">
      <w:rPr>
        <w:noProof/>
        <w:color w:val="7030A0"/>
        <w:sz w:val="50"/>
        <w:szCs w:val="40"/>
      </w:rPr>
      <w:drawing>
        <wp:anchor distT="0" distB="0" distL="114300" distR="114300" simplePos="0" relativeHeight="251657728" behindDoc="1" locked="0" layoutInCell="1" allowOverlap="1">
          <wp:simplePos x="0" y="0"/>
          <wp:positionH relativeFrom="column">
            <wp:posOffset>5104765</wp:posOffset>
          </wp:positionH>
          <wp:positionV relativeFrom="paragraph">
            <wp:posOffset>3810</wp:posOffset>
          </wp:positionV>
          <wp:extent cx="892175" cy="1125220"/>
          <wp:effectExtent l="19050" t="0" r="3175" b="0"/>
          <wp:wrapTight wrapText="bothSides">
            <wp:wrapPolygon edited="0">
              <wp:start x="-461" y="0"/>
              <wp:lineTo x="-461" y="21210"/>
              <wp:lineTo x="21677" y="21210"/>
              <wp:lineTo x="21677" y="0"/>
              <wp:lineTo x="-461" y="0"/>
            </wp:wrapPolygon>
          </wp:wrapTight>
          <wp:docPr id="1" name="Picture 1" descr="St Mary's symbol blu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ary's symbol blue jpeg"/>
                  <pic:cNvPicPr>
                    <a:picLocks noChangeAspect="1" noChangeArrowheads="1"/>
                  </pic:cNvPicPr>
                </pic:nvPicPr>
                <pic:blipFill>
                  <a:blip r:embed="rId2"/>
                  <a:srcRect/>
                  <a:stretch>
                    <a:fillRect/>
                  </a:stretch>
                </pic:blipFill>
                <pic:spPr bwMode="auto">
                  <a:xfrm>
                    <a:off x="0" y="0"/>
                    <a:ext cx="892175" cy="1125220"/>
                  </a:xfrm>
                  <a:prstGeom prst="rect">
                    <a:avLst/>
                  </a:prstGeom>
                  <a:noFill/>
                  <a:ln w="9525">
                    <a:noFill/>
                    <a:miter lim="800000"/>
                    <a:headEnd/>
                    <a:tailEnd/>
                  </a:ln>
                </pic:spPr>
              </pic:pic>
            </a:graphicData>
          </a:graphic>
        </wp:anchor>
      </w:drawing>
    </w:r>
    <w:r w:rsidR="00224A49" w:rsidRPr="00067452">
      <w:rPr>
        <w:rFonts w:ascii="Garamond" w:hAnsi="Garamond"/>
        <w:color w:val="7030A0"/>
        <w:sz w:val="72"/>
        <w:szCs w:val="40"/>
        <w:lang w:val="en-GB"/>
      </w:rPr>
      <w:t xml:space="preserve">St Mary’s </w:t>
    </w:r>
  </w:p>
  <w:p w:rsidR="00224A49" w:rsidRPr="000B26F8" w:rsidRDefault="00224A49" w:rsidP="00223126">
    <w:pPr>
      <w:pStyle w:val="Header"/>
      <w:spacing w:line="220" w:lineRule="exact"/>
      <w:rPr>
        <w:rFonts w:ascii="Garamond" w:hAnsi="Garamond"/>
        <w:color w:val="000080"/>
        <w:sz w:val="40"/>
        <w:szCs w:val="40"/>
        <w:lang w:val="en-GB"/>
      </w:rPr>
    </w:pPr>
    <w:r w:rsidRPr="00223126">
      <w:rPr>
        <w:rFonts w:ascii="Garamond" w:hAnsi="Garamond"/>
        <w:color w:val="000080"/>
        <w:sz w:val="32"/>
        <w:szCs w:val="32"/>
        <w:lang w:val="en-GB"/>
      </w:rPr>
      <w:t>Catholic Primary School</w:t>
    </w:r>
    <w:r w:rsidRPr="000B26F8">
      <w:rPr>
        <w:rFonts w:ascii="Garamond" w:hAnsi="Garamond"/>
        <w:color w:val="000080"/>
        <w:sz w:val="40"/>
        <w:szCs w:val="40"/>
        <w:lang w:val="en-GB"/>
      </w:rPr>
      <w:t xml:space="preserve">                               </w:t>
    </w:r>
  </w:p>
  <w:p w:rsidR="00224A49" w:rsidRPr="00C733A1" w:rsidRDefault="00224A49" w:rsidP="00223126">
    <w:pPr>
      <w:pStyle w:val="Header"/>
      <w:spacing w:line="200" w:lineRule="exact"/>
      <w:ind w:right="3686"/>
      <w:rPr>
        <w:rFonts w:ascii="Garamond" w:hAnsi="Garamond"/>
        <w:color w:val="000080"/>
        <w:lang w:val="en-GB"/>
      </w:rPr>
    </w:pPr>
  </w:p>
  <w:p w:rsidR="00224A49" w:rsidRPr="00223126" w:rsidRDefault="00224A49" w:rsidP="00223126">
    <w:pPr>
      <w:pStyle w:val="Header"/>
      <w:spacing w:line="200" w:lineRule="exact"/>
      <w:rPr>
        <w:rFonts w:ascii="Garamond" w:hAnsi="Garamond"/>
        <w:color w:val="000080"/>
        <w:sz w:val="16"/>
        <w:szCs w:val="16"/>
        <w:lang w:val="en-GB"/>
      </w:rPr>
    </w:pPr>
  </w:p>
  <w:p w:rsidR="00E634A5" w:rsidRDefault="009F755F" w:rsidP="00AB2B46">
    <w:pPr>
      <w:pStyle w:val="Header"/>
      <w:spacing w:line="300" w:lineRule="exact"/>
      <w:rPr>
        <w:rFonts w:ascii="Garamond" w:hAnsi="Garamond"/>
        <w:color w:val="000080"/>
        <w:lang w:val="en-GB"/>
      </w:rPr>
    </w:pPr>
    <w:r>
      <w:rPr>
        <w:rFonts w:ascii="Garamond" w:hAnsi="Garamond"/>
        <w:color w:val="000080"/>
        <w:lang w:val="en-GB"/>
      </w:rPr>
      <w:t xml:space="preserve">Elaine </w:t>
    </w:r>
    <w:proofErr w:type="spellStart"/>
    <w:r>
      <w:rPr>
        <w:rFonts w:ascii="Garamond" w:hAnsi="Garamond"/>
        <w:color w:val="000080"/>
        <w:lang w:val="en-GB"/>
      </w:rPr>
      <w:t>Mannix</w:t>
    </w:r>
    <w:proofErr w:type="spellEnd"/>
    <w:proofErr w:type="gramStart"/>
    <w:r>
      <w:rPr>
        <w:rFonts w:ascii="Garamond" w:hAnsi="Garamond"/>
        <w:color w:val="000080"/>
        <w:lang w:val="en-GB"/>
      </w:rPr>
      <w:t xml:space="preserve">,  </w:t>
    </w:r>
    <w:proofErr w:type="spellStart"/>
    <w:r>
      <w:rPr>
        <w:rFonts w:ascii="Garamond" w:hAnsi="Garamond"/>
        <w:color w:val="000080"/>
        <w:lang w:val="en-GB"/>
      </w:rPr>
      <w:t>Headteacher</w:t>
    </w:r>
    <w:proofErr w:type="spellEnd"/>
    <w:proofErr w:type="gramEnd"/>
    <w:r>
      <w:rPr>
        <w:rFonts w:ascii="Garamond" w:hAnsi="Garamond"/>
        <w:color w:val="000080"/>
        <w:lang w:val="en-GB"/>
      </w:rPr>
      <w:t xml:space="preserve"> MEd, NPQH</w:t>
    </w:r>
  </w:p>
  <w:p w:rsidR="00143A06" w:rsidRPr="00AB2B46" w:rsidRDefault="00143A06" w:rsidP="00AB2B46">
    <w:pPr>
      <w:pStyle w:val="Header"/>
      <w:spacing w:line="300" w:lineRule="exact"/>
      <w:rPr>
        <w:rFonts w:ascii="Garamond" w:hAnsi="Garamond"/>
        <w:color w:val="000080"/>
        <w:lang w:val="en-G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B4601"/>
    <w:multiLevelType w:val="hybridMultilevel"/>
    <w:tmpl w:val="9AD0C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8883A3A"/>
    <w:multiLevelType w:val="hybridMultilevel"/>
    <w:tmpl w:val="EDDCB266"/>
    <w:lvl w:ilvl="0" w:tplc="F2F8BE6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9340634"/>
    <w:multiLevelType w:val="hybridMultilevel"/>
    <w:tmpl w:val="05084132"/>
    <w:lvl w:ilvl="0" w:tplc="84CE5270">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nsid w:val="4C297C7F"/>
    <w:multiLevelType w:val="hybridMultilevel"/>
    <w:tmpl w:val="758A8DCC"/>
    <w:lvl w:ilvl="0" w:tplc="E9A867D2">
      <w:start w:val="1"/>
      <w:numFmt w:val="lowerLetter"/>
      <w:lvlText w:val="%1)"/>
      <w:lvlJc w:val="left"/>
      <w:pPr>
        <w:tabs>
          <w:tab w:val="num" w:pos="2520"/>
        </w:tabs>
        <w:ind w:left="2520" w:hanging="360"/>
      </w:pPr>
      <w:rPr>
        <w:rFonts w:hint="default"/>
      </w:rPr>
    </w:lvl>
    <w:lvl w:ilvl="1" w:tplc="61902A24">
      <w:start w:val="2"/>
      <w:numFmt w:val="decimal"/>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nsid w:val="51317DDA"/>
    <w:multiLevelType w:val="hybridMultilevel"/>
    <w:tmpl w:val="E0F014C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A2D434C"/>
    <w:multiLevelType w:val="hybridMultilevel"/>
    <w:tmpl w:val="D4FC585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78E07A1D"/>
    <w:multiLevelType w:val="multilevel"/>
    <w:tmpl w:val="1E506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4"/>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12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95A"/>
    <w:rsid w:val="00005E09"/>
    <w:rsid w:val="00044F29"/>
    <w:rsid w:val="00047485"/>
    <w:rsid w:val="000524A3"/>
    <w:rsid w:val="00067452"/>
    <w:rsid w:val="00096E52"/>
    <w:rsid w:val="000B26F8"/>
    <w:rsid w:val="000C4108"/>
    <w:rsid w:val="000D7DB9"/>
    <w:rsid w:val="000E3E18"/>
    <w:rsid w:val="000E4679"/>
    <w:rsid w:val="001079CD"/>
    <w:rsid w:val="00107A5D"/>
    <w:rsid w:val="00143A06"/>
    <w:rsid w:val="00155D0C"/>
    <w:rsid w:val="00170129"/>
    <w:rsid w:val="00172CC9"/>
    <w:rsid w:val="00174309"/>
    <w:rsid w:val="001755C4"/>
    <w:rsid w:val="0018235E"/>
    <w:rsid w:val="00183EFA"/>
    <w:rsid w:val="001973CB"/>
    <w:rsid w:val="001A4022"/>
    <w:rsid w:val="001F46C9"/>
    <w:rsid w:val="00223126"/>
    <w:rsid w:val="002249B6"/>
    <w:rsid w:val="00224A49"/>
    <w:rsid w:val="002420C1"/>
    <w:rsid w:val="00246312"/>
    <w:rsid w:val="00255C91"/>
    <w:rsid w:val="0026169E"/>
    <w:rsid w:val="0026341F"/>
    <w:rsid w:val="002659C5"/>
    <w:rsid w:val="00276A6D"/>
    <w:rsid w:val="00286BF8"/>
    <w:rsid w:val="0029067E"/>
    <w:rsid w:val="0031576D"/>
    <w:rsid w:val="00333D47"/>
    <w:rsid w:val="0035508C"/>
    <w:rsid w:val="00371A09"/>
    <w:rsid w:val="003758DF"/>
    <w:rsid w:val="00392A09"/>
    <w:rsid w:val="00392C77"/>
    <w:rsid w:val="003A1AC3"/>
    <w:rsid w:val="003A1DB7"/>
    <w:rsid w:val="003D1CBE"/>
    <w:rsid w:val="003D39A2"/>
    <w:rsid w:val="003F6F2E"/>
    <w:rsid w:val="00414177"/>
    <w:rsid w:val="00417C5E"/>
    <w:rsid w:val="00445DCD"/>
    <w:rsid w:val="004561D4"/>
    <w:rsid w:val="004667AA"/>
    <w:rsid w:val="00474C28"/>
    <w:rsid w:val="00476978"/>
    <w:rsid w:val="004E292C"/>
    <w:rsid w:val="004F534D"/>
    <w:rsid w:val="005022D1"/>
    <w:rsid w:val="005071CC"/>
    <w:rsid w:val="00513809"/>
    <w:rsid w:val="00520B4A"/>
    <w:rsid w:val="00530859"/>
    <w:rsid w:val="0056132A"/>
    <w:rsid w:val="00562998"/>
    <w:rsid w:val="005673C0"/>
    <w:rsid w:val="0059665F"/>
    <w:rsid w:val="005A04BE"/>
    <w:rsid w:val="005A35E9"/>
    <w:rsid w:val="005A48C5"/>
    <w:rsid w:val="005A5C22"/>
    <w:rsid w:val="005C3CBD"/>
    <w:rsid w:val="005E7A87"/>
    <w:rsid w:val="006414DF"/>
    <w:rsid w:val="00655C5E"/>
    <w:rsid w:val="00667877"/>
    <w:rsid w:val="0067157C"/>
    <w:rsid w:val="00685B65"/>
    <w:rsid w:val="006A1414"/>
    <w:rsid w:val="006B4A7B"/>
    <w:rsid w:val="006B6849"/>
    <w:rsid w:val="006C1F22"/>
    <w:rsid w:val="006D1601"/>
    <w:rsid w:val="006F056A"/>
    <w:rsid w:val="007045E8"/>
    <w:rsid w:val="00723E27"/>
    <w:rsid w:val="00735B8C"/>
    <w:rsid w:val="00747BF9"/>
    <w:rsid w:val="007567D1"/>
    <w:rsid w:val="007606EA"/>
    <w:rsid w:val="00760D77"/>
    <w:rsid w:val="00762024"/>
    <w:rsid w:val="00765374"/>
    <w:rsid w:val="00776411"/>
    <w:rsid w:val="00781413"/>
    <w:rsid w:val="00791BDD"/>
    <w:rsid w:val="00797DAA"/>
    <w:rsid w:val="007A5D5E"/>
    <w:rsid w:val="007B4C08"/>
    <w:rsid w:val="007C6D94"/>
    <w:rsid w:val="007D6AFA"/>
    <w:rsid w:val="007E33C7"/>
    <w:rsid w:val="007F5FFF"/>
    <w:rsid w:val="00820C6C"/>
    <w:rsid w:val="008263FC"/>
    <w:rsid w:val="00850226"/>
    <w:rsid w:val="00856A81"/>
    <w:rsid w:val="00866271"/>
    <w:rsid w:val="00870524"/>
    <w:rsid w:val="008712A1"/>
    <w:rsid w:val="00894614"/>
    <w:rsid w:val="00895839"/>
    <w:rsid w:val="00896E10"/>
    <w:rsid w:val="008A333B"/>
    <w:rsid w:val="008A67EC"/>
    <w:rsid w:val="008B48D6"/>
    <w:rsid w:val="008B4AAF"/>
    <w:rsid w:val="008C2B5C"/>
    <w:rsid w:val="008C6738"/>
    <w:rsid w:val="008D37F7"/>
    <w:rsid w:val="008E0BD2"/>
    <w:rsid w:val="008E72D6"/>
    <w:rsid w:val="00957350"/>
    <w:rsid w:val="00966F2E"/>
    <w:rsid w:val="00967F77"/>
    <w:rsid w:val="009B5F92"/>
    <w:rsid w:val="009B7720"/>
    <w:rsid w:val="009C0F96"/>
    <w:rsid w:val="009C595A"/>
    <w:rsid w:val="009F755F"/>
    <w:rsid w:val="00A013A8"/>
    <w:rsid w:val="00A01CF9"/>
    <w:rsid w:val="00A03A65"/>
    <w:rsid w:val="00A10243"/>
    <w:rsid w:val="00A11F6A"/>
    <w:rsid w:val="00A12747"/>
    <w:rsid w:val="00A16B92"/>
    <w:rsid w:val="00A46AE6"/>
    <w:rsid w:val="00A81A2B"/>
    <w:rsid w:val="00AA4C88"/>
    <w:rsid w:val="00AB2B46"/>
    <w:rsid w:val="00AC333F"/>
    <w:rsid w:val="00AC77E0"/>
    <w:rsid w:val="00AE1066"/>
    <w:rsid w:val="00AF0F5E"/>
    <w:rsid w:val="00AF1080"/>
    <w:rsid w:val="00AF11DC"/>
    <w:rsid w:val="00B111F3"/>
    <w:rsid w:val="00B22CA5"/>
    <w:rsid w:val="00B273D9"/>
    <w:rsid w:val="00B30AB2"/>
    <w:rsid w:val="00B36FBF"/>
    <w:rsid w:val="00B42CA0"/>
    <w:rsid w:val="00B615C0"/>
    <w:rsid w:val="00BA7209"/>
    <w:rsid w:val="00BC2A4C"/>
    <w:rsid w:val="00BD1620"/>
    <w:rsid w:val="00BF2DDD"/>
    <w:rsid w:val="00BF7189"/>
    <w:rsid w:val="00C05DBB"/>
    <w:rsid w:val="00C100B9"/>
    <w:rsid w:val="00C11FCA"/>
    <w:rsid w:val="00C230E9"/>
    <w:rsid w:val="00C36D48"/>
    <w:rsid w:val="00C4396E"/>
    <w:rsid w:val="00C449D4"/>
    <w:rsid w:val="00C733A1"/>
    <w:rsid w:val="00C75931"/>
    <w:rsid w:val="00C851B3"/>
    <w:rsid w:val="00C856D8"/>
    <w:rsid w:val="00C85D55"/>
    <w:rsid w:val="00CB5EC7"/>
    <w:rsid w:val="00CB67A9"/>
    <w:rsid w:val="00CB7E18"/>
    <w:rsid w:val="00CE3920"/>
    <w:rsid w:val="00CF27CD"/>
    <w:rsid w:val="00D059F1"/>
    <w:rsid w:val="00D10B1D"/>
    <w:rsid w:val="00D13085"/>
    <w:rsid w:val="00D25BA9"/>
    <w:rsid w:val="00D34493"/>
    <w:rsid w:val="00D34B89"/>
    <w:rsid w:val="00D62C81"/>
    <w:rsid w:val="00D66D08"/>
    <w:rsid w:val="00D87001"/>
    <w:rsid w:val="00DA244F"/>
    <w:rsid w:val="00DB716B"/>
    <w:rsid w:val="00DC1138"/>
    <w:rsid w:val="00DE33C6"/>
    <w:rsid w:val="00DE4D32"/>
    <w:rsid w:val="00DE7A13"/>
    <w:rsid w:val="00DF5529"/>
    <w:rsid w:val="00E00684"/>
    <w:rsid w:val="00E02094"/>
    <w:rsid w:val="00E23FCD"/>
    <w:rsid w:val="00E372EB"/>
    <w:rsid w:val="00E611A4"/>
    <w:rsid w:val="00E634A5"/>
    <w:rsid w:val="00E65271"/>
    <w:rsid w:val="00E71EA8"/>
    <w:rsid w:val="00E8109F"/>
    <w:rsid w:val="00E869C4"/>
    <w:rsid w:val="00E916CE"/>
    <w:rsid w:val="00E96D5A"/>
    <w:rsid w:val="00EA4303"/>
    <w:rsid w:val="00EA7583"/>
    <w:rsid w:val="00EB4ED1"/>
    <w:rsid w:val="00EB6189"/>
    <w:rsid w:val="00EC6BEA"/>
    <w:rsid w:val="00EF6AD1"/>
    <w:rsid w:val="00F028D5"/>
    <w:rsid w:val="00F04285"/>
    <w:rsid w:val="00F33DB3"/>
    <w:rsid w:val="00F37765"/>
    <w:rsid w:val="00F4338B"/>
    <w:rsid w:val="00F45C05"/>
    <w:rsid w:val="00F50A09"/>
    <w:rsid w:val="00F52AE0"/>
    <w:rsid w:val="00F603B8"/>
    <w:rsid w:val="00F65068"/>
    <w:rsid w:val="00F92300"/>
    <w:rsid w:val="00F94EAD"/>
    <w:rsid w:val="00F978C9"/>
    <w:rsid w:val="00FA5C3C"/>
    <w:rsid w:val="00FB1719"/>
    <w:rsid w:val="00FD33C1"/>
    <w:rsid w:val="00FD3400"/>
    <w:rsid w:val="00FE3FB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67E"/>
    <w:rPr>
      <w:rFonts w:ascii="Times" w:hAnsi="Times" w:cs="Times"/>
      <w:sz w:val="24"/>
      <w:lang w:val="en-US" w:eastAsia="en-US"/>
    </w:rPr>
  </w:style>
  <w:style w:type="paragraph" w:styleId="Heading1">
    <w:name w:val="heading 1"/>
    <w:basedOn w:val="Normal"/>
    <w:next w:val="Normal"/>
    <w:qFormat/>
    <w:rsid w:val="0029067E"/>
    <w:pPr>
      <w:keepNext/>
      <w:outlineLvl w:val="0"/>
    </w:pPr>
    <w:rPr>
      <w:color w:val="0000FF"/>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733A1"/>
    <w:rPr>
      <w:rFonts w:ascii="Tahoma" w:hAnsi="Tahoma" w:cs="Tahoma"/>
      <w:sz w:val="16"/>
      <w:szCs w:val="16"/>
    </w:rPr>
  </w:style>
  <w:style w:type="paragraph" w:styleId="Header">
    <w:name w:val="header"/>
    <w:basedOn w:val="Normal"/>
    <w:rsid w:val="00C733A1"/>
    <w:pPr>
      <w:tabs>
        <w:tab w:val="center" w:pos="4320"/>
        <w:tab w:val="right" w:pos="8640"/>
      </w:tabs>
    </w:pPr>
  </w:style>
  <w:style w:type="paragraph" w:styleId="Footer">
    <w:name w:val="footer"/>
    <w:basedOn w:val="Normal"/>
    <w:rsid w:val="00C733A1"/>
    <w:pPr>
      <w:tabs>
        <w:tab w:val="center" w:pos="4320"/>
        <w:tab w:val="right" w:pos="8640"/>
      </w:tabs>
    </w:pPr>
  </w:style>
  <w:style w:type="character" w:styleId="Hyperlink">
    <w:name w:val="Hyperlink"/>
    <w:basedOn w:val="DefaultParagraphFont"/>
    <w:rsid w:val="003A1DB7"/>
    <w:rPr>
      <w:color w:val="0000FF"/>
      <w:u w:val="single"/>
    </w:rPr>
  </w:style>
  <w:style w:type="paragraph" w:styleId="NoSpacing">
    <w:name w:val="No Spacing"/>
    <w:uiPriority w:val="1"/>
    <w:qFormat/>
    <w:rsid w:val="008B4AAF"/>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F65068"/>
    <w:pPr>
      <w:spacing w:before="100" w:beforeAutospacing="1" w:after="100" w:afterAutospacing="1"/>
    </w:pPr>
    <w:rPr>
      <w:rFonts w:ascii="Times New Roman" w:hAnsi="Times New Roman" w:cs="Times New Roman"/>
      <w:szCs w:val="24"/>
      <w:lang w:val="en-GB" w:eastAsia="en-GB"/>
    </w:rPr>
  </w:style>
  <w:style w:type="table" w:styleId="TableGrid">
    <w:name w:val="Table Grid"/>
    <w:basedOn w:val="TableNormal"/>
    <w:uiPriority w:val="39"/>
    <w:rsid w:val="005A48C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94614"/>
    <w:pPr>
      <w:spacing w:after="200" w:line="276" w:lineRule="auto"/>
      <w:ind w:left="720"/>
      <w:contextualSpacing/>
    </w:pPr>
    <w:rPr>
      <w:rFonts w:asciiTheme="minorHAnsi" w:eastAsiaTheme="minorHAnsi" w:hAnsiTheme="minorHAnsi" w:cstheme="minorBidi"/>
      <w:sz w:val="22"/>
      <w:szCs w:val="22"/>
      <w:lang w:val="en-GB"/>
    </w:rPr>
  </w:style>
  <w:style w:type="paragraph" w:customStyle="1" w:styleId="paragraph">
    <w:name w:val="paragraph"/>
    <w:basedOn w:val="Normal"/>
    <w:rsid w:val="00CE3920"/>
    <w:rPr>
      <w:rFonts w:ascii="Times New Roman" w:hAnsi="Times New Roman" w:cs="Times New Roman"/>
      <w:szCs w:val="24"/>
      <w:lang w:val="en-GB" w:eastAsia="en-GB"/>
    </w:rPr>
  </w:style>
  <w:style w:type="character" w:customStyle="1" w:styleId="spellingerror">
    <w:name w:val="spellingerror"/>
    <w:basedOn w:val="DefaultParagraphFont"/>
    <w:rsid w:val="00CE3920"/>
  </w:style>
  <w:style w:type="character" w:customStyle="1" w:styleId="normaltextrun">
    <w:name w:val="normaltextrun"/>
    <w:basedOn w:val="DefaultParagraphFont"/>
    <w:rsid w:val="00CE3920"/>
  </w:style>
  <w:style w:type="character" w:customStyle="1" w:styleId="eop">
    <w:name w:val="eop"/>
    <w:basedOn w:val="DefaultParagraphFont"/>
    <w:rsid w:val="00CE3920"/>
  </w:style>
  <w:style w:type="character" w:customStyle="1" w:styleId="apple-converted-space">
    <w:name w:val="apple-converted-space"/>
    <w:basedOn w:val="DefaultParagraphFont"/>
    <w:rsid w:val="00D34B89"/>
  </w:style>
  <w:style w:type="table" w:customStyle="1" w:styleId="TableGrid1">
    <w:name w:val="Table Grid1"/>
    <w:basedOn w:val="TableNormal"/>
    <w:next w:val="TableGrid"/>
    <w:rsid w:val="00D66D0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6F056A"/>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67E"/>
    <w:rPr>
      <w:rFonts w:ascii="Times" w:hAnsi="Times" w:cs="Times"/>
      <w:sz w:val="24"/>
      <w:lang w:val="en-US" w:eastAsia="en-US"/>
    </w:rPr>
  </w:style>
  <w:style w:type="paragraph" w:styleId="Heading1">
    <w:name w:val="heading 1"/>
    <w:basedOn w:val="Normal"/>
    <w:next w:val="Normal"/>
    <w:qFormat/>
    <w:rsid w:val="0029067E"/>
    <w:pPr>
      <w:keepNext/>
      <w:outlineLvl w:val="0"/>
    </w:pPr>
    <w:rPr>
      <w:color w:val="0000FF"/>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733A1"/>
    <w:rPr>
      <w:rFonts w:ascii="Tahoma" w:hAnsi="Tahoma" w:cs="Tahoma"/>
      <w:sz w:val="16"/>
      <w:szCs w:val="16"/>
    </w:rPr>
  </w:style>
  <w:style w:type="paragraph" w:styleId="Header">
    <w:name w:val="header"/>
    <w:basedOn w:val="Normal"/>
    <w:rsid w:val="00C733A1"/>
    <w:pPr>
      <w:tabs>
        <w:tab w:val="center" w:pos="4320"/>
        <w:tab w:val="right" w:pos="8640"/>
      </w:tabs>
    </w:pPr>
  </w:style>
  <w:style w:type="paragraph" w:styleId="Footer">
    <w:name w:val="footer"/>
    <w:basedOn w:val="Normal"/>
    <w:rsid w:val="00C733A1"/>
    <w:pPr>
      <w:tabs>
        <w:tab w:val="center" w:pos="4320"/>
        <w:tab w:val="right" w:pos="8640"/>
      </w:tabs>
    </w:pPr>
  </w:style>
  <w:style w:type="character" w:styleId="Hyperlink">
    <w:name w:val="Hyperlink"/>
    <w:basedOn w:val="DefaultParagraphFont"/>
    <w:rsid w:val="003A1DB7"/>
    <w:rPr>
      <w:color w:val="0000FF"/>
      <w:u w:val="single"/>
    </w:rPr>
  </w:style>
  <w:style w:type="paragraph" w:styleId="NoSpacing">
    <w:name w:val="No Spacing"/>
    <w:uiPriority w:val="1"/>
    <w:qFormat/>
    <w:rsid w:val="008B4AAF"/>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F65068"/>
    <w:pPr>
      <w:spacing w:before="100" w:beforeAutospacing="1" w:after="100" w:afterAutospacing="1"/>
    </w:pPr>
    <w:rPr>
      <w:rFonts w:ascii="Times New Roman" w:hAnsi="Times New Roman" w:cs="Times New Roman"/>
      <w:szCs w:val="24"/>
      <w:lang w:val="en-GB" w:eastAsia="en-GB"/>
    </w:rPr>
  </w:style>
  <w:style w:type="table" w:styleId="TableGrid">
    <w:name w:val="Table Grid"/>
    <w:basedOn w:val="TableNormal"/>
    <w:uiPriority w:val="39"/>
    <w:rsid w:val="005A48C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94614"/>
    <w:pPr>
      <w:spacing w:after="200" w:line="276" w:lineRule="auto"/>
      <w:ind w:left="720"/>
      <w:contextualSpacing/>
    </w:pPr>
    <w:rPr>
      <w:rFonts w:asciiTheme="minorHAnsi" w:eastAsiaTheme="minorHAnsi" w:hAnsiTheme="minorHAnsi" w:cstheme="minorBidi"/>
      <w:sz w:val="22"/>
      <w:szCs w:val="22"/>
      <w:lang w:val="en-GB"/>
    </w:rPr>
  </w:style>
  <w:style w:type="paragraph" w:customStyle="1" w:styleId="paragraph">
    <w:name w:val="paragraph"/>
    <w:basedOn w:val="Normal"/>
    <w:rsid w:val="00CE3920"/>
    <w:rPr>
      <w:rFonts w:ascii="Times New Roman" w:hAnsi="Times New Roman" w:cs="Times New Roman"/>
      <w:szCs w:val="24"/>
      <w:lang w:val="en-GB" w:eastAsia="en-GB"/>
    </w:rPr>
  </w:style>
  <w:style w:type="character" w:customStyle="1" w:styleId="spellingerror">
    <w:name w:val="spellingerror"/>
    <w:basedOn w:val="DefaultParagraphFont"/>
    <w:rsid w:val="00CE3920"/>
  </w:style>
  <w:style w:type="character" w:customStyle="1" w:styleId="normaltextrun">
    <w:name w:val="normaltextrun"/>
    <w:basedOn w:val="DefaultParagraphFont"/>
    <w:rsid w:val="00CE3920"/>
  </w:style>
  <w:style w:type="character" w:customStyle="1" w:styleId="eop">
    <w:name w:val="eop"/>
    <w:basedOn w:val="DefaultParagraphFont"/>
    <w:rsid w:val="00CE3920"/>
  </w:style>
  <w:style w:type="character" w:customStyle="1" w:styleId="apple-converted-space">
    <w:name w:val="apple-converted-space"/>
    <w:basedOn w:val="DefaultParagraphFont"/>
    <w:rsid w:val="00D34B89"/>
  </w:style>
  <w:style w:type="table" w:customStyle="1" w:styleId="TableGrid1">
    <w:name w:val="Table Grid1"/>
    <w:basedOn w:val="TableNormal"/>
    <w:next w:val="TableGrid"/>
    <w:rsid w:val="00D66D0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6F05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87775">
      <w:bodyDiv w:val="1"/>
      <w:marLeft w:val="0"/>
      <w:marRight w:val="0"/>
      <w:marTop w:val="0"/>
      <w:marBottom w:val="0"/>
      <w:divBdr>
        <w:top w:val="none" w:sz="0" w:space="0" w:color="auto"/>
        <w:left w:val="none" w:sz="0" w:space="0" w:color="auto"/>
        <w:bottom w:val="none" w:sz="0" w:space="0" w:color="auto"/>
        <w:right w:val="none" w:sz="0" w:space="0" w:color="auto"/>
      </w:divBdr>
    </w:div>
    <w:div w:id="140004387">
      <w:bodyDiv w:val="1"/>
      <w:marLeft w:val="0"/>
      <w:marRight w:val="0"/>
      <w:marTop w:val="0"/>
      <w:marBottom w:val="0"/>
      <w:divBdr>
        <w:top w:val="none" w:sz="0" w:space="0" w:color="auto"/>
        <w:left w:val="none" w:sz="0" w:space="0" w:color="auto"/>
        <w:bottom w:val="none" w:sz="0" w:space="0" w:color="auto"/>
        <w:right w:val="none" w:sz="0" w:space="0" w:color="auto"/>
      </w:divBdr>
    </w:div>
    <w:div w:id="170334885">
      <w:bodyDiv w:val="1"/>
      <w:marLeft w:val="0"/>
      <w:marRight w:val="0"/>
      <w:marTop w:val="0"/>
      <w:marBottom w:val="0"/>
      <w:divBdr>
        <w:top w:val="none" w:sz="0" w:space="0" w:color="auto"/>
        <w:left w:val="none" w:sz="0" w:space="0" w:color="auto"/>
        <w:bottom w:val="none" w:sz="0" w:space="0" w:color="auto"/>
        <w:right w:val="none" w:sz="0" w:space="0" w:color="auto"/>
      </w:divBdr>
    </w:div>
    <w:div w:id="258686606">
      <w:bodyDiv w:val="1"/>
      <w:marLeft w:val="0"/>
      <w:marRight w:val="0"/>
      <w:marTop w:val="0"/>
      <w:marBottom w:val="0"/>
      <w:divBdr>
        <w:top w:val="none" w:sz="0" w:space="0" w:color="auto"/>
        <w:left w:val="none" w:sz="0" w:space="0" w:color="auto"/>
        <w:bottom w:val="none" w:sz="0" w:space="0" w:color="auto"/>
        <w:right w:val="none" w:sz="0" w:space="0" w:color="auto"/>
      </w:divBdr>
    </w:div>
    <w:div w:id="358971917">
      <w:bodyDiv w:val="1"/>
      <w:marLeft w:val="0"/>
      <w:marRight w:val="0"/>
      <w:marTop w:val="0"/>
      <w:marBottom w:val="0"/>
      <w:divBdr>
        <w:top w:val="none" w:sz="0" w:space="0" w:color="auto"/>
        <w:left w:val="none" w:sz="0" w:space="0" w:color="auto"/>
        <w:bottom w:val="none" w:sz="0" w:space="0" w:color="auto"/>
        <w:right w:val="none" w:sz="0" w:space="0" w:color="auto"/>
      </w:divBdr>
    </w:div>
    <w:div w:id="431052735">
      <w:bodyDiv w:val="1"/>
      <w:marLeft w:val="0"/>
      <w:marRight w:val="0"/>
      <w:marTop w:val="0"/>
      <w:marBottom w:val="0"/>
      <w:divBdr>
        <w:top w:val="none" w:sz="0" w:space="0" w:color="auto"/>
        <w:left w:val="none" w:sz="0" w:space="0" w:color="auto"/>
        <w:bottom w:val="none" w:sz="0" w:space="0" w:color="auto"/>
        <w:right w:val="none" w:sz="0" w:space="0" w:color="auto"/>
      </w:divBdr>
    </w:div>
    <w:div w:id="707026843">
      <w:bodyDiv w:val="1"/>
      <w:marLeft w:val="0"/>
      <w:marRight w:val="0"/>
      <w:marTop w:val="0"/>
      <w:marBottom w:val="0"/>
      <w:divBdr>
        <w:top w:val="none" w:sz="0" w:space="0" w:color="auto"/>
        <w:left w:val="none" w:sz="0" w:space="0" w:color="auto"/>
        <w:bottom w:val="none" w:sz="0" w:space="0" w:color="auto"/>
        <w:right w:val="none" w:sz="0" w:space="0" w:color="auto"/>
      </w:divBdr>
    </w:div>
    <w:div w:id="824122754">
      <w:bodyDiv w:val="1"/>
      <w:marLeft w:val="0"/>
      <w:marRight w:val="0"/>
      <w:marTop w:val="0"/>
      <w:marBottom w:val="0"/>
      <w:divBdr>
        <w:top w:val="none" w:sz="0" w:space="0" w:color="auto"/>
        <w:left w:val="none" w:sz="0" w:space="0" w:color="auto"/>
        <w:bottom w:val="none" w:sz="0" w:space="0" w:color="auto"/>
        <w:right w:val="none" w:sz="0" w:space="0" w:color="auto"/>
      </w:divBdr>
    </w:div>
    <w:div w:id="1022169580">
      <w:bodyDiv w:val="1"/>
      <w:marLeft w:val="0"/>
      <w:marRight w:val="0"/>
      <w:marTop w:val="0"/>
      <w:marBottom w:val="0"/>
      <w:divBdr>
        <w:top w:val="none" w:sz="0" w:space="0" w:color="auto"/>
        <w:left w:val="none" w:sz="0" w:space="0" w:color="auto"/>
        <w:bottom w:val="none" w:sz="0" w:space="0" w:color="auto"/>
        <w:right w:val="none" w:sz="0" w:space="0" w:color="auto"/>
      </w:divBdr>
    </w:div>
    <w:div w:id="1043870113">
      <w:bodyDiv w:val="1"/>
      <w:marLeft w:val="0"/>
      <w:marRight w:val="0"/>
      <w:marTop w:val="0"/>
      <w:marBottom w:val="0"/>
      <w:divBdr>
        <w:top w:val="none" w:sz="0" w:space="0" w:color="auto"/>
        <w:left w:val="none" w:sz="0" w:space="0" w:color="auto"/>
        <w:bottom w:val="none" w:sz="0" w:space="0" w:color="auto"/>
        <w:right w:val="none" w:sz="0" w:space="0" w:color="auto"/>
      </w:divBdr>
    </w:div>
    <w:div w:id="1519537220">
      <w:bodyDiv w:val="1"/>
      <w:marLeft w:val="0"/>
      <w:marRight w:val="0"/>
      <w:marTop w:val="0"/>
      <w:marBottom w:val="0"/>
      <w:divBdr>
        <w:top w:val="none" w:sz="0" w:space="0" w:color="auto"/>
        <w:left w:val="none" w:sz="0" w:space="0" w:color="auto"/>
        <w:bottom w:val="none" w:sz="0" w:space="0" w:color="auto"/>
        <w:right w:val="none" w:sz="0" w:space="0" w:color="auto"/>
      </w:divBdr>
    </w:div>
    <w:div w:id="1587617226">
      <w:bodyDiv w:val="1"/>
      <w:marLeft w:val="0"/>
      <w:marRight w:val="0"/>
      <w:marTop w:val="0"/>
      <w:marBottom w:val="0"/>
      <w:divBdr>
        <w:top w:val="none" w:sz="0" w:space="0" w:color="auto"/>
        <w:left w:val="none" w:sz="0" w:space="0" w:color="auto"/>
        <w:bottom w:val="none" w:sz="0" w:space="0" w:color="auto"/>
        <w:right w:val="none" w:sz="0" w:space="0" w:color="auto"/>
      </w:divBdr>
      <w:divsChild>
        <w:div w:id="36664087">
          <w:marLeft w:val="0"/>
          <w:marRight w:val="0"/>
          <w:marTop w:val="0"/>
          <w:marBottom w:val="0"/>
          <w:divBdr>
            <w:top w:val="none" w:sz="0" w:space="0" w:color="auto"/>
            <w:left w:val="none" w:sz="0" w:space="0" w:color="auto"/>
            <w:bottom w:val="none" w:sz="0" w:space="0" w:color="auto"/>
            <w:right w:val="none" w:sz="0" w:space="0" w:color="auto"/>
          </w:divBdr>
          <w:divsChild>
            <w:div w:id="1770807049">
              <w:marLeft w:val="0"/>
              <w:marRight w:val="0"/>
              <w:marTop w:val="0"/>
              <w:marBottom w:val="0"/>
              <w:divBdr>
                <w:top w:val="none" w:sz="0" w:space="0" w:color="auto"/>
                <w:left w:val="none" w:sz="0" w:space="0" w:color="auto"/>
                <w:bottom w:val="none" w:sz="0" w:space="0" w:color="auto"/>
                <w:right w:val="none" w:sz="0" w:space="0" w:color="auto"/>
              </w:divBdr>
              <w:divsChild>
                <w:div w:id="175775592">
                  <w:marLeft w:val="0"/>
                  <w:marRight w:val="0"/>
                  <w:marTop w:val="0"/>
                  <w:marBottom w:val="0"/>
                  <w:divBdr>
                    <w:top w:val="none" w:sz="0" w:space="0" w:color="auto"/>
                    <w:left w:val="none" w:sz="0" w:space="0" w:color="auto"/>
                    <w:bottom w:val="none" w:sz="0" w:space="0" w:color="auto"/>
                    <w:right w:val="none" w:sz="0" w:space="0" w:color="auto"/>
                  </w:divBdr>
                  <w:divsChild>
                    <w:div w:id="904880899">
                      <w:marLeft w:val="0"/>
                      <w:marRight w:val="0"/>
                      <w:marTop w:val="0"/>
                      <w:marBottom w:val="0"/>
                      <w:divBdr>
                        <w:top w:val="none" w:sz="0" w:space="0" w:color="auto"/>
                        <w:left w:val="none" w:sz="0" w:space="0" w:color="auto"/>
                        <w:bottom w:val="none" w:sz="0" w:space="0" w:color="auto"/>
                        <w:right w:val="none" w:sz="0" w:space="0" w:color="auto"/>
                      </w:divBdr>
                      <w:divsChild>
                        <w:div w:id="1492137525">
                          <w:marLeft w:val="0"/>
                          <w:marRight w:val="0"/>
                          <w:marTop w:val="0"/>
                          <w:marBottom w:val="0"/>
                          <w:divBdr>
                            <w:top w:val="none" w:sz="0" w:space="0" w:color="auto"/>
                            <w:left w:val="none" w:sz="0" w:space="0" w:color="auto"/>
                            <w:bottom w:val="none" w:sz="0" w:space="0" w:color="auto"/>
                            <w:right w:val="none" w:sz="0" w:space="0" w:color="auto"/>
                          </w:divBdr>
                          <w:divsChild>
                            <w:div w:id="1829245542">
                              <w:marLeft w:val="0"/>
                              <w:marRight w:val="0"/>
                              <w:marTop w:val="0"/>
                              <w:marBottom w:val="0"/>
                              <w:divBdr>
                                <w:top w:val="none" w:sz="0" w:space="0" w:color="auto"/>
                                <w:left w:val="none" w:sz="0" w:space="0" w:color="auto"/>
                                <w:bottom w:val="none" w:sz="0" w:space="0" w:color="auto"/>
                                <w:right w:val="none" w:sz="0" w:space="0" w:color="auto"/>
                              </w:divBdr>
                              <w:divsChild>
                                <w:div w:id="1179734655">
                                  <w:marLeft w:val="0"/>
                                  <w:marRight w:val="0"/>
                                  <w:marTop w:val="0"/>
                                  <w:marBottom w:val="0"/>
                                  <w:divBdr>
                                    <w:top w:val="none" w:sz="0" w:space="0" w:color="auto"/>
                                    <w:left w:val="none" w:sz="0" w:space="0" w:color="auto"/>
                                    <w:bottom w:val="none" w:sz="0" w:space="0" w:color="auto"/>
                                    <w:right w:val="none" w:sz="0" w:space="0" w:color="auto"/>
                                  </w:divBdr>
                                  <w:divsChild>
                                    <w:div w:id="932782387">
                                      <w:marLeft w:val="0"/>
                                      <w:marRight w:val="0"/>
                                      <w:marTop w:val="0"/>
                                      <w:marBottom w:val="0"/>
                                      <w:divBdr>
                                        <w:top w:val="none" w:sz="0" w:space="0" w:color="auto"/>
                                        <w:left w:val="none" w:sz="0" w:space="0" w:color="auto"/>
                                        <w:bottom w:val="none" w:sz="0" w:space="0" w:color="auto"/>
                                        <w:right w:val="none" w:sz="0" w:space="0" w:color="auto"/>
                                      </w:divBdr>
                                      <w:divsChild>
                                        <w:div w:id="605116754">
                                          <w:marLeft w:val="0"/>
                                          <w:marRight w:val="0"/>
                                          <w:marTop w:val="0"/>
                                          <w:marBottom w:val="0"/>
                                          <w:divBdr>
                                            <w:top w:val="none" w:sz="0" w:space="0" w:color="auto"/>
                                            <w:left w:val="none" w:sz="0" w:space="0" w:color="auto"/>
                                            <w:bottom w:val="none" w:sz="0" w:space="0" w:color="auto"/>
                                            <w:right w:val="none" w:sz="0" w:space="0" w:color="auto"/>
                                          </w:divBdr>
                                          <w:divsChild>
                                            <w:div w:id="1610623403">
                                              <w:marLeft w:val="0"/>
                                              <w:marRight w:val="0"/>
                                              <w:marTop w:val="0"/>
                                              <w:marBottom w:val="0"/>
                                              <w:divBdr>
                                                <w:top w:val="none" w:sz="0" w:space="0" w:color="auto"/>
                                                <w:left w:val="none" w:sz="0" w:space="0" w:color="auto"/>
                                                <w:bottom w:val="none" w:sz="0" w:space="0" w:color="auto"/>
                                                <w:right w:val="none" w:sz="0" w:space="0" w:color="auto"/>
                                              </w:divBdr>
                                              <w:divsChild>
                                                <w:div w:id="1482968238">
                                                  <w:marLeft w:val="0"/>
                                                  <w:marRight w:val="0"/>
                                                  <w:marTop w:val="0"/>
                                                  <w:marBottom w:val="0"/>
                                                  <w:divBdr>
                                                    <w:top w:val="single" w:sz="6" w:space="0" w:color="ABABAB"/>
                                                    <w:left w:val="single" w:sz="6" w:space="0" w:color="ABABAB"/>
                                                    <w:bottom w:val="none" w:sz="0" w:space="0" w:color="auto"/>
                                                    <w:right w:val="single" w:sz="6" w:space="0" w:color="ABABAB"/>
                                                  </w:divBdr>
                                                  <w:divsChild>
                                                    <w:div w:id="1492602114">
                                                      <w:marLeft w:val="0"/>
                                                      <w:marRight w:val="0"/>
                                                      <w:marTop w:val="0"/>
                                                      <w:marBottom w:val="0"/>
                                                      <w:divBdr>
                                                        <w:top w:val="none" w:sz="0" w:space="0" w:color="auto"/>
                                                        <w:left w:val="none" w:sz="0" w:space="0" w:color="auto"/>
                                                        <w:bottom w:val="none" w:sz="0" w:space="0" w:color="auto"/>
                                                        <w:right w:val="none" w:sz="0" w:space="0" w:color="auto"/>
                                                      </w:divBdr>
                                                      <w:divsChild>
                                                        <w:div w:id="1262761716">
                                                          <w:marLeft w:val="0"/>
                                                          <w:marRight w:val="0"/>
                                                          <w:marTop w:val="0"/>
                                                          <w:marBottom w:val="0"/>
                                                          <w:divBdr>
                                                            <w:top w:val="none" w:sz="0" w:space="0" w:color="auto"/>
                                                            <w:left w:val="none" w:sz="0" w:space="0" w:color="auto"/>
                                                            <w:bottom w:val="none" w:sz="0" w:space="0" w:color="auto"/>
                                                            <w:right w:val="none" w:sz="0" w:space="0" w:color="auto"/>
                                                          </w:divBdr>
                                                          <w:divsChild>
                                                            <w:div w:id="446580543">
                                                              <w:marLeft w:val="0"/>
                                                              <w:marRight w:val="0"/>
                                                              <w:marTop w:val="0"/>
                                                              <w:marBottom w:val="0"/>
                                                              <w:divBdr>
                                                                <w:top w:val="none" w:sz="0" w:space="0" w:color="auto"/>
                                                                <w:left w:val="none" w:sz="0" w:space="0" w:color="auto"/>
                                                                <w:bottom w:val="none" w:sz="0" w:space="0" w:color="auto"/>
                                                                <w:right w:val="none" w:sz="0" w:space="0" w:color="auto"/>
                                                              </w:divBdr>
                                                              <w:divsChild>
                                                                <w:div w:id="1675182258">
                                                                  <w:marLeft w:val="0"/>
                                                                  <w:marRight w:val="0"/>
                                                                  <w:marTop w:val="0"/>
                                                                  <w:marBottom w:val="0"/>
                                                                  <w:divBdr>
                                                                    <w:top w:val="none" w:sz="0" w:space="0" w:color="auto"/>
                                                                    <w:left w:val="none" w:sz="0" w:space="0" w:color="auto"/>
                                                                    <w:bottom w:val="none" w:sz="0" w:space="0" w:color="auto"/>
                                                                    <w:right w:val="none" w:sz="0" w:space="0" w:color="auto"/>
                                                                  </w:divBdr>
                                                                  <w:divsChild>
                                                                    <w:div w:id="479662120">
                                                                      <w:marLeft w:val="0"/>
                                                                      <w:marRight w:val="0"/>
                                                                      <w:marTop w:val="0"/>
                                                                      <w:marBottom w:val="0"/>
                                                                      <w:divBdr>
                                                                        <w:top w:val="none" w:sz="0" w:space="0" w:color="auto"/>
                                                                        <w:left w:val="none" w:sz="0" w:space="0" w:color="auto"/>
                                                                        <w:bottom w:val="none" w:sz="0" w:space="0" w:color="auto"/>
                                                                        <w:right w:val="none" w:sz="0" w:space="0" w:color="auto"/>
                                                                      </w:divBdr>
                                                                      <w:divsChild>
                                                                        <w:div w:id="1858542171">
                                                                          <w:marLeft w:val="0"/>
                                                                          <w:marRight w:val="0"/>
                                                                          <w:marTop w:val="0"/>
                                                                          <w:marBottom w:val="0"/>
                                                                          <w:divBdr>
                                                                            <w:top w:val="none" w:sz="0" w:space="0" w:color="auto"/>
                                                                            <w:left w:val="none" w:sz="0" w:space="0" w:color="auto"/>
                                                                            <w:bottom w:val="none" w:sz="0" w:space="0" w:color="auto"/>
                                                                            <w:right w:val="none" w:sz="0" w:space="0" w:color="auto"/>
                                                                          </w:divBdr>
                                                                          <w:divsChild>
                                                                            <w:div w:id="1667854523">
                                                                              <w:marLeft w:val="0"/>
                                                                              <w:marRight w:val="0"/>
                                                                              <w:marTop w:val="0"/>
                                                                              <w:marBottom w:val="0"/>
                                                                              <w:divBdr>
                                                                                <w:top w:val="none" w:sz="0" w:space="0" w:color="auto"/>
                                                                                <w:left w:val="none" w:sz="0" w:space="0" w:color="auto"/>
                                                                                <w:bottom w:val="none" w:sz="0" w:space="0" w:color="auto"/>
                                                                                <w:right w:val="none" w:sz="0" w:space="0" w:color="auto"/>
                                                                              </w:divBdr>
                                                                              <w:divsChild>
                                                                                <w:div w:id="639773253">
                                                                                  <w:marLeft w:val="0"/>
                                                                                  <w:marRight w:val="0"/>
                                                                                  <w:marTop w:val="0"/>
                                                                                  <w:marBottom w:val="0"/>
                                                                                  <w:divBdr>
                                                                                    <w:top w:val="none" w:sz="0" w:space="0" w:color="auto"/>
                                                                                    <w:left w:val="none" w:sz="0" w:space="0" w:color="auto"/>
                                                                                    <w:bottom w:val="none" w:sz="0" w:space="0" w:color="auto"/>
                                                                                    <w:right w:val="none" w:sz="0" w:space="0" w:color="auto"/>
                                                                                  </w:divBdr>
                                                                                </w:div>
                                                                                <w:div w:id="770735996">
                                                                                  <w:marLeft w:val="0"/>
                                                                                  <w:marRight w:val="0"/>
                                                                                  <w:marTop w:val="0"/>
                                                                                  <w:marBottom w:val="0"/>
                                                                                  <w:divBdr>
                                                                                    <w:top w:val="none" w:sz="0" w:space="0" w:color="auto"/>
                                                                                    <w:left w:val="none" w:sz="0" w:space="0" w:color="auto"/>
                                                                                    <w:bottom w:val="none" w:sz="0" w:space="0" w:color="auto"/>
                                                                                    <w:right w:val="none" w:sz="0" w:space="0" w:color="auto"/>
                                                                                  </w:divBdr>
                                                                                </w:div>
                                                                                <w:div w:id="1942101293">
                                                                                  <w:marLeft w:val="0"/>
                                                                                  <w:marRight w:val="0"/>
                                                                                  <w:marTop w:val="0"/>
                                                                                  <w:marBottom w:val="0"/>
                                                                                  <w:divBdr>
                                                                                    <w:top w:val="none" w:sz="0" w:space="0" w:color="auto"/>
                                                                                    <w:left w:val="none" w:sz="0" w:space="0" w:color="auto"/>
                                                                                    <w:bottom w:val="none" w:sz="0" w:space="0" w:color="auto"/>
                                                                                    <w:right w:val="none" w:sz="0" w:space="0" w:color="auto"/>
                                                                                  </w:divBdr>
                                                                                </w:div>
                                                                                <w:div w:id="1723017877">
                                                                                  <w:marLeft w:val="0"/>
                                                                                  <w:marRight w:val="0"/>
                                                                                  <w:marTop w:val="0"/>
                                                                                  <w:marBottom w:val="0"/>
                                                                                  <w:divBdr>
                                                                                    <w:top w:val="none" w:sz="0" w:space="0" w:color="auto"/>
                                                                                    <w:left w:val="none" w:sz="0" w:space="0" w:color="auto"/>
                                                                                    <w:bottom w:val="none" w:sz="0" w:space="0" w:color="auto"/>
                                                                                    <w:right w:val="none" w:sz="0" w:space="0" w:color="auto"/>
                                                                                  </w:divBdr>
                                                                                </w:div>
                                                                                <w:div w:id="953634408">
                                                                                  <w:marLeft w:val="0"/>
                                                                                  <w:marRight w:val="0"/>
                                                                                  <w:marTop w:val="0"/>
                                                                                  <w:marBottom w:val="0"/>
                                                                                  <w:divBdr>
                                                                                    <w:top w:val="none" w:sz="0" w:space="0" w:color="auto"/>
                                                                                    <w:left w:val="none" w:sz="0" w:space="0" w:color="auto"/>
                                                                                    <w:bottom w:val="none" w:sz="0" w:space="0" w:color="auto"/>
                                                                                    <w:right w:val="none" w:sz="0" w:space="0" w:color="auto"/>
                                                                                  </w:divBdr>
                                                                                </w:div>
                                                                                <w:div w:id="179049513">
                                                                                  <w:marLeft w:val="0"/>
                                                                                  <w:marRight w:val="0"/>
                                                                                  <w:marTop w:val="0"/>
                                                                                  <w:marBottom w:val="0"/>
                                                                                  <w:divBdr>
                                                                                    <w:top w:val="none" w:sz="0" w:space="0" w:color="auto"/>
                                                                                    <w:left w:val="none" w:sz="0" w:space="0" w:color="auto"/>
                                                                                    <w:bottom w:val="none" w:sz="0" w:space="0" w:color="auto"/>
                                                                                    <w:right w:val="none" w:sz="0" w:space="0" w:color="auto"/>
                                                                                  </w:divBdr>
                                                                                </w:div>
                                                                                <w:div w:id="1697120561">
                                                                                  <w:marLeft w:val="0"/>
                                                                                  <w:marRight w:val="0"/>
                                                                                  <w:marTop w:val="0"/>
                                                                                  <w:marBottom w:val="0"/>
                                                                                  <w:divBdr>
                                                                                    <w:top w:val="none" w:sz="0" w:space="0" w:color="auto"/>
                                                                                    <w:left w:val="none" w:sz="0" w:space="0" w:color="auto"/>
                                                                                    <w:bottom w:val="none" w:sz="0" w:space="0" w:color="auto"/>
                                                                                    <w:right w:val="none" w:sz="0" w:space="0" w:color="auto"/>
                                                                                  </w:divBdr>
                                                                                </w:div>
                                                                                <w:div w:id="1136143112">
                                                                                  <w:marLeft w:val="0"/>
                                                                                  <w:marRight w:val="0"/>
                                                                                  <w:marTop w:val="0"/>
                                                                                  <w:marBottom w:val="0"/>
                                                                                  <w:divBdr>
                                                                                    <w:top w:val="none" w:sz="0" w:space="0" w:color="auto"/>
                                                                                    <w:left w:val="none" w:sz="0" w:space="0" w:color="auto"/>
                                                                                    <w:bottom w:val="none" w:sz="0" w:space="0" w:color="auto"/>
                                                                                    <w:right w:val="none" w:sz="0" w:space="0" w:color="auto"/>
                                                                                  </w:divBdr>
                                                                                </w:div>
                                                                                <w:div w:id="1643580444">
                                                                                  <w:marLeft w:val="0"/>
                                                                                  <w:marRight w:val="0"/>
                                                                                  <w:marTop w:val="0"/>
                                                                                  <w:marBottom w:val="0"/>
                                                                                  <w:divBdr>
                                                                                    <w:top w:val="none" w:sz="0" w:space="0" w:color="auto"/>
                                                                                    <w:left w:val="none" w:sz="0" w:space="0" w:color="auto"/>
                                                                                    <w:bottom w:val="none" w:sz="0" w:space="0" w:color="auto"/>
                                                                                    <w:right w:val="none" w:sz="0" w:space="0" w:color="auto"/>
                                                                                  </w:divBdr>
                                                                                </w:div>
                                                                                <w:div w:id="620382454">
                                                                                  <w:marLeft w:val="0"/>
                                                                                  <w:marRight w:val="0"/>
                                                                                  <w:marTop w:val="0"/>
                                                                                  <w:marBottom w:val="0"/>
                                                                                  <w:divBdr>
                                                                                    <w:top w:val="none" w:sz="0" w:space="0" w:color="auto"/>
                                                                                    <w:left w:val="none" w:sz="0" w:space="0" w:color="auto"/>
                                                                                    <w:bottom w:val="none" w:sz="0" w:space="0" w:color="auto"/>
                                                                                    <w:right w:val="none" w:sz="0" w:space="0" w:color="auto"/>
                                                                                  </w:divBdr>
                                                                                </w:div>
                                                                                <w:div w:id="827674507">
                                                                                  <w:marLeft w:val="0"/>
                                                                                  <w:marRight w:val="0"/>
                                                                                  <w:marTop w:val="0"/>
                                                                                  <w:marBottom w:val="0"/>
                                                                                  <w:divBdr>
                                                                                    <w:top w:val="none" w:sz="0" w:space="0" w:color="auto"/>
                                                                                    <w:left w:val="none" w:sz="0" w:space="0" w:color="auto"/>
                                                                                    <w:bottom w:val="none" w:sz="0" w:space="0" w:color="auto"/>
                                                                                    <w:right w:val="none" w:sz="0" w:space="0" w:color="auto"/>
                                                                                  </w:divBdr>
                                                                                </w:div>
                                                                                <w:div w:id="667026306">
                                                                                  <w:marLeft w:val="0"/>
                                                                                  <w:marRight w:val="0"/>
                                                                                  <w:marTop w:val="0"/>
                                                                                  <w:marBottom w:val="0"/>
                                                                                  <w:divBdr>
                                                                                    <w:top w:val="none" w:sz="0" w:space="0" w:color="auto"/>
                                                                                    <w:left w:val="none" w:sz="0" w:space="0" w:color="auto"/>
                                                                                    <w:bottom w:val="none" w:sz="0" w:space="0" w:color="auto"/>
                                                                                    <w:right w:val="none" w:sz="0" w:space="0" w:color="auto"/>
                                                                                  </w:divBdr>
                                                                                </w:div>
                                                                                <w:div w:id="728308342">
                                                                                  <w:marLeft w:val="0"/>
                                                                                  <w:marRight w:val="0"/>
                                                                                  <w:marTop w:val="0"/>
                                                                                  <w:marBottom w:val="0"/>
                                                                                  <w:divBdr>
                                                                                    <w:top w:val="none" w:sz="0" w:space="0" w:color="auto"/>
                                                                                    <w:left w:val="none" w:sz="0" w:space="0" w:color="auto"/>
                                                                                    <w:bottom w:val="none" w:sz="0" w:space="0" w:color="auto"/>
                                                                                    <w:right w:val="none" w:sz="0" w:space="0" w:color="auto"/>
                                                                                  </w:divBdr>
                                                                                </w:div>
                                                                                <w:div w:id="688020983">
                                                                                  <w:marLeft w:val="0"/>
                                                                                  <w:marRight w:val="0"/>
                                                                                  <w:marTop w:val="0"/>
                                                                                  <w:marBottom w:val="0"/>
                                                                                  <w:divBdr>
                                                                                    <w:top w:val="none" w:sz="0" w:space="0" w:color="auto"/>
                                                                                    <w:left w:val="none" w:sz="0" w:space="0" w:color="auto"/>
                                                                                    <w:bottom w:val="none" w:sz="0" w:space="0" w:color="auto"/>
                                                                                    <w:right w:val="none" w:sz="0" w:space="0" w:color="auto"/>
                                                                                  </w:divBdr>
                                                                                </w:div>
                                                                                <w:div w:id="1006367">
                                                                                  <w:marLeft w:val="0"/>
                                                                                  <w:marRight w:val="0"/>
                                                                                  <w:marTop w:val="0"/>
                                                                                  <w:marBottom w:val="0"/>
                                                                                  <w:divBdr>
                                                                                    <w:top w:val="none" w:sz="0" w:space="0" w:color="auto"/>
                                                                                    <w:left w:val="none" w:sz="0" w:space="0" w:color="auto"/>
                                                                                    <w:bottom w:val="none" w:sz="0" w:space="0" w:color="auto"/>
                                                                                    <w:right w:val="none" w:sz="0" w:space="0" w:color="auto"/>
                                                                                  </w:divBdr>
                                                                                </w:div>
                                                                              </w:divsChild>
                                                                            </w:div>
                                                                            <w:div w:id="1755323508">
                                                                              <w:marLeft w:val="0"/>
                                                                              <w:marRight w:val="0"/>
                                                                              <w:marTop w:val="0"/>
                                                                              <w:marBottom w:val="0"/>
                                                                              <w:divBdr>
                                                                                <w:top w:val="none" w:sz="0" w:space="0" w:color="auto"/>
                                                                                <w:left w:val="none" w:sz="0" w:space="0" w:color="auto"/>
                                                                                <w:bottom w:val="none" w:sz="0" w:space="0" w:color="auto"/>
                                                                                <w:right w:val="none" w:sz="0" w:space="0" w:color="auto"/>
                                                                              </w:divBdr>
                                                                            </w:div>
                                                                            <w:div w:id="55759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4678900">
      <w:bodyDiv w:val="1"/>
      <w:marLeft w:val="0"/>
      <w:marRight w:val="0"/>
      <w:marTop w:val="0"/>
      <w:marBottom w:val="0"/>
      <w:divBdr>
        <w:top w:val="none" w:sz="0" w:space="0" w:color="auto"/>
        <w:left w:val="none" w:sz="0" w:space="0" w:color="auto"/>
        <w:bottom w:val="none" w:sz="0" w:space="0" w:color="auto"/>
        <w:right w:val="none" w:sz="0" w:space="0" w:color="auto"/>
      </w:divBdr>
    </w:div>
    <w:div w:id="1666779830">
      <w:bodyDiv w:val="1"/>
      <w:marLeft w:val="0"/>
      <w:marRight w:val="0"/>
      <w:marTop w:val="0"/>
      <w:marBottom w:val="0"/>
      <w:divBdr>
        <w:top w:val="none" w:sz="0" w:space="0" w:color="auto"/>
        <w:left w:val="none" w:sz="0" w:space="0" w:color="auto"/>
        <w:bottom w:val="none" w:sz="0" w:space="0" w:color="auto"/>
        <w:right w:val="none" w:sz="0" w:space="0" w:color="auto"/>
      </w:divBdr>
    </w:div>
    <w:div w:id="1692099357">
      <w:bodyDiv w:val="1"/>
      <w:marLeft w:val="0"/>
      <w:marRight w:val="0"/>
      <w:marTop w:val="0"/>
      <w:marBottom w:val="0"/>
      <w:divBdr>
        <w:top w:val="none" w:sz="0" w:space="0" w:color="auto"/>
        <w:left w:val="none" w:sz="0" w:space="0" w:color="auto"/>
        <w:bottom w:val="none" w:sz="0" w:space="0" w:color="auto"/>
        <w:right w:val="none" w:sz="0" w:space="0" w:color="auto"/>
      </w:divBdr>
    </w:div>
    <w:div w:id="1796870199">
      <w:bodyDiv w:val="1"/>
      <w:marLeft w:val="0"/>
      <w:marRight w:val="0"/>
      <w:marTop w:val="0"/>
      <w:marBottom w:val="0"/>
      <w:divBdr>
        <w:top w:val="none" w:sz="0" w:space="0" w:color="auto"/>
        <w:left w:val="none" w:sz="0" w:space="0" w:color="auto"/>
        <w:bottom w:val="none" w:sz="0" w:space="0" w:color="auto"/>
        <w:right w:val="none" w:sz="0" w:space="0" w:color="auto"/>
      </w:divBdr>
    </w:div>
    <w:div w:id="2051031019">
      <w:bodyDiv w:val="1"/>
      <w:marLeft w:val="0"/>
      <w:marRight w:val="0"/>
      <w:marTop w:val="0"/>
      <w:marBottom w:val="0"/>
      <w:divBdr>
        <w:top w:val="none" w:sz="0" w:space="0" w:color="auto"/>
        <w:left w:val="none" w:sz="0" w:space="0" w:color="auto"/>
        <w:bottom w:val="none" w:sz="0" w:space="0" w:color="auto"/>
        <w:right w:val="none" w:sz="0" w:space="0" w:color="auto"/>
      </w:divBdr>
    </w:div>
    <w:div w:id="207292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mailto:admin@stmarysaxminster.devon.sch.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413</Words>
  <Characters>2360</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2768</CharactersWithSpaces>
  <SharedDoc>false</SharedDoc>
  <HLinks>
    <vt:vector size="6" baseType="variant">
      <vt:variant>
        <vt:i4>3407901</vt:i4>
      </vt:variant>
      <vt:variant>
        <vt:i4>0</vt:i4>
      </vt:variant>
      <vt:variant>
        <vt:i4>0</vt:i4>
      </vt:variant>
      <vt:variant>
        <vt:i4>5</vt:i4>
      </vt:variant>
      <vt:variant>
        <vt:lpwstr>mailto:admin@stmarysaxminster.devon.sch.uk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Stewart</dc:creator>
  <cp:lastModifiedBy>James Newcombe</cp:lastModifiedBy>
  <cp:revision>2</cp:revision>
  <cp:lastPrinted>2019-11-21T11:32:00Z</cp:lastPrinted>
  <dcterms:created xsi:type="dcterms:W3CDTF">2020-05-22T10:44:00Z</dcterms:created>
  <dcterms:modified xsi:type="dcterms:W3CDTF">2020-05-22T10:44:00Z</dcterms:modified>
</cp:coreProperties>
</file>