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FA" w:rsidRDefault="00D177FA" w:rsidP="001D343D">
      <w:pPr>
        <w:rPr>
          <w:rFonts w:asciiTheme="minorHAnsi" w:hAnsiTheme="minorHAnsi"/>
          <w:lang w:val="en-GB"/>
        </w:rPr>
      </w:pPr>
      <w:bookmarkStart w:id="0" w:name="_GoBack"/>
      <w:bookmarkEnd w:id="0"/>
    </w:p>
    <w:p w:rsidR="003107A8" w:rsidRPr="003107A8" w:rsidRDefault="00884B86" w:rsidP="00C4784E">
      <w:pPr>
        <w:jc w:val="center"/>
        <w:rPr>
          <w:rFonts w:ascii="Arial" w:eastAsiaTheme="minorHAnsi" w:hAnsi="Arial" w:cs="Arial"/>
          <w:i/>
          <w:szCs w:val="22"/>
          <w:lang w:val="en-GB"/>
        </w:rPr>
      </w:pPr>
      <w:r>
        <w:rPr>
          <w:rFonts w:ascii="Arial" w:eastAsiaTheme="minorHAnsi" w:hAnsi="Arial" w:cs="Arial"/>
          <w:b/>
          <w:sz w:val="28"/>
          <w:szCs w:val="22"/>
          <w:u w:val="single"/>
          <w:lang w:val="en-GB"/>
        </w:rPr>
        <w:t>St. Mary’s Axminster</w:t>
      </w:r>
      <w:r w:rsidR="003107A8">
        <w:rPr>
          <w:rFonts w:ascii="Arial" w:eastAsiaTheme="minorHAnsi" w:hAnsi="Arial" w:cs="Arial"/>
          <w:b/>
          <w:sz w:val="28"/>
          <w:szCs w:val="22"/>
          <w:u w:val="single"/>
          <w:lang w:val="en-GB"/>
        </w:rPr>
        <w:t xml:space="preserve"> </w:t>
      </w:r>
      <w:r w:rsidR="003107A8" w:rsidRPr="003107A8">
        <w:rPr>
          <w:rFonts w:ascii="Arial" w:eastAsiaTheme="minorHAnsi" w:hAnsi="Arial" w:cs="Arial"/>
          <w:b/>
          <w:sz w:val="28"/>
          <w:szCs w:val="22"/>
          <w:u w:val="single"/>
          <w:lang w:val="en-GB"/>
        </w:rPr>
        <w:t>Pupil premium strategy statement</w:t>
      </w:r>
      <w:r w:rsidR="003107A8">
        <w:rPr>
          <w:rFonts w:ascii="Arial" w:eastAsiaTheme="minorHAnsi" w:hAnsi="Arial" w:cs="Arial"/>
          <w:b/>
          <w:sz w:val="28"/>
          <w:szCs w:val="22"/>
          <w:u w:val="single"/>
          <w:lang w:val="en-GB"/>
        </w:rPr>
        <w:t xml:space="preserve"> 201</w:t>
      </w:r>
      <w:r w:rsidR="00C4784E">
        <w:rPr>
          <w:rFonts w:ascii="Arial" w:eastAsiaTheme="minorHAnsi" w:hAnsi="Arial" w:cs="Arial"/>
          <w:b/>
          <w:sz w:val="28"/>
          <w:szCs w:val="22"/>
          <w:u w:val="single"/>
          <w:lang w:val="en-GB"/>
        </w:rPr>
        <w:t xml:space="preserve">8 – 19 </w:t>
      </w:r>
    </w:p>
    <w:p w:rsidR="003107A8" w:rsidRP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“I was disadvantaged as a child, yet I had the advantage of being in the company of great teachers.”</w:t>
      </w:r>
    </w:p>
    <w:p w:rsid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(A.P.J. Abdul Khan, 11</w:t>
      </w:r>
      <w:r w:rsidRPr="003107A8">
        <w:rPr>
          <w:rFonts w:ascii="Arial" w:eastAsiaTheme="minorHAnsi" w:hAnsi="Arial" w:cs="Arial"/>
          <w:b/>
          <w:szCs w:val="22"/>
          <w:vertAlign w:val="superscript"/>
          <w:lang w:val="en-GB"/>
        </w:rPr>
        <w:t>th</w:t>
      </w:r>
      <w:r w:rsidRPr="003107A8">
        <w:rPr>
          <w:rFonts w:ascii="Arial" w:eastAsiaTheme="minorHAnsi" w:hAnsi="Arial" w:cs="Arial"/>
          <w:b/>
          <w:szCs w:val="22"/>
          <w:lang w:val="en-GB"/>
        </w:rPr>
        <w:t xml:space="preserve"> President of India)</w:t>
      </w:r>
    </w:p>
    <w:p w:rsidR="003107A8" w:rsidRDefault="003107A8" w:rsidP="003107A8">
      <w:pPr>
        <w:ind w:left="2714" w:right="2613" w:hanging="1"/>
        <w:jc w:val="center"/>
        <w:rPr>
          <w:rFonts w:ascii="Arial" w:eastAsiaTheme="minorHAnsi" w:hAnsi="Arial" w:cs="Arial"/>
          <w:b/>
          <w:szCs w:val="22"/>
          <w:lang w:val="en-GB"/>
        </w:rPr>
      </w:pPr>
    </w:p>
    <w:p w:rsidR="003107A8" w:rsidRPr="00DE24B6" w:rsidRDefault="003107A8" w:rsidP="003107A8">
      <w:pPr>
        <w:jc w:val="center"/>
        <w:rPr>
          <w:rFonts w:asciiTheme="minorHAnsi" w:hAnsiTheme="minorHAnsi" w:cstheme="minorHAnsi"/>
          <w:b/>
          <w:i/>
          <w:szCs w:val="22"/>
        </w:rPr>
      </w:pPr>
      <w:r w:rsidRPr="00DE24B6">
        <w:rPr>
          <w:rFonts w:asciiTheme="minorHAnsi" w:hAnsiTheme="minorHAnsi" w:cstheme="minorHAnsi"/>
          <w:b/>
          <w:i/>
          <w:sz w:val="28"/>
        </w:rPr>
        <w:t>“Every one of our children is carrying something the world is waiting for – it’s just the world hasn’t got it yet,” Sister Judith Russi</w:t>
      </w:r>
    </w:p>
    <w:p w:rsidR="003107A8" w:rsidRDefault="003107A8" w:rsidP="003107A8">
      <w:pPr>
        <w:ind w:left="142" w:right="195"/>
        <w:jc w:val="both"/>
      </w:pPr>
    </w:p>
    <w:p w:rsidR="003107A8" w:rsidRPr="003107A8" w:rsidRDefault="003107A8" w:rsidP="003107A8">
      <w:pPr>
        <w:ind w:left="142" w:right="195"/>
        <w:jc w:val="both"/>
        <w:rPr>
          <w:rFonts w:asciiTheme="minorHAnsi" w:hAnsiTheme="minorHAnsi" w:cstheme="minorHAnsi"/>
          <w:sz w:val="22"/>
        </w:rPr>
      </w:pPr>
      <w:r w:rsidRPr="003107A8">
        <w:rPr>
          <w:rFonts w:asciiTheme="minorHAnsi" w:hAnsiTheme="minorHAnsi" w:cstheme="minorHAnsi"/>
          <w:sz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3107A8" w:rsidRPr="003107A8" w:rsidRDefault="003107A8" w:rsidP="003107A8">
      <w:pPr>
        <w:ind w:left="142" w:right="195"/>
        <w:jc w:val="both"/>
        <w:rPr>
          <w:rFonts w:asciiTheme="minorHAnsi" w:hAnsiTheme="minorHAnsi" w:cstheme="minorHAnsi"/>
          <w:sz w:val="22"/>
        </w:rPr>
      </w:pPr>
    </w:p>
    <w:p w:rsidR="003107A8" w:rsidRPr="00DE24B6" w:rsidRDefault="003107A8" w:rsidP="003107A8">
      <w:pPr>
        <w:rPr>
          <w:rFonts w:asciiTheme="minorHAnsi" w:hAnsiTheme="minorHAnsi"/>
          <w:b/>
          <w:lang w:val="en-GB"/>
        </w:rPr>
      </w:pPr>
      <w:r w:rsidRPr="00DE24B6">
        <w:rPr>
          <w:rFonts w:asciiTheme="minorHAnsi" w:hAnsiTheme="minorHAnsi"/>
          <w:b/>
          <w:lang w:val="en-GB"/>
        </w:rPr>
        <w:t>Principles</w:t>
      </w:r>
    </w:p>
    <w:p w:rsidR="003107A8" w:rsidRPr="00124EB8" w:rsidRDefault="003107A8" w:rsidP="003107A8">
      <w:pPr>
        <w:rPr>
          <w:rFonts w:asciiTheme="minorHAnsi" w:hAnsiTheme="minorHAnsi"/>
          <w:lang w:val="en-GB"/>
        </w:rPr>
      </w:pP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Pr>
          <w:rFonts w:asciiTheme="minorHAnsi" w:hAnsiTheme="minorHAnsi"/>
          <w:lang w:val="en-GB"/>
        </w:rPr>
        <w:t>s have</w:t>
      </w:r>
      <w:r w:rsidRPr="00124EB8">
        <w:rPr>
          <w:rFonts w:asciiTheme="minorHAnsi" w:hAnsiTheme="minorHAnsi"/>
          <w:lang w:val="en-GB"/>
        </w:rPr>
        <w:t xml:space="preserve"> legitimately identified as being socially disadvantaged.</w:t>
      </w:r>
    </w:p>
    <w:p w:rsidR="003107A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rsidR="00B55DB2" w:rsidRPr="00B55DB2" w:rsidRDefault="00B55DB2" w:rsidP="00B55DB2">
      <w:pPr>
        <w:ind w:left="360"/>
        <w:rPr>
          <w:rFonts w:asciiTheme="minorHAnsi" w:hAnsiTheme="minorHAnsi"/>
          <w:lang w:val="en-GB"/>
        </w:rPr>
      </w:pPr>
    </w:p>
    <w:p w:rsidR="003107A8" w:rsidRDefault="003107A8" w:rsidP="003107A8">
      <w:pPr>
        <w:ind w:left="142" w:right="195"/>
        <w:jc w:val="both"/>
        <w:rPr>
          <w:rFonts w:ascii="Arial" w:eastAsiaTheme="minorHAnsi" w:hAnsi="Arial" w:cs="Arial"/>
          <w:szCs w:val="22"/>
          <w:lang w:val="en-GB"/>
        </w:rPr>
      </w:pPr>
    </w:p>
    <w:p w:rsidR="00EC7375" w:rsidRDefault="00EC7375" w:rsidP="003107A8">
      <w:pPr>
        <w:ind w:left="142" w:right="195"/>
        <w:jc w:val="both"/>
        <w:rPr>
          <w:rFonts w:ascii="Arial" w:eastAsiaTheme="minorHAnsi" w:hAnsi="Arial" w:cs="Arial"/>
          <w:szCs w:val="22"/>
          <w:lang w:val="en-GB"/>
        </w:rPr>
      </w:pPr>
    </w:p>
    <w:tbl>
      <w:tblPr>
        <w:tblStyle w:val="TableGrid1"/>
        <w:tblW w:w="15417" w:type="dxa"/>
        <w:tblLayout w:type="fixed"/>
        <w:tblLook w:val="04A0" w:firstRow="1" w:lastRow="0" w:firstColumn="1" w:lastColumn="0" w:noHBand="0" w:noVBand="1"/>
      </w:tblPr>
      <w:tblGrid>
        <w:gridCol w:w="2660"/>
        <w:gridCol w:w="1276"/>
        <w:gridCol w:w="3632"/>
        <w:gridCol w:w="1471"/>
        <w:gridCol w:w="4819"/>
        <w:gridCol w:w="1559"/>
      </w:tblGrid>
      <w:tr w:rsidR="003107A8" w:rsidRPr="003107A8" w:rsidTr="00B55DB2">
        <w:tc>
          <w:tcPr>
            <w:tcW w:w="15417" w:type="dxa"/>
            <w:gridSpan w:val="6"/>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Summary information</w:t>
            </w:r>
          </w:p>
        </w:tc>
      </w:tr>
      <w:tr w:rsidR="003107A8" w:rsidRPr="003107A8" w:rsidTr="003319E3">
        <w:tc>
          <w:tcPr>
            <w:tcW w:w="2660" w:type="dxa"/>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276" w:type="dxa"/>
            <w:tcMar>
              <w:top w:w="57" w:type="dxa"/>
              <w:bottom w:w="57" w:type="dxa"/>
            </w:tcMar>
          </w:tcPr>
          <w:p w:rsidR="00706F4D" w:rsidRPr="00706F4D" w:rsidRDefault="00706F4D" w:rsidP="003107A8">
            <w:pPr>
              <w:rPr>
                <w:rFonts w:ascii="Verdana" w:hAnsi="Verdana" w:cs="Arial"/>
                <w:b/>
                <w:sz w:val="22"/>
                <w:szCs w:val="22"/>
                <w:lang w:val="en-GB"/>
              </w:rPr>
            </w:pPr>
            <w:r w:rsidRPr="00C4784E">
              <w:rPr>
                <w:rFonts w:ascii="Verdana" w:hAnsi="Verdana" w:cs="Arial"/>
                <w:b/>
                <w:sz w:val="22"/>
                <w:szCs w:val="22"/>
                <w:lang w:val="en-GB"/>
              </w:rPr>
              <w:t>2018-19</w:t>
            </w:r>
          </w:p>
        </w:tc>
        <w:tc>
          <w:tcPr>
            <w:tcW w:w="3632" w:type="dxa"/>
          </w:tcPr>
          <w:p w:rsidR="003107A8" w:rsidRDefault="003107A8" w:rsidP="003107A8">
            <w:pPr>
              <w:rPr>
                <w:rFonts w:ascii="Verdana" w:hAnsi="Verdana" w:cs="Arial"/>
                <w:b/>
                <w:sz w:val="18"/>
                <w:szCs w:val="18"/>
                <w:lang w:val="en-GB"/>
              </w:rPr>
            </w:pPr>
            <w:r w:rsidRPr="003107A8">
              <w:rPr>
                <w:rFonts w:ascii="Verdana" w:hAnsi="Verdana" w:cs="Arial"/>
                <w:b/>
                <w:sz w:val="22"/>
                <w:szCs w:val="22"/>
                <w:lang w:val="en-GB"/>
              </w:rPr>
              <w:t>Total PP budget</w:t>
            </w:r>
            <w:r w:rsidR="00C6000D" w:rsidRPr="00C6000D">
              <w:rPr>
                <w:rFonts w:ascii="Verdana" w:hAnsi="Verdana" w:cs="Arial"/>
                <w:b/>
                <w:sz w:val="18"/>
                <w:szCs w:val="18"/>
                <w:lang w:val="en-GB"/>
              </w:rPr>
              <w:t xml:space="preserve"> </w:t>
            </w:r>
          </w:p>
          <w:p w:rsidR="00987194" w:rsidRPr="00987194" w:rsidRDefault="00987194" w:rsidP="003107A8">
            <w:pPr>
              <w:rPr>
                <w:rFonts w:ascii="Verdana" w:hAnsi="Verdana" w:cs="Arial"/>
                <w:sz w:val="18"/>
                <w:szCs w:val="18"/>
                <w:highlight w:val="yellow"/>
                <w:lang w:val="en-GB"/>
              </w:rPr>
            </w:pPr>
          </w:p>
        </w:tc>
        <w:tc>
          <w:tcPr>
            <w:tcW w:w="1471" w:type="dxa"/>
            <w:shd w:val="clear" w:color="auto" w:fill="auto"/>
          </w:tcPr>
          <w:p w:rsidR="00706F4D" w:rsidRPr="00C4784E" w:rsidRDefault="001E273B" w:rsidP="003107A8">
            <w:pPr>
              <w:rPr>
                <w:rFonts w:ascii="Verdana" w:hAnsi="Verdana" w:cs="Arial"/>
                <w:b/>
                <w:sz w:val="22"/>
                <w:szCs w:val="22"/>
                <w:lang w:val="en-GB"/>
              </w:rPr>
            </w:pPr>
            <w:r w:rsidRPr="00C4784E">
              <w:rPr>
                <w:rFonts w:ascii="Verdana" w:hAnsi="Verdana" w:cs="Arial"/>
                <w:b/>
                <w:sz w:val="22"/>
                <w:szCs w:val="22"/>
                <w:lang w:val="en-GB"/>
              </w:rPr>
              <w:t>£40</w:t>
            </w:r>
            <w:r w:rsidR="00193F86" w:rsidRPr="00C4784E">
              <w:rPr>
                <w:rFonts w:ascii="Verdana" w:hAnsi="Verdana" w:cs="Arial"/>
                <w:b/>
                <w:sz w:val="22"/>
                <w:szCs w:val="22"/>
                <w:lang w:val="en-GB"/>
              </w:rPr>
              <w:t>,920</w:t>
            </w: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of most recent PP Review</w:t>
            </w:r>
            <w:r w:rsidR="00C6000D">
              <w:rPr>
                <w:rFonts w:ascii="Verdana" w:hAnsi="Verdana" w:cs="Arial"/>
                <w:b/>
                <w:sz w:val="22"/>
                <w:szCs w:val="22"/>
                <w:lang w:val="en-GB"/>
              </w:rPr>
              <w:t xml:space="preserve"> (external /</w:t>
            </w:r>
            <w:r w:rsidR="00C6000D" w:rsidRPr="00C4784E">
              <w:rPr>
                <w:rFonts w:ascii="Verdana" w:hAnsi="Verdana" w:cs="Arial"/>
                <w:b/>
                <w:color w:val="00B050"/>
                <w:sz w:val="22"/>
                <w:szCs w:val="22"/>
                <w:lang w:val="en-GB"/>
              </w:rPr>
              <w:t>internal</w:t>
            </w:r>
            <w:r w:rsidR="00C6000D">
              <w:rPr>
                <w:rFonts w:ascii="Verdana" w:hAnsi="Verdana" w:cs="Arial"/>
                <w:b/>
                <w:sz w:val="22"/>
                <w:szCs w:val="22"/>
                <w:lang w:val="en-GB"/>
              </w:rPr>
              <w:t xml:space="preserve"> ) </w:t>
            </w:r>
          </w:p>
        </w:tc>
        <w:tc>
          <w:tcPr>
            <w:tcW w:w="1559" w:type="dxa"/>
            <w:shd w:val="clear" w:color="auto" w:fill="auto"/>
          </w:tcPr>
          <w:p w:rsidR="00C6000D" w:rsidRPr="00C6000D" w:rsidRDefault="00C6000D" w:rsidP="003107A8">
            <w:pPr>
              <w:rPr>
                <w:rFonts w:ascii="Verdana" w:hAnsi="Verdana" w:cs="Arial"/>
                <w:sz w:val="22"/>
                <w:szCs w:val="22"/>
                <w:lang w:val="en-GB"/>
              </w:rPr>
            </w:pPr>
            <w:r>
              <w:rPr>
                <w:rFonts w:ascii="Verdana" w:hAnsi="Verdana" w:cs="Arial"/>
                <w:sz w:val="22"/>
                <w:szCs w:val="22"/>
                <w:lang w:val="en-GB"/>
              </w:rPr>
              <w:t xml:space="preserve">Nov 2017/ </w:t>
            </w:r>
            <w:r w:rsidRPr="00C4784E">
              <w:rPr>
                <w:rFonts w:ascii="Verdana" w:hAnsi="Verdana" w:cs="Arial"/>
                <w:color w:val="00B050"/>
                <w:sz w:val="22"/>
                <w:szCs w:val="22"/>
                <w:lang w:val="en-GB"/>
              </w:rPr>
              <w:t xml:space="preserve">July 2018 </w:t>
            </w:r>
          </w:p>
        </w:tc>
      </w:tr>
      <w:tr w:rsidR="003107A8" w:rsidRPr="003107A8" w:rsidTr="008C75BC">
        <w:trPr>
          <w:trHeight w:val="514"/>
        </w:trPr>
        <w:tc>
          <w:tcPr>
            <w:tcW w:w="2660" w:type="dxa"/>
            <w:tcMar>
              <w:top w:w="57" w:type="dxa"/>
              <w:bottom w:w="57" w:type="dxa"/>
            </w:tcMar>
          </w:tcPr>
          <w:p w:rsidR="00706F4D" w:rsidRPr="008C75BC" w:rsidRDefault="003107A8" w:rsidP="003107A8">
            <w:pPr>
              <w:rPr>
                <w:rFonts w:ascii="Verdana" w:hAnsi="Verdana" w:cs="Arial"/>
                <w:b/>
                <w:sz w:val="22"/>
                <w:szCs w:val="22"/>
                <w:lang w:val="en-GB"/>
              </w:rPr>
            </w:pPr>
            <w:r w:rsidRPr="003107A8">
              <w:rPr>
                <w:rFonts w:ascii="Verdana" w:hAnsi="Verdana" w:cs="Arial"/>
                <w:b/>
                <w:sz w:val="22"/>
                <w:szCs w:val="22"/>
                <w:lang w:val="en-GB"/>
              </w:rPr>
              <w:t>Total number of pupil</w:t>
            </w:r>
            <w:r w:rsidR="008C75BC">
              <w:rPr>
                <w:rFonts w:ascii="Verdana" w:hAnsi="Verdana" w:cs="Arial"/>
                <w:b/>
                <w:sz w:val="22"/>
                <w:szCs w:val="22"/>
                <w:lang w:val="en-GB"/>
              </w:rPr>
              <w:t>s</w:t>
            </w:r>
          </w:p>
        </w:tc>
        <w:tc>
          <w:tcPr>
            <w:tcW w:w="1276" w:type="dxa"/>
            <w:tcMar>
              <w:top w:w="57" w:type="dxa"/>
              <w:bottom w:w="57" w:type="dxa"/>
            </w:tcMar>
          </w:tcPr>
          <w:p w:rsidR="00706F4D" w:rsidRPr="008C75BC" w:rsidRDefault="00B97661" w:rsidP="003107A8">
            <w:pPr>
              <w:rPr>
                <w:rFonts w:ascii="Verdana" w:hAnsi="Verdana" w:cs="Arial"/>
                <w:sz w:val="22"/>
                <w:szCs w:val="22"/>
                <w:lang w:val="en-GB"/>
              </w:rPr>
            </w:pPr>
            <w:r>
              <w:rPr>
                <w:rFonts w:ascii="Verdana" w:hAnsi="Verdana" w:cs="Arial"/>
                <w:sz w:val="22"/>
                <w:szCs w:val="22"/>
                <w:lang w:val="en-GB"/>
              </w:rPr>
              <w:t>1</w:t>
            </w:r>
            <w:r w:rsidR="00C6000D">
              <w:rPr>
                <w:rFonts w:ascii="Verdana" w:hAnsi="Verdana" w:cs="Arial"/>
                <w:sz w:val="22"/>
                <w:szCs w:val="22"/>
                <w:lang w:val="en-GB"/>
              </w:rPr>
              <w:t>30</w:t>
            </w:r>
          </w:p>
        </w:tc>
        <w:tc>
          <w:tcPr>
            <w:tcW w:w="3632"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Number of pupils eligible for PP</w:t>
            </w:r>
          </w:p>
        </w:tc>
        <w:tc>
          <w:tcPr>
            <w:tcW w:w="1471" w:type="dxa"/>
            <w:shd w:val="clear" w:color="auto" w:fill="auto"/>
          </w:tcPr>
          <w:p w:rsidR="00706F4D" w:rsidRPr="003319E3" w:rsidRDefault="00542CC1" w:rsidP="003107A8">
            <w:pPr>
              <w:rPr>
                <w:rFonts w:ascii="Verdana" w:hAnsi="Verdana" w:cs="Arial"/>
                <w:b/>
                <w:sz w:val="22"/>
                <w:szCs w:val="22"/>
                <w:lang w:val="en-GB"/>
              </w:rPr>
            </w:pPr>
            <w:r>
              <w:rPr>
                <w:rFonts w:ascii="Verdana" w:hAnsi="Verdana" w:cs="Arial"/>
                <w:b/>
                <w:sz w:val="22"/>
                <w:szCs w:val="22"/>
                <w:lang w:val="en-GB"/>
              </w:rPr>
              <w:t>21</w:t>
            </w: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for next internal review of this strategy</w:t>
            </w:r>
          </w:p>
        </w:tc>
        <w:tc>
          <w:tcPr>
            <w:tcW w:w="1559" w:type="dxa"/>
          </w:tcPr>
          <w:p w:rsidR="003107A8" w:rsidRDefault="00C6000D" w:rsidP="003107A8">
            <w:pPr>
              <w:rPr>
                <w:rFonts w:ascii="Verdana" w:hAnsi="Verdana" w:cs="Arial"/>
                <w:sz w:val="22"/>
                <w:szCs w:val="22"/>
                <w:lang w:val="en-GB"/>
              </w:rPr>
            </w:pPr>
            <w:r>
              <w:rPr>
                <w:rFonts w:ascii="Verdana" w:hAnsi="Verdana" w:cs="Arial"/>
                <w:sz w:val="22"/>
                <w:szCs w:val="22"/>
                <w:lang w:val="en-GB"/>
              </w:rPr>
              <w:t xml:space="preserve">Dec 2018 </w:t>
            </w:r>
          </w:p>
          <w:p w:rsidR="00706F4D" w:rsidRDefault="00706F4D" w:rsidP="003107A8">
            <w:pPr>
              <w:rPr>
                <w:rFonts w:ascii="Verdana" w:hAnsi="Verdana" w:cs="Arial"/>
                <w:sz w:val="22"/>
                <w:szCs w:val="22"/>
                <w:lang w:val="en-GB"/>
              </w:rPr>
            </w:pPr>
          </w:p>
          <w:p w:rsidR="00706F4D" w:rsidRPr="00706F4D" w:rsidRDefault="00706F4D" w:rsidP="003107A8">
            <w:pPr>
              <w:rPr>
                <w:rFonts w:ascii="Verdana" w:hAnsi="Verdana" w:cs="Arial"/>
                <w:b/>
                <w:sz w:val="22"/>
                <w:szCs w:val="22"/>
                <w:lang w:val="en-GB"/>
              </w:rPr>
            </w:pP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3107A8" w:rsidTr="005426D4">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FSM</w:t>
            </w:r>
          </w:p>
        </w:tc>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Ever6</w:t>
            </w:r>
          </w:p>
        </w:tc>
        <w:tc>
          <w:tcPr>
            <w:tcW w:w="378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 xml:space="preserve">Pupil Premium Plus </w:t>
            </w:r>
          </w:p>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(Adoption Premium)</w:t>
            </w:r>
          </w:p>
        </w:tc>
        <w:tc>
          <w:tcPr>
            <w:tcW w:w="410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Services</w:t>
            </w:r>
          </w:p>
        </w:tc>
      </w:tr>
      <w:tr w:rsidR="003107A8" w:rsidRPr="00E65638" w:rsidTr="00E65638">
        <w:tc>
          <w:tcPr>
            <w:tcW w:w="3781" w:type="dxa"/>
            <w:shd w:val="clear" w:color="auto" w:fill="92D050"/>
          </w:tcPr>
          <w:p w:rsidR="003107A8" w:rsidRPr="00E65638" w:rsidRDefault="003319E3" w:rsidP="003107A8">
            <w:pPr>
              <w:jc w:val="center"/>
              <w:rPr>
                <w:rFonts w:ascii="Verdana" w:hAnsi="Verdana" w:cs="Arial"/>
                <w:sz w:val="22"/>
                <w:szCs w:val="16"/>
                <w:u w:val="single"/>
                <w:lang w:val="en-GB"/>
              </w:rPr>
            </w:pPr>
            <w:r w:rsidRPr="00E65638">
              <w:rPr>
                <w:rFonts w:ascii="Verdana" w:hAnsi="Verdana" w:cs="Arial"/>
                <w:sz w:val="22"/>
                <w:szCs w:val="16"/>
                <w:u w:val="single"/>
                <w:lang w:val="en-GB"/>
              </w:rPr>
              <w:t>2</w:t>
            </w:r>
            <w:r w:rsidR="00FA5032">
              <w:rPr>
                <w:rFonts w:ascii="Verdana" w:hAnsi="Verdana" w:cs="Arial"/>
                <w:sz w:val="22"/>
                <w:szCs w:val="16"/>
                <w:u w:val="single"/>
                <w:lang w:val="en-GB"/>
              </w:rPr>
              <w:t>1</w:t>
            </w:r>
          </w:p>
        </w:tc>
        <w:tc>
          <w:tcPr>
            <w:tcW w:w="3781" w:type="dxa"/>
            <w:shd w:val="clear" w:color="auto" w:fill="92D050"/>
          </w:tcPr>
          <w:p w:rsidR="003107A8" w:rsidRPr="00E65638" w:rsidRDefault="003107A8" w:rsidP="003107A8">
            <w:pPr>
              <w:jc w:val="center"/>
              <w:rPr>
                <w:rFonts w:ascii="Verdana" w:hAnsi="Verdana" w:cs="Arial"/>
                <w:sz w:val="22"/>
                <w:szCs w:val="16"/>
                <w:u w:val="single"/>
                <w:lang w:val="en-GB"/>
              </w:rPr>
            </w:pPr>
          </w:p>
        </w:tc>
        <w:tc>
          <w:tcPr>
            <w:tcW w:w="3782" w:type="dxa"/>
            <w:shd w:val="clear" w:color="auto" w:fill="92D050"/>
          </w:tcPr>
          <w:p w:rsidR="003107A8" w:rsidRPr="00E65638" w:rsidRDefault="00FA5032" w:rsidP="003107A8">
            <w:pPr>
              <w:jc w:val="center"/>
              <w:rPr>
                <w:rFonts w:ascii="Verdana" w:hAnsi="Verdana" w:cs="Arial"/>
                <w:sz w:val="22"/>
                <w:szCs w:val="16"/>
                <w:u w:val="single"/>
                <w:lang w:val="en-GB"/>
              </w:rPr>
            </w:pPr>
            <w:r w:rsidRPr="00C4784E">
              <w:rPr>
                <w:rFonts w:ascii="Verdana" w:hAnsi="Verdana" w:cs="Arial"/>
                <w:sz w:val="22"/>
                <w:szCs w:val="16"/>
                <w:u w:val="single"/>
                <w:lang w:val="en-GB"/>
              </w:rPr>
              <w:t xml:space="preserve">3 </w:t>
            </w:r>
          </w:p>
        </w:tc>
        <w:tc>
          <w:tcPr>
            <w:tcW w:w="4102" w:type="dxa"/>
            <w:shd w:val="clear" w:color="auto" w:fill="92D050"/>
          </w:tcPr>
          <w:p w:rsidR="003107A8" w:rsidRPr="00E65638" w:rsidRDefault="003319E3" w:rsidP="003107A8">
            <w:pPr>
              <w:jc w:val="center"/>
              <w:rPr>
                <w:rFonts w:ascii="Verdana" w:hAnsi="Verdana" w:cs="Arial"/>
                <w:sz w:val="22"/>
                <w:szCs w:val="16"/>
                <w:u w:val="single"/>
                <w:lang w:val="en-GB"/>
              </w:rPr>
            </w:pPr>
            <w:r w:rsidRPr="00E65638">
              <w:rPr>
                <w:rFonts w:ascii="Verdana" w:hAnsi="Verdana" w:cs="Arial"/>
                <w:sz w:val="22"/>
                <w:szCs w:val="16"/>
                <w:u w:val="single"/>
                <w:lang w:val="en-GB"/>
              </w:rPr>
              <w:t>0</w:t>
            </w:r>
          </w:p>
        </w:tc>
      </w:tr>
    </w:tbl>
    <w:p w:rsidR="003107A8" w:rsidRPr="00E65638" w:rsidRDefault="003107A8" w:rsidP="003107A8">
      <w:pPr>
        <w:rPr>
          <w:rFonts w:ascii="Verdana" w:eastAsiaTheme="minorHAnsi" w:hAnsi="Verdana" w:cs="Arial"/>
          <w:sz w:val="16"/>
          <w:szCs w:val="16"/>
          <w:u w:val="single"/>
          <w:lang w:val="en-GB"/>
        </w:rPr>
      </w:pPr>
    </w:p>
    <w:p w:rsidR="003107A8" w:rsidRPr="003107A8" w:rsidRDefault="008C75BC" w:rsidP="003107A8">
      <w:pPr>
        <w:rPr>
          <w:rFonts w:ascii="Verdana" w:eastAsiaTheme="minorHAnsi" w:hAnsi="Verdana" w:cs="Arial"/>
          <w:b/>
          <w:sz w:val="22"/>
          <w:szCs w:val="16"/>
          <w:lang w:val="en-GB"/>
        </w:rPr>
      </w:pPr>
      <w:r>
        <w:rPr>
          <w:rFonts w:ascii="Verdana" w:eastAsiaTheme="minorHAnsi" w:hAnsi="Verdana" w:cs="Arial"/>
          <w:b/>
          <w:sz w:val="22"/>
          <w:szCs w:val="16"/>
          <w:lang w:val="en-GB"/>
        </w:rPr>
        <w:t xml:space="preserve">Pupils </w:t>
      </w:r>
      <w:r w:rsidR="003107A8" w:rsidRPr="003107A8">
        <w:rPr>
          <w:rFonts w:ascii="Verdana" w:eastAsiaTheme="minorHAnsi" w:hAnsi="Verdana" w:cs="Arial"/>
          <w:b/>
          <w:sz w:val="22"/>
          <w:szCs w:val="16"/>
          <w:lang w:val="en-GB"/>
        </w:rPr>
        <w:t xml:space="preserve">Academic </w:t>
      </w:r>
      <w:r w:rsidR="00C6000D">
        <w:rPr>
          <w:rFonts w:ascii="Verdana" w:eastAsiaTheme="minorHAnsi" w:hAnsi="Verdana" w:cs="Arial"/>
          <w:b/>
          <w:sz w:val="22"/>
          <w:szCs w:val="16"/>
          <w:lang w:val="en-GB"/>
        </w:rPr>
        <w:t xml:space="preserve">2018 – 19 </w:t>
      </w:r>
      <w:r w:rsidR="003107A8" w:rsidRPr="003107A8">
        <w:rPr>
          <w:rFonts w:ascii="Verdana" w:eastAsiaTheme="minorHAnsi" w:hAnsi="Verdana" w:cs="Arial"/>
          <w:b/>
          <w:sz w:val="22"/>
          <w:szCs w:val="16"/>
          <w:lang w:val="en-GB"/>
        </w:rPr>
        <w:t>(Percentages are for each cohort and the totals across the school)</w:t>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1502"/>
        <w:gridCol w:w="2179"/>
        <w:gridCol w:w="2977"/>
        <w:gridCol w:w="2693"/>
        <w:gridCol w:w="3260"/>
        <w:gridCol w:w="2835"/>
      </w:tblGrid>
      <w:tr w:rsidR="003107A8" w:rsidRPr="003107A8" w:rsidTr="005426D4">
        <w:tc>
          <w:tcPr>
            <w:tcW w:w="1502"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Year Group</w:t>
            </w:r>
          </w:p>
        </w:tc>
        <w:tc>
          <w:tcPr>
            <w:tcW w:w="2179"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Total</w:t>
            </w:r>
          </w:p>
        </w:tc>
        <w:tc>
          <w:tcPr>
            <w:tcW w:w="2977"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FSM</w:t>
            </w:r>
          </w:p>
        </w:tc>
        <w:tc>
          <w:tcPr>
            <w:tcW w:w="2693"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Ever 6</w:t>
            </w:r>
          </w:p>
        </w:tc>
        <w:tc>
          <w:tcPr>
            <w:tcW w:w="3260"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Services</w:t>
            </w:r>
          </w:p>
        </w:tc>
        <w:tc>
          <w:tcPr>
            <w:tcW w:w="2835" w:type="dxa"/>
          </w:tcPr>
          <w:p w:rsidR="003107A8" w:rsidRDefault="003107A8" w:rsidP="003107A8">
            <w:pPr>
              <w:jc w:val="center"/>
              <w:rPr>
                <w:rFonts w:ascii="Verdana" w:hAnsi="Verdana" w:cs="Arial"/>
                <w:b/>
                <w:sz w:val="22"/>
                <w:szCs w:val="22"/>
                <w:lang w:val="en-GB"/>
              </w:rPr>
            </w:pPr>
            <w:r w:rsidRPr="003107A8">
              <w:rPr>
                <w:rFonts w:ascii="Verdana" w:hAnsi="Verdana" w:cs="Arial"/>
                <w:b/>
                <w:sz w:val="22"/>
                <w:szCs w:val="22"/>
                <w:lang w:val="en-GB"/>
              </w:rPr>
              <w:t>Adoption Premium</w:t>
            </w:r>
          </w:p>
          <w:p w:rsidR="00C6000D" w:rsidRPr="00C6000D" w:rsidRDefault="00C6000D" w:rsidP="003107A8">
            <w:pPr>
              <w:jc w:val="center"/>
              <w:rPr>
                <w:rFonts w:ascii="Verdana" w:hAnsi="Verdana" w:cs="Arial"/>
                <w:b/>
                <w:sz w:val="18"/>
                <w:szCs w:val="18"/>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6</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3</w:t>
            </w:r>
          </w:p>
        </w:tc>
        <w:tc>
          <w:tcPr>
            <w:tcW w:w="2977"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 xml:space="preserve">20%    </w:t>
            </w:r>
          </w:p>
        </w:tc>
        <w:tc>
          <w:tcPr>
            <w:tcW w:w="2693"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5</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3</w:t>
            </w:r>
          </w:p>
        </w:tc>
        <w:tc>
          <w:tcPr>
            <w:tcW w:w="2977"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25%</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4</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6</w:t>
            </w:r>
          </w:p>
        </w:tc>
        <w:tc>
          <w:tcPr>
            <w:tcW w:w="2977"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31%</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3</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5</w:t>
            </w:r>
          </w:p>
        </w:tc>
        <w:tc>
          <w:tcPr>
            <w:tcW w:w="2977" w:type="dxa"/>
            <w:shd w:val="clear" w:color="auto" w:fill="auto"/>
          </w:tcPr>
          <w:p w:rsidR="003107A8" w:rsidRPr="003107A8" w:rsidRDefault="00C6000D" w:rsidP="003107A8">
            <w:pPr>
              <w:jc w:val="center"/>
              <w:rPr>
                <w:rFonts w:ascii="Verdana" w:hAnsi="Verdana" w:cs="Arial"/>
                <w:sz w:val="22"/>
                <w:szCs w:val="22"/>
                <w:lang w:val="en-GB"/>
              </w:rPr>
            </w:pPr>
            <w:r>
              <w:rPr>
                <w:rFonts w:ascii="Verdana" w:hAnsi="Verdana" w:cs="Arial"/>
                <w:sz w:val="22"/>
                <w:szCs w:val="22"/>
                <w:lang w:val="en-GB"/>
              </w:rPr>
              <w:t>25%</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2</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2</w:t>
            </w:r>
          </w:p>
        </w:tc>
        <w:tc>
          <w:tcPr>
            <w:tcW w:w="2977" w:type="dxa"/>
            <w:shd w:val="clear" w:color="auto" w:fill="auto"/>
          </w:tcPr>
          <w:p w:rsidR="003107A8" w:rsidRPr="003107A8" w:rsidRDefault="00C6000D" w:rsidP="003107A8">
            <w:pPr>
              <w:jc w:val="center"/>
              <w:rPr>
                <w:rFonts w:ascii="Verdana" w:hAnsi="Verdana" w:cs="Arial"/>
                <w:sz w:val="22"/>
                <w:szCs w:val="22"/>
                <w:lang w:val="en-GB"/>
              </w:rPr>
            </w:pPr>
            <w:r>
              <w:rPr>
                <w:rFonts w:ascii="Verdana" w:hAnsi="Verdana" w:cs="Arial"/>
                <w:sz w:val="22"/>
                <w:szCs w:val="22"/>
                <w:lang w:val="en-GB"/>
              </w:rPr>
              <w:t>1</w:t>
            </w:r>
            <w:r w:rsidR="00542CC1">
              <w:rPr>
                <w:rFonts w:ascii="Verdana" w:hAnsi="Verdana" w:cs="Arial"/>
                <w:sz w:val="22"/>
                <w:szCs w:val="22"/>
                <w:lang w:val="en-GB"/>
              </w:rPr>
              <w:t>0</w:t>
            </w:r>
            <w:r>
              <w:rPr>
                <w:rFonts w:ascii="Verdana" w:hAnsi="Verdana" w:cs="Arial"/>
                <w:sz w:val="22"/>
                <w:szCs w:val="22"/>
                <w:lang w:val="en-GB"/>
              </w:rPr>
              <w:t>%</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1</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2</w:t>
            </w:r>
          </w:p>
        </w:tc>
        <w:tc>
          <w:tcPr>
            <w:tcW w:w="2977"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10%</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Reception</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0</w:t>
            </w:r>
          </w:p>
        </w:tc>
        <w:tc>
          <w:tcPr>
            <w:tcW w:w="2977" w:type="dxa"/>
            <w:shd w:val="clear" w:color="auto" w:fill="auto"/>
          </w:tcPr>
          <w:p w:rsidR="003107A8" w:rsidRPr="003107A8" w:rsidRDefault="00C6000D" w:rsidP="003107A8">
            <w:pPr>
              <w:jc w:val="center"/>
              <w:rPr>
                <w:rFonts w:ascii="Verdana" w:hAnsi="Verdana" w:cs="Arial"/>
                <w:sz w:val="22"/>
                <w:szCs w:val="22"/>
                <w:lang w:val="en-GB"/>
              </w:rPr>
            </w:pPr>
            <w:r>
              <w:rPr>
                <w:rFonts w:ascii="Verdana" w:hAnsi="Verdana" w:cs="Arial"/>
                <w:sz w:val="22"/>
                <w:szCs w:val="22"/>
                <w:lang w:val="en-GB"/>
              </w:rPr>
              <w:t>0</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Total</w:t>
            </w:r>
          </w:p>
        </w:tc>
        <w:tc>
          <w:tcPr>
            <w:tcW w:w="2179" w:type="dxa"/>
            <w:shd w:val="clear" w:color="auto" w:fill="auto"/>
          </w:tcPr>
          <w:p w:rsidR="003107A8" w:rsidRPr="003107A8" w:rsidRDefault="00987194" w:rsidP="003107A8">
            <w:pPr>
              <w:jc w:val="center"/>
              <w:rPr>
                <w:rFonts w:ascii="Verdana" w:hAnsi="Verdana" w:cs="Arial"/>
                <w:b/>
                <w:sz w:val="22"/>
                <w:szCs w:val="22"/>
                <w:lang w:val="en-GB"/>
              </w:rPr>
            </w:pPr>
            <w:r>
              <w:rPr>
                <w:rFonts w:ascii="Verdana" w:hAnsi="Verdana" w:cs="Arial"/>
                <w:b/>
                <w:sz w:val="22"/>
                <w:szCs w:val="22"/>
                <w:lang w:val="en-GB"/>
              </w:rPr>
              <w:t>21</w:t>
            </w:r>
          </w:p>
        </w:tc>
        <w:tc>
          <w:tcPr>
            <w:tcW w:w="2977" w:type="dxa"/>
            <w:shd w:val="clear" w:color="auto" w:fill="auto"/>
          </w:tcPr>
          <w:p w:rsidR="003107A8" w:rsidRPr="003107A8" w:rsidRDefault="00987194" w:rsidP="003107A8">
            <w:pPr>
              <w:jc w:val="center"/>
              <w:rPr>
                <w:rFonts w:ascii="Verdana" w:hAnsi="Verdana" w:cs="Arial"/>
                <w:b/>
                <w:sz w:val="22"/>
                <w:szCs w:val="22"/>
                <w:lang w:val="en-GB"/>
              </w:rPr>
            </w:pPr>
            <w:r>
              <w:rPr>
                <w:rFonts w:ascii="Verdana" w:hAnsi="Verdana" w:cs="Arial"/>
                <w:b/>
                <w:sz w:val="22"/>
                <w:szCs w:val="22"/>
                <w:lang w:val="en-GB"/>
              </w:rPr>
              <w:t>16%</w:t>
            </w:r>
          </w:p>
        </w:tc>
        <w:tc>
          <w:tcPr>
            <w:tcW w:w="2693" w:type="dxa"/>
            <w:shd w:val="clear" w:color="auto" w:fill="auto"/>
          </w:tcPr>
          <w:p w:rsidR="003107A8" w:rsidRPr="003107A8" w:rsidRDefault="00542CC1" w:rsidP="003107A8">
            <w:pPr>
              <w:jc w:val="center"/>
              <w:rPr>
                <w:rFonts w:ascii="Verdana" w:hAnsi="Verdana" w:cs="Arial"/>
                <w:b/>
                <w:sz w:val="22"/>
                <w:szCs w:val="22"/>
                <w:lang w:val="en-GB"/>
              </w:rPr>
            </w:pPr>
            <w:r>
              <w:rPr>
                <w:rFonts w:ascii="Verdana" w:hAnsi="Verdana" w:cs="Arial"/>
                <w:b/>
                <w:sz w:val="22"/>
                <w:szCs w:val="22"/>
                <w:lang w:val="en-GB"/>
              </w:rPr>
              <w:t>0</w:t>
            </w:r>
          </w:p>
        </w:tc>
        <w:tc>
          <w:tcPr>
            <w:tcW w:w="3260" w:type="dxa"/>
            <w:shd w:val="clear" w:color="auto" w:fill="auto"/>
          </w:tcPr>
          <w:p w:rsidR="003107A8" w:rsidRPr="003107A8" w:rsidRDefault="003319E3" w:rsidP="003107A8">
            <w:pPr>
              <w:jc w:val="center"/>
              <w:rPr>
                <w:rFonts w:ascii="Verdana" w:hAnsi="Verdana" w:cs="Arial"/>
                <w:b/>
                <w:sz w:val="22"/>
                <w:szCs w:val="22"/>
                <w:lang w:val="en-GB"/>
              </w:rPr>
            </w:pPr>
            <w:r>
              <w:rPr>
                <w:rFonts w:ascii="Verdana" w:hAnsi="Verdana" w:cs="Arial"/>
                <w:b/>
                <w:sz w:val="22"/>
                <w:szCs w:val="22"/>
                <w:lang w:val="en-GB"/>
              </w:rPr>
              <w:t>0</w:t>
            </w:r>
          </w:p>
        </w:tc>
        <w:tc>
          <w:tcPr>
            <w:tcW w:w="2835" w:type="dxa"/>
            <w:shd w:val="clear" w:color="auto" w:fill="auto"/>
          </w:tcPr>
          <w:p w:rsidR="003107A8" w:rsidRPr="003107A8" w:rsidRDefault="00542CC1" w:rsidP="003107A8">
            <w:pPr>
              <w:jc w:val="center"/>
              <w:rPr>
                <w:rFonts w:ascii="Verdana" w:hAnsi="Verdana" w:cs="Arial"/>
                <w:b/>
                <w:sz w:val="22"/>
                <w:szCs w:val="22"/>
                <w:lang w:val="en-GB"/>
              </w:rPr>
            </w:pPr>
            <w:r>
              <w:rPr>
                <w:rFonts w:ascii="Verdana" w:hAnsi="Verdana" w:cs="Arial"/>
                <w:b/>
                <w:sz w:val="22"/>
                <w:szCs w:val="22"/>
                <w:lang w:val="en-GB"/>
              </w:rPr>
              <w:t>2.3</w:t>
            </w:r>
          </w:p>
        </w:tc>
      </w:tr>
    </w:tbl>
    <w:p w:rsidR="003107A8" w:rsidRP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EC7375" w:rsidRDefault="00EC7375" w:rsidP="003107A8">
      <w:pPr>
        <w:rPr>
          <w:rFonts w:ascii="Verdana" w:eastAsiaTheme="minorHAnsi" w:hAnsi="Verdana" w:cs="Arial"/>
          <w:sz w:val="16"/>
          <w:szCs w:val="16"/>
          <w:lang w:val="en-GB"/>
        </w:rPr>
      </w:pPr>
    </w:p>
    <w:p w:rsidR="00EC7375" w:rsidRPr="003107A8" w:rsidRDefault="00EC7375" w:rsidP="003107A8">
      <w:pPr>
        <w:rPr>
          <w:rFonts w:ascii="Verdana" w:eastAsiaTheme="minorHAnsi" w:hAnsi="Verdana" w:cs="Arial"/>
          <w:sz w:val="16"/>
          <w:szCs w:val="16"/>
          <w:lang w:val="en-GB"/>
        </w:rPr>
      </w:pPr>
    </w:p>
    <w:tbl>
      <w:tblPr>
        <w:tblStyle w:val="TableGrid1"/>
        <w:tblW w:w="15417" w:type="dxa"/>
        <w:tblLook w:val="04A0" w:firstRow="1" w:lastRow="0" w:firstColumn="1" w:lastColumn="0" w:noHBand="0" w:noVBand="1"/>
      </w:tblPr>
      <w:tblGrid>
        <w:gridCol w:w="8046"/>
        <w:gridCol w:w="1488"/>
        <w:gridCol w:w="1489"/>
        <w:gridCol w:w="1098"/>
        <w:gridCol w:w="1099"/>
        <w:gridCol w:w="1098"/>
        <w:gridCol w:w="1099"/>
      </w:tblGrid>
      <w:tr w:rsidR="003107A8" w:rsidRPr="003107A8" w:rsidTr="00B55DB2">
        <w:tc>
          <w:tcPr>
            <w:tcW w:w="15417" w:type="dxa"/>
            <w:gridSpan w:val="7"/>
            <w:shd w:val="clear" w:color="auto" w:fill="B8CCE4" w:themeFill="accent1" w:themeFillTint="66"/>
            <w:tcMar>
              <w:top w:w="57" w:type="dxa"/>
              <w:bottom w:w="57" w:type="dxa"/>
            </w:tcMar>
          </w:tcPr>
          <w:p w:rsidR="003107A8" w:rsidRPr="003107A8" w:rsidRDefault="007B7639" w:rsidP="0084445C">
            <w:pPr>
              <w:numPr>
                <w:ilvl w:val="0"/>
                <w:numId w:val="2"/>
              </w:numPr>
              <w:ind w:left="426" w:hanging="284"/>
              <w:rPr>
                <w:rFonts w:ascii="Verdana" w:hAnsi="Verdana" w:cs="Arial"/>
                <w:b/>
                <w:sz w:val="22"/>
                <w:szCs w:val="22"/>
                <w:lang w:val="en-GB"/>
              </w:rPr>
            </w:pPr>
            <w:r>
              <w:rPr>
                <w:rFonts w:ascii="Verdana" w:hAnsi="Verdana" w:cs="Arial"/>
                <w:b/>
                <w:sz w:val="22"/>
                <w:szCs w:val="22"/>
                <w:lang w:val="en-GB"/>
              </w:rPr>
              <w:lastRenderedPageBreak/>
              <w:t>Current achievement</w:t>
            </w:r>
          </w:p>
        </w:tc>
      </w:tr>
      <w:tr w:rsidR="003107A8" w:rsidRPr="003107A8" w:rsidTr="005426D4">
        <w:trPr>
          <w:trHeight w:val="218"/>
        </w:trPr>
        <w:tc>
          <w:tcPr>
            <w:tcW w:w="8046" w:type="dxa"/>
            <w:vMerge w:val="restart"/>
            <w:tcMar>
              <w:top w:w="57" w:type="dxa"/>
              <w:bottom w:w="57" w:type="dxa"/>
            </w:tcMar>
          </w:tcPr>
          <w:p w:rsidR="00A96D86" w:rsidRDefault="00B55DB2" w:rsidP="003107A8">
            <w:pPr>
              <w:rPr>
                <w:rFonts w:ascii="Verdana" w:hAnsi="Verdana" w:cs="Arial"/>
                <w:b/>
                <w:color w:val="000000" w:themeColor="text1"/>
                <w:sz w:val="22"/>
                <w:szCs w:val="22"/>
                <w:lang w:val="en-GB"/>
              </w:rPr>
            </w:pPr>
            <w:r>
              <w:rPr>
                <w:rFonts w:ascii="Verdana" w:hAnsi="Verdana" w:cs="Arial"/>
                <w:b/>
                <w:color w:val="000000" w:themeColor="text1"/>
                <w:sz w:val="22"/>
                <w:szCs w:val="22"/>
                <w:lang w:val="en-GB"/>
              </w:rPr>
              <w:t>End of KS</w:t>
            </w:r>
            <w:r w:rsidR="007B7639">
              <w:rPr>
                <w:rFonts w:ascii="Verdana" w:hAnsi="Verdana" w:cs="Arial"/>
                <w:b/>
                <w:color w:val="000000" w:themeColor="text1"/>
                <w:sz w:val="22"/>
                <w:szCs w:val="22"/>
                <w:lang w:val="en-GB"/>
              </w:rPr>
              <w:t xml:space="preserve">1 &amp; </w:t>
            </w:r>
            <w:r>
              <w:rPr>
                <w:rFonts w:ascii="Verdana" w:hAnsi="Verdana" w:cs="Arial"/>
                <w:b/>
                <w:color w:val="000000" w:themeColor="text1"/>
                <w:sz w:val="22"/>
                <w:szCs w:val="22"/>
                <w:lang w:val="en-GB"/>
              </w:rPr>
              <w:t>2 Attainment for: 2016-2017</w:t>
            </w:r>
            <w:r w:rsidR="003107A8" w:rsidRPr="003107A8">
              <w:rPr>
                <w:rFonts w:ascii="Verdana" w:hAnsi="Verdana" w:cs="Arial"/>
                <w:b/>
                <w:color w:val="000000" w:themeColor="text1"/>
                <w:sz w:val="22"/>
                <w:szCs w:val="22"/>
                <w:lang w:val="en-GB"/>
              </w:rPr>
              <w:t xml:space="preserve"> </w:t>
            </w:r>
            <w:r w:rsidR="008667F5">
              <w:rPr>
                <w:rFonts w:ascii="Verdana" w:hAnsi="Verdana" w:cs="Arial"/>
                <w:b/>
                <w:color w:val="000000" w:themeColor="text1"/>
                <w:sz w:val="22"/>
                <w:szCs w:val="22"/>
                <w:lang w:val="en-GB"/>
              </w:rPr>
              <w:t xml:space="preserve"> </w:t>
            </w:r>
          </w:p>
          <w:p w:rsidR="003107A8" w:rsidRPr="003107A8" w:rsidRDefault="00A96D86" w:rsidP="003107A8">
            <w:pPr>
              <w:rPr>
                <w:rFonts w:ascii="Verdana" w:hAnsi="Verdana" w:cs="Arial"/>
                <w:b/>
                <w:sz w:val="22"/>
                <w:szCs w:val="22"/>
                <w:lang w:val="en-GB"/>
              </w:rPr>
            </w:pPr>
            <w:r>
              <w:rPr>
                <w:rFonts w:ascii="Verdana" w:hAnsi="Verdana" w:cs="Arial"/>
                <w:b/>
                <w:color w:val="000000" w:themeColor="text1"/>
                <w:sz w:val="22"/>
                <w:szCs w:val="22"/>
                <w:lang w:val="en-GB"/>
              </w:rPr>
              <w:t xml:space="preserve">                                                    </w:t>
            </w:r>
            <w:r w:rsidR="008667F5" w:rsidRPr="008667F5">
              <w:rPr>
                <w:rFonts w:ascii="Verdana" w:hAnsi="Verdana" w:cs="Arial"/>
                <w:b/>
                <w:color w:val="00B050"/>
                <w:sz w:val="22"/>
                <w:szCs w:val="22"/>
                <w:lang w:val="en-GB"/>
              </w:rPr>
              <w:t xml:space="preserve">2017 – 18 </w:t>
            </w:r>
          </w:p>
        </w:tc>
        <w:tc>
          <w:tcPr>
            <w:tcW w:w="2977" w:type="dxa"/>
            <w:gridSpan w:val="2"/>
            <w:vMerge w:val="restart"/>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 xml:space="preserve">Pupils eligible for PP </w:t>
            </w:r>
          </w:p>
          <w:p w:rsidR="003107A8" w:rsidRPr="003107A8" w:rsidRDefault="006C7A94" w:rsidP="003107A8">
            <w:pPr>
              <w:jc w:val="center"/>
              <w:rPr>
                <w:rFonts w:ascii="Verdana" w:hAnsi="Verdana" w:cs="Arial"/>
                <w:i/>
                <w:sz w:val="18"/>
                <w:szCs w:val="18"/>
                <w:lang w:val="en-GB"/>
              </w:rPr>
            </w:pPr>
            <w:r>
              <w:rPr>
                <w:rFonts w:ascii="Verdana" w:hAnsi="Verdana" w:cs="Arial"/>
                <w:i/>
                <w:sz w:val="18"/>
                <w:szCs w:val="18"/>
                <w:lang w:val="en-GB"/>
              </w:rPr>
              <w:t xml:space="preserve">2016-17  </w:t>
            </w:r>
            <w:r w:rsidRPr="006C7A94">
              <w:rPr>
                <w:rFonts w:ascii="Verdana" w:hAnsi="Verdana" w:cs="Arial"/>
                <w:i/>
                <w:color w:val="00B050"/>
                <w:sz w:val="18"/>
                <w:szCs w:val="18"/>
                <w:lang w:val="en-GB"/>
              </w:rPr>
              <w:t>2017-2018</w:t>
            </w:r>
          </w:p>
        </w:tc>
        <w:tc>
          <w:tcPr>
            <w:tcW w:w="4394" w:type="dxa"/>
            <w:gridSpan w:val="4"/>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b/>
                <w:i/>
                <w:sz w:val="18"/>
                <w:szCs w:val="18"/>
                <w:lang w:val="en-GB"/>
              </w:rPr>
            </w:pPr>
            <w:r w:rsidRPr="003107A8">
              <w:rPr>
                <w:rFonts w:ascii="Verdana" w:hAnsi="Verdana" w:cs="Arial"/>
                <w:i/>
                <w:sz w:val="18"/>
                <w:szCs w:val="18"/>
                <w:lang w:val="en-GB"/>
              </w:rPr>
              <w:t xml:space="preserve">Pupils not eligible for PP </w:t>
            </w:r>
          </w:p>
        </w:tc>
      </w:tr>
      <w:tr w:rsidR="003107A8" w:rsidRPr="003107A8" w:rsidTr="005426D4">
        <w:trPr>
          <w:trHeight w:val="217"/>
        </w:trPr>
        <w:tc>
          <w:tcPr>
            <w:tcW w:w="8046" w:type="dxa"/>
            <w:vMerge/>
            <w:tcMar>
              <w:top w:w="57" w:type="dxa"/>
              <w:bottom w:w="57" w:type="dxa"/>
            </w:tcMar>
          </w:tcPr>
          <w:p w:rsidR="003107A8" w:rsidRPr="003107A8" w:rsidRDefault="003107A8" w:rsidP="003107A8">
            <w:pPr>
              <w:ind w:left="720"/>
              <w:rPr>
                <w:rFonts w:ascii="Verdana" w:hAnsi="Verdana" w:cs="Arial"/>
                <w:b/>
                <w:color w:val="FF0000"/>
                <w:sz w:val="22"/>
                <w:szCs w:val="22"/>
                <w:lang w:val="en-GB"/>
              </w:rPr>
            </w:pPr>
          </w:p>
        </w:tc>
        <w:tc>
          <w:tcPr>
            <w:tcW w:w="2977" w:type="dxa"/>
            <w:gridSpan w:val="2"/>
            <w:vMerge/>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p>
        </w:tc>
        <w:tc>
          <w:tcPr>
            <w:tcW w:w="2197" w:type="dxa"/>
            <w:gridSpan w:val="2"/>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School</w:t>
            </w:r>
          </w:p>
        </w:tc>
        <w:tc>
          <w:tcPr>
            <w:tcW w:w="2197" w:type="dxa"/>
            <w:gridSpan w:val="2"/>
            <w:shd w:val="clear" w:color="auto" w:fill="FFFFFF" w:themeFill="background1"/>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National</w:t>
            </w:r>
          </w:p>
        </w:tc>
      </w:tr>
      <w:tr w:rsidR="006C7A94" w:rsidRPr="003107A8" w:rsidTr="0004057D">
        <w:tc>
          <w:tcPr>
            <w:tcW w:w="8046" w:type="dxa"/>
            <w:tcMar>
              <w:top w:w="57" w:type="dxa"/>
              <w:bottom w:w="57" w:type="dxa"/>
            </w:tcMar>
            <w:vAlign w:val="bottom"/>
          </w:tcPr>
          <w:p w:rsidR="006C7A94" w:rsidRPr="003107A8" w:rsidRDefault="006C7A94" w:rsidP="003107A8">
            <w:pPr>
              <w:spacing w:line="276" w:lineRule="auto"/>
              <w:ind w:right="-23"/>
              <w:rPr>
                <w:rFonts w:ascii="Verdana" w:hAnsi="Verdana" w:cs="Arial"/>
                <w:sz w:val="22"/>
                <w:szCs w:val="22"/>
                <w:lang w:val="en-GB"/>
              </w:rPr>
            </w:pPr>
            <w:r>
              <w:rPr>
                <w:rFonts w:ascii="Verdana" w:hAnsi="Verdana" w:cs="Arial"/>
                <w:bCs/>
                <w:sz w:val="22"/>
                <w:szCs w:val="22"/>
                <w:lang w:val="en-GB"/>
              </w:rPr>
              <w:t xml:space="preserve">% achieving expected </w:t>
            </w:r>
            <w:r w:rsidRPr="003107A8">
              <w:rPr>
                <w:rFonts w:ascii="Verdana" w:hAnsi="Verdana" w:cs="Arial"/>
                <w:bCs/>
                <w:sz w:val="22"/>
                <w:szCs w:val="22"/>
                <w:lang w:val="en-GB"/>
              </w:rPr>
              <w:t xml:space="preserve"> o</w:t>
            </w:r>
            <w:r>
              <w:rPr>
                <w:rFonts w:ascii="Verdana" w:hAnsi="Verdana" w:cs="Arial"/>
                <w:bCs/>
                <w:sz w:val="22"/>
                <w:szCs w:val="22"/>
                <w:lang w:val="en-GB"/>
              </w:rPr>
              <w:t xml:space="preserve">r above in reading, writing </w:t>
            </w:r>
            <w:r w:rsidRPr="003107A8">
              <w:rPr>
                <w:rFonts w:ascii="Verdana" w:hAnsi="Verdana" w:cs="Arial"/>
                <w:bCs/>
                <w:sz w:val="22"/>
                <w:szCs w:val="22"/>
                <w:lang w:val="en-GB"/>
              </w:rPr>
              <w:t xml:space="preserve">maths </w:t>
            </w:r>
            <w:r>
              <w:rPr>
                <w:rFonts w:ascii="Verdana" w:hAnsi="Verdana" w:cs="Arial"/>
                <w:bCs/>
                <w:sz w:val="22"/>
                <w:szCs w:val="22"/>
                <w:lang w:val="en-GB"/>
              </w:rPr>
              <w:t>KS2</w:t>
            </w:r>
          </w:p>
        </w:tc>
        <w:tc>
          <w:tcPr>
            <w:tcW w:w="1488" w:type="dxa"/>
            <w:shd w:val="clear" w:color="auto" w:fill="auto"/>
            <w:tcMar>
              <w:top w:w="57" w:type="dxa"/>
              <w:bottom w:w="57" w:type="dxa"/>
            </w:tcMar>
            <w:vAlign w:val="center"/>
          </w:tcPr>
          <w:p w:rsidR="006C7A94" w:rsidRPr="008667F5" w:rsidRDefault="006C7A94" w:rsidP="006B4B7E">
            <w:pPr>
              <w:jc w:val="center"/>
              <w:rPr>
                <w:rFonts w:ascii="Verdana" w:hAnsi="Verdana" w:cs="Arial"/>
                <w:b/>
                <w:color w:val="00B050"/>
                <w:sz w:val="22"/>
                <w:szCs w:val="22"/>
                <w:lang w:val="en-GB"/>
              </w:rPr>
            </w:pPr>
            <w:r>
              <w:rPr>
                <w:rFonts w:ascii="Verdana" w:hAnsi="Verdana" w:cs="Arial"/>
                <w:b/>
                <w:sz w:val="22"/>
                <w:szCs w:val="22"/>
                <w:lang w:val="en-GB"/>
              </w:rPr>
              <w:t xml:space="preserve">25     </w:t>
            </w:r>
          </w:p>
        </w:tc>
        <w:tc>
          <w:tcPr>
            <w:tcW w:w="1489" w:type="dxa"/>
            <w:shd w:val="clear" w:color="auto" w:fill="auto"/>
            <w:vAlign w:val="center"/>
          </w:tcPr>
          <w:p w:rsidR="006C7A94" w:rsidRPr="008667F5" w:rsidRDefault="006C7A94" w:rsidP="006B4B7E">
            <w:pPr>
              <w:jc w:val="center"/>
              <w:rPr>
                <w:rFonts w:ascii="Verdana" w:hAnsi="Verdana" w:cs="Arial"/>
                <w:b/>
                <w:color w:val="00B050"/>
                <w:sz w:val="22"/>
                <w:szCs w:val="22"/>
                <w:lang w:val="en-GB"/>
              </w:rPr>
            </w:pPr>
            <w:r>
              <w:rPr>
                <w:rFonts w:ascii="Verdana" w:hAnsi="Verdana" w:cs="Arial"/>
                <w:b/>
                <w:color w:val="00B050"/>
                <w:sz w:val="22"/>
                <w:szCs w:val="22"/>
                <w:lang w:val="en-GB"/>
              </w:rPr>
              <w:t>33</w:t>
            </w:r>
          </w:p>
        </w:tc>
        <w:tc>
          <w:tcPr>
            <w:tcW w:w="1098" w:type="dxa"/>
            <w:shd w:val="clear" w:color="auto" w:fill="F2F2F2" w:themeFill="background1" w:themeFillShade="F2"/>
            <w:tcMar>
              <w:top w:w="57" w:type="dxa"/>
              <w:bottom w:w="57" w:type="dxa"/>
            </w:tcMar>
            <w:vAlign w:val="center"/>
          </w:tcPr>
          <w:p w:rsidR="006C7A94" w:rsidRPr="003107A8" w:rsidRDefault="006C7A94" w:rsidP="006B4B7E">
            <w:pPr>
              <w:jc w:val="center"/>
              <w:rPr>
                <w:rFonts w:ascii="Verdana" w:hAnsi="Verdana" w:cs="Arial"/>
                <w:b/>
                <w:sz w:val="22"/>
                <w:szCs w:val="22"/>
                <w:lang w:val="en-GB"/>
              </w:rPr>
            </w:pPr>
            <w:r>
              <w:rPr>
                <w:rFonts w:ascii="Verdana" w:hAnsi="Verdana" w:cs="Arial"/>
                <w:b/>
                <w:sz w:val="22"/>
                <w:szCs w:val="22"/>
                <w:lang w:val="en-GB"/>
              </w:rPr>
              <w:t xml:space="preserve">47  </w:t>
            </w:r>
          </w:p>
        </w:tc>
        <w:tc>
          <w:tcPr>
            <w:tcW w:w="1099" w:type="dxa"/>
            <w:shd w:val="clear" w:color="auto" w:fill="F2F2F2" w:themeFill="background1" w:themeFillShade="F2"/>
            <w:vAlign w:val="center"/>
          </w:tcPr>
          <w:p w:rsidR="006C7A94" w:rsidRPr="006C7A94" w:rsidRDefault="006C7A94" w:rsidP="006B4B7E">
            <w:pPr>
              <w:jc w:val="center"/>
              <w:rPr>
                <w:rFonts w:ascii="Verdana" w:hAnsi="Verdana" w:cs="Arial"/>
                <w:b/>
                <w:color w:val="00B050"/>
                <w:sz w:val="22"/>
                <w:szCs w:val="22"/>
                <w:lang w:val="en-GB"/>
              </w:rPr>
            </w:pPr>
            <w:r w:rsidRPr="006C7A94">
              <w:rPr>
                <w:rFonts w:ascii="Verdana" w:hAnsi="Verdana" w:cs="Arial"/>
                <w:b/>
                <w:color w:val="00B050"/>
                <w:sz w:val="22"/>
                <w:szCs w:val="22"/>
                <w:lang w:val="en-GB"/>
              </w:rPr>
              <w:t>75</w:t>
            </w:r>
          </w:p>
        </w:tc>
        <w:tc>
          <w:tcPr>
            <w:tcW w:w="1098" w:type="dxa"/>
            <w:shd w:val="clear" w:color="auto" w:fill="F2F2F2" w:themeFill="background1" w:themeFillShade="F2"/>
            <w:vAlign w:val="center"/>
          </w:tcPr>
          <w:p w:rsidR="006C7A94" w:rsidRPr="003107A8" w:rsidRDefault="006C7A94" w:rsidP="006C7A94">
            <w:pPr>
              <w:jc w:val="center"/>
              <w:rPr>
                <w:rFonts w:ascii="Verdana" w:hAnsi="Verdana" w:cs="Arial"/>
                <w:b/>
                <w:sz w:val="22"/>
                <w:szCs w:val="22"/>
                <w:lang w:val="en-GB"/>
              </w:rPr>
            </w:pPr>
            <w:r>
              <w:rPr>
                <w:rFonts w:ascii="Verdana" w:hAnsi="Verdana" w:cs="Arial"/>
                <w:b/>
                <w:sz w:val="22"/>
                <w:szCs w:val="22"/>
                <w:lang w:val="en-GB"/>
              </w:rPr>
              <w:t xml:space="preserve">61  </w:t>
            </w:r>
          </w:p>
        </w:tc>
        <w:tc>
          <w:tcPr>
            <w:tcW w:w="1099" w:type="dxa"/>
            <w:shd w:val="clear" w:color="auto" w:fill="F2F2F2" w:themeFill="background1" w:themeFillShade="F2"/>
            <w:vAlign w:val="center"/>
          </w:tcPr>
          <w:p w:rsidR="006C7A94" w:rsidRPr="003107A8" w:rsidRDefault="006C7A94" w:rsidP="006B4B7E">
            <w:pPr>
              <w:jc w:val="center"/>
              <w:rPr>
                <w:rFonts w:ascii="Verdana" w:hAnsi="Verdana" w:cs="Arial"/>
                <w:b/>
                <w:sz w:val="22"/>
                <w:szCs w:val="22"/>
                <w:lang w:val="en-GB"/>
              </w:rPr>
            </w:pPr>
            <w:r w:rsidRPr="00755D6F">
              <w:rPr>
                <w:rFonts w:ascii="Verdana" w:hAnsi="Verdana" w:cs="Arial"/>
                <w:b/>
                <w:color w:val="00B050"/>
                <w:sz w:val="22"/>
                <w:szCs w:val="22"/>
                <w:lang w:val="en-GB"/>
              </w:rPr>
              <w:t>64</w:t>
            </w:r>
          </w:p>
        </w:tc>
      </w:tr>
      <w:tr w:rsidR="006C7A94" w:rsidRPr="003107A8" w:rsidTr="00CC2663">
        <w:tc>
          <w:tcPr>
            <w:tcW w:w="8046" w:type="dxa"/>
            <w:tcMar>
              <w:top w:w="57" w:type="dxa"/>
              <w:bottom w:w="57" w:type="dxa"/>
            </w:tcMar>
            <w:vAlign w:val="bottom"/>
          </w:tcPr>
          <w:p w:rsidR="006C7A94" w:rsidRPr="003107A8" w:rsidRDefault="006C7A94"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r>
              <w:rPr>
                <w:rFonts w:ascii="Verdana" w:hAnsi="Verdana" w:cs="Arial"/>
                <w:bCs/>
                <w:sz w:val="22"/>
                <w:szCs w:val="22"/>
                <w:lang w:val="en-GB"/>
              </w:rPr>
              <w:t xml:space="preserve"> KS2</w:t>
            </w:r>
          </w:p>
        </w:tc>
        <w:tc>
          <w:tcPr>
            <w:tcW w:w="1488" w:type="dxa"/>
            <w:shd w:val="clear" w:color="auto" w:fill="auto"/>
            <w:tcMar>
              <w:top w:w="57" w:type="dxa"/>
              <w:bottom w:w="57" w:type="dxa"/>
            </w:tcMar>
            <w:vAlign w:val="center"/>
          </w:tcPr>
          <w:p w:rsidR="006C7A94" w:rsidRPr="008667F5" w:rsidRDefault="006C7A94" w:rsidP="006B4B7E">
            <w:pPr>
              <w:jc w:val="center"/>
              <w:rPr>
                <w:rFonts w:ascii="Verdana" w:hAnsi="Verdana" w:cs="Arial"/>
                <w:b/>
                <w:color w:val="00B050"/>
                <w:sz w:val="22"/>
                <w:szCs w:val="22"/>
                <w:lang w:val="en-GB"/>
              </w:rPr>
            </w:pPr>
            <w:r>
              <w:rPr>
                <w:rFonts w:ascii="Verdana" w:hAnsi="Verdana" w:cs="Arial"/>
                <w:b/>
                <w:sz w:val="22"/>
                <w:szCs w:val="22"/>
                <w:lang w:val="en-GB"/>
              </w:rPr>
              <w:t xml:space="preserve">75     </w:t>
            </w:r>
          </w:p>
        </w:tc>
        <w:tc>
          <w:tcPr>
            <w:tcW w:w="1489" w:type="dxa"/>
            <w:shd w:val="clear" w:color="auto" w:fill="auto"/>
            <w:vAlign w:val="center"/>
          </w:tcPr>
          <w:p w:rsidR="006C7A94" w:rsidRPr="008667F5" w:rsidRDefault="006C7A94" w:rsidP="006B4B7E">
            <w:pPr>
              <w:jc w:val="center"/>
              <w:rPr>
                <w:rFonts w:ascii="Verdana" w:hAnsi="Verdana" w:cs="Arial"/>
                <w:b/>
                <w:color w:val="00B050"/>
                <w:sz w:val="22"/>
                <w:szCs w:val="22"/>
                <w:lang w:val="en-GB"/>
              </w:rPr>
            </w:pPr>
            <w:r>
              <w:rPr>
                <w:rFonts w:ascii="Verdana" w:hAnsi="Verdana" w:cs="Arial"/>
                <w:b/>
                <w:color w:val="00B050"/>
                <w:sz w:val="22"/>
                <w:szCs w:val="22"/>
                <w:lang w:val="en-GB"/>
              </w:rPr>
              <w:t>83</w:t>
            </w:r>
          </w:p>
        </w:tc>
        <w:tc>
          <w:tcPr>
            <w:tcW w:w="1098" w:type="dxa"/>
            <w:shd w:val="clear" w:color="auto" w:fill="F2F2F2" w:themeFill="background1" w:themeFillShade="F2"/>
            <w:tcMar>
              <w:top w:w="57" w:type="dxa"/>
              <w:bottom w:w="57" w:type="dxa"/>
            </w:tcMar>
          </w:tcPr>
          <w:p w:rsidR="006C7A94" w:rsidRPr="003107A8" w:rsidRDefault="006C7A94" w:rsidP="003107A8">
            <w:pPr>
              <w:jc w:val="center"/>
              <w:rPr>
                <w:rFonts w:ascii="Verdana" w:hAnsi="Verdana" w:cs="Arial"/>
                <w:b/>
                <w:bCs/>
                <w:sz w:val="22"/>
                <w:szCs w:val="22"/>
                <w:lang w:val="en-GB"/>
              </w:rPr>
            </w:pPr>
            <w:r>
              <w:rPr>
                <w:rFonts w:ascii="Verdana" w:hAnsi="Verdana" w:cs="Arial"/>
                <w:b/>
                <w:bCs/>
                <w:sz w:val="22"/>
                <w:szCs w:val="22"/>
                <w:lang w:val="en-GB"/>
              </w:rPr>
              <w:t xml:space="preserve">71   </w:t>
            </w:r>
          </w:p>
        </w:tc>
        <w:tc>
          <w:tcPr>
            <w:tcW w:w="1099" w:type="dxa"/>
            <w:shd w:val="clear" w:color="auto" w:fill="F2F2F2" w:themeFill="background1" w:themeFillShade="F2"/>
          </w:tcPr>
          <w:p w:rsidR="006C7A94" w:rsidRPr="006C7A94" w:rsidRDefault="006C7A94" w:rsidP="003107A8">
            <w:pPr>
              <w:jc w:val="center"/>
              <w:rPr>
                <w:rFonts w:ascii="Verdana" w:hAnsi="Verdana" w:cs="Arial"/>
                <w:b/>
                <w:bCs/>
                <w:color w:val="00B050"/>
                <w:sz w:val="22"/>
                <w:szCs w:val="22"/>
                <w:lang w:val="en-GB"/>
              </w:rPr>
            </w:pPr>
            <w:r w:rsidRPr="006C7A94">
              <w:rPr>
                <w:rFonts w:ascii="Verdana" w:hAnsi="Verdana" w:cs="Arial"/>
                <w:b/>
                <w:bCs/>
                <w:color w:val="00B050"/>
                <w:sz w:val="22"/>
                <w:szCs w:val="22"/>
                <w:lang w:val="en-GB"/>
              </w:rPr>
              <w:t>93</w:t>
            </w:r>
          </w:p>
        </w:tc>
        <w:tc>
          <w:tcPr>
            <w:tcW w:w="1098" w:type="dxa"/>
            <w:shd w:val="clear" w:color="auto" w:fill="F2F2F2" w:themeFill="background1" w:themeFillShade="F2"/>
          </w:tcPr>
          <w:p w:rsidR="006C7A94" w:rsidRPr="003107A8" w:rsidRDefault="006C7A94" w:rsidP="006C7A94">
            <w:pPr>
              <w:jc w:val="center"/>
              <w:rPr>
                <w:rFonts w:ascii="Verdana" w:hAnsi="Verdana" w:cs="Arial"/>
                <w:b/>
                <w:bCs/>
                <w:sz w:val="22"/>
                <w:szCs w:val="22"/>
                <w:lang w:val="en-GB"/>
              </w:rPr>
            </w:pPr>
            <w:r>
              <w:rPr>
                <w:rFonts w:ascii="Verdana" w:hAnsi="Verdana" w:cs="Arial"/>
                <w:b/>
                <w:bCs/>
                <w:sz w:val="22"/>
                <w:szCs w:val="22"/>
                <w:lang w:val="en-GB"/>
              </w:rPr>
              <w:t xml:space="preserve">71   </w:t>
            </w:r>
          </w:p>
        </w:tc>
        <w:tc>
          <w:tcPr>
            <w:tcW w:w="1099" w:type="dxa"/>
            <w:shd w:val="clear" w:color="auto" w:fill="F2F2F2" w:themeFill="background1" w:themeFillShade="F2"/>
          </w:tcPr>
          <w:p w:rsidR="006C7A94" w:rsidRPr="003107A8" w:rsidRDefault="006C7A94" w:rsidP="003107A8">
            <w:pPr>
              <w:jc w:val="center"/>
              <w:rPr>
                <w:rFonts w:ascii="Verdana" w:hAnsi="Verdana" w:cs="Arial"/>
                <w:b/>
                <w:bCs/>
                <w:sz w:val="22"/>
                <w:szCs w:val="22"/>
                <w:lang w:val="en-GB"/>
              </w:rPr>
            </w:pPr>
            <w:r w:rsidRPr="00755D6F">
              <w:rPr>
                <w:rFonts w:ascii="Verdana" w:hAnsi="Verdana" w:cs="Arial"/>
                <w:b/>
                <w:bCs/>
                <w:color w:val="00B050"/>
                <w:sz w:val="22"/>
                <w:szCs w:val="22"/>
                <w:lang w:val="en-GB"/>
              </w:rPr>
              <w:t>75</w:t>
            </w:r>
          </w:p>
        </w:tc>
      </w:tr>
      <w:tr w:rsidR="006C7A94" w:rsidRPr="003107A8" w:rsidTr="003062DB">
        <w:trPr>
          <w:trHeight w:val="28"/>
        </w:trPr>
        <w:tc>
          <w:tcPr>
            <w:tcW w:w="8046" w:type="dxa"/>
            <w:tcMar>
              <w:top w:w="57" w:type="dxa"/>
              <w:bottom w:w="57" w:type="dxa"/>
            </w:tcMar>
            <w:vAlign w:val="bottom"/>
          </w:tcPr>
          <w:p w:rsidR="006C7A94" w:rsidRPr="003107A8" w:rsidRDefault="006C7A94"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r>
              <w:rPr>
                <w:rFonts w:ascii="Verdana" w:hAnsi="Verdana" w:cs="Arial"/>
                <w:bCs/>
                <w:sz w:val="22"/>
                <w:szCs w:val="22"/>
                <w:lang w:val="en-GB"/>
              </w:rPr>
              <w:t xml:space="preserve"> KS2</w:t>
            </w:r>
          </w:p>
        </w:tc>
        <w:tc>
          <w:tcPr>
            <w:tcW w:w="1488" w:type="dxa"/>
            <w:shd w:val="clear" w:color="auto" w:fill="auto"/>
            <w:tcMar>
              <w:top w:w="57" w:type="dxa"/>
              <w:bottom w:w="57" w:type="dxa"/>
            </w:tcMar>
            <w:vAlign w:val="center"/>
          </w:tcPr>
          <w:p w:rsidR="006C7A94" w:rsidRPr="003107A8" w:rsidRDefault="006C7A94" w:rsidP="006B4B7E">
            <w:pPr>
              <w:jc w:val="center"/>
              <w:rPr>
                <w:rFonts w:ascii="Verdana" w:hAnsi="Verdana" w:cs="Arial"/>
                <w:b/>
                <w:sz w:val="22"/>
                <w:szCs w:val="22"/>
                <w:lang w:val="en-GB"/>
              </w:rPr>
            </w:pPr>
            <w:r>
              <w:rPr>
                <w:rFonts w:ascii="Verdana" w:hAnsi="Verdana" w:cs="Arial"/>
                <w:b/>
                <w:sz w:val="22"/>
                <w:szCs w:val="22"/>
                <w:lang w:val="en-GB"/>
              </w:rPr>
              <w:t xml:space="preserve">50    </w:t>
            </w:r>
          </w:p>
        </w:tc>
        <w:tc>
          <w:tcPr>
            <w:tcW w:w="1489" w:type="dxa"/>
            <w:shd w:val="clear" w:color="auto" w:fill="auto"/>
            <w:vAlign w:val="center"/>
          </w:tcPr>
          <w:p w:rsidR="006C7A94" w:rsidRPr="00EC7375" w:rsidRDefault="006C7A94" w:rsidP="006B4B7E">
            <w:pPr>
              <w:jc w:val="center"/>
              <w:rPr>
                <w:rFonts w:ascii="Verdana" w:hAnsi="Verdana" w:cs="Arial"/>
                <w:b/>
                <w:color w:val="00B050"/>
                <w:sz w:val="22"/>
                <w:szCs w:val="22"/>
                <w:lang w:val="en-GB"/>
              </w:rPr>
            </w:pPr>
            <w:r w:rsidRPr="00EC7375">
              <w:rPr>
                <w:rFonts w:ascii="Verdana" w:hAnsi="Verdana" w:cs="Arial"/>
                <w:b/>
                <w:color w:val="00B050"/>
                <w:sz w:val="22"/>
                <w:szCs w:val="22"/>
                <w:lang w:val="en-GB"/>
              </w:rPr>
              <w:t>66</w:t>
            </w:r>
          </w:p>
        </w:tc>
        <w:tc>
          <w:tcPr>
            <w:tcW w:w="1098" w:type="dxa"/>
            <w:shd w:val="clear" w:color="auto" w:fill="F2F2F2" w:themeFill="background1" w:themeFillShade="F2"/>
            <w:tcMar>
              <w:top w:w="57" w:type="dxa"/>
              <w:bottom w:w="57" w:type="dxa"/>
            </w:tcMar>
          </w:tcPr>
          <w:p w:rsidR="006C7A94" w:rsidRPr="003107A8" w:rsidRDefault="006C7A94" w:rsidP="003107A8">
            <w:pPr>
              <w:jc w:val="center"/>
              <w:rPr>
                <w:rFonts w:ascii="Verdana" w:hAnsi="Verdana" w:cs="Arial"/>
                <w:b/>
                <w:bCs/>
                <w:sz w:val="22"/>
                <w:szCs w:val="22"/>
                <w:lang w:val="en-GB"/>
              </w:rPr>
            </w:pPr>
            <w:r>
              <w:rPr>
                <w:rFonts w:ascii="Verdana" w:hAnsi="Verdana" w:cs="Arial"/>
                <w:b/>
                <w:bCs/>
                <w:sz w:val="22"/>
                <w:szCs w:val="22"/>
                <w:lang w:val="en-GB"/>
              </w:rPr>
              <w:t xml:space="preserve">59    </w:t>
            </w:r>
          </w:p>
        </w:tc>
        <w:tc>
          <w:tcPr>
            <w:tcW w:w="1099" w:type="dxa"/>
            <w:shd w:val="clear" w:color="auto" w:fill="F2F2F2" w:themeFill="background1" w:themeFillShade="F2"/>
          </w:tcPr>
          <w:p w:rsidR="006C7A94" w:rsidRPr="006C7A94" w:rsidRDefault="006C7A94" w:rsidP="003107A8">
            <w:pPr>
              <w:jc w:val="center"/>
              <w:rPr>
                <w:rFonts w:ascii="Verdana" w:hAnsi="Verdana" w:cs="Arial"/>
                <w:b/>
                <w:bCs/>
                <w:color w:val="00B050"/>
                <w:sz w:val="22"/>
                <w:szCs w:val="22"/>
                <w:lang w:val="en-GB"/>
              </w:rPr>
            </w:pPr>
            <w:r w:rsidRPr="006C7A94">
              <w:rPr>
                <w:rFonts w:ascii="Verdana" w:hAnsi="Verdana" w:cs="Arial"/>
                <w:b/>
                <w:bCs/>
                <w:color w:val="00B050"/>
                <w:sz w:val="22"/>
                <w:szCs w:val="22"/>
                <w:lang w:val="en-GB"/>
              </w:rPr>
              <w:t>87.5</w:t>
            </w:r>
          </w:p>
        </w:tc>
        <w:tc>
          <w:tcPr>
            <w:tcW w:w="1098" w:type="dxa"/>
            <w:shd w:val="clear" w:color="auto" w:fill="F2F2F2" w:themeFill="background1" w:themeFillShade="F2"/>
          </w:tcPr>
          <w:p w:rsidR="006C7A94" w:rsidRPr="003107A8" w:rsidRDefault="006C7A94" w:rsidP="006C7A94">
            <w:pPr>
              <w:jc w:val="center"/>
              <w:rPr>
                <w:rFonts w:ascii="Verdana" w:hAnsi="Verdana" w:cs="Arial"/>
                <w:b/>
                <w:bCs/>
                <w:sz w:val="22"/>
                <w:szCs w:val="22"/>
                <w:lang w:val="en-GB"/>
              </w:rPr>
            </w:pPr>
            <w:r>
              <w:rPr>
                <w:rFonts w:ascii="Verdana" w:hAnsi="Verdana" w:cs="Arial"/>
                <w:b/>
                <w:bCs/>
                <w:sz w:val="22"/>
                <w:szCs w:val="22"/>
                <w:lang w:val="en-GB"/>
              </w:rPr>
              <w:t xml:space="preserve">76   </w:t>
            </w:r>
          </w:p>
        </w:tc>
        <w:tc>
          <w:tcPr>
            <w:tcW w:w="1099" w:type="dxa"/>
            <w:shd w:val="clear" w:color="auto" w:fill="F2F2F2" w:themeFill="background1" w:themeFillShade="F2"/>
          </w:tcPr>
          <w:p w:rsidR="006C7A94" w:rsidRPr="003107A8" w:rsidRDefault="006C7A94" w:rsidP="003107A8">
            <w:pPr>
              <w:jc w:val="center"/>
              <w:rPr>
                <w:rFonts w:ascii="Verdana" w:hAnsi="Verdana" w:cs="Arial"/>
                <w:b/>
                <w:bCs/>
                <w:sz w:val="22"/>
                <w:szCs w:val="22"/>
                <w:lang w:val="en-GB"/>
              </w:rPr>
            </w:pPr>
            <w:r w:rsidRPr="00755D6F">
              <w:rPr>
                <w:rFonts w:ascii="Verdana" w:hAnsi="Verdana" w:cs="Arial"/>
                <w:b/>
                <w:bCs/>
                <w:color w:val="00B050"/>
                <w:sz w:val="22"/>
                <w:szCs w:val="22"/>
                <w:lang w:val="en-GB"/>
              </w:rPr>
              <w:t>76</w:t>
            </w:r>
          </w:p>
        </w:tc>
      </w:tr>
      <w:tr w:rsidR="006C7A94" w:rsidRPr="003107A8" w:rsidTr="00B8079D">
        <w:tc>
          <w:tcPr>
            <w:tcW w:w="8046" w:type="dxa"/>
            <w:tcMar>
              <w:top w:w="57" w:type="dxa"/>
              <w:bottom w:w="57" w:type="dxa"/>
            </w:tcMar>
            <w:vAlign w:val="bottom"/>
          </w:tcPr>
          <w:p w:rsidR="006C7A94" w:rsidRPr="003107A8" w:rsidRDefault="006C7A94"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r>
              <w:rPr>
                <w:rFonts w:ascii="Verdana" w:hAnsi="Verdana" w:cs="Arial"/>
                <w:bCs/>
                <w:sz w:val="22"/>
                <w:szCs w:val="22"/>
                <w:lang w:val="en-GB"/>
              </w:rPr>
              <w:t xml:space="preserve">  KS2</w:t>
            </w:r>
          </w:p>
        </w:tc>
        <w:tc>
          <w:tcPr>
            <w:tcW w:w="1488" w:type="dxa"/>
            <w:shd w:val="clear" w:color="auto" w:fill="auto"/>
            <w:tcMar>
              <w:top w:w="57" w:type="dxa"/>
              <w:bottom w:w="57" w:type="dxa"/>
            </w:tcMar>
            <w:vAlign w:val="center"/>
          </w:tcPr>
          <w:p w:rsidR="006C7A94" w:rsidRPr="003107A8" w:rsidRDefault="006C7A94" w:rsidP="006B4B7E">
            <w:pPr>
              <w:jc w:val="center"/>
              <w:rPr>
                <w:rFonts w:ascii="Verdana" w:hAnsi="Verdana" w:cs="Arial"/>
                <w:b/>
                <w:sz w:val="22"/>
                <w:szCs w:val="22"/>
                <w:lang w:val="en-GB"/>
              </w:rPr>
            </w:pPr>
            <w:r>
              <w:rPr>
                <w:rFonts w:ascii="Verdana" w:hAnsi="Verdana" w:cs="Arial"/>
                <w:b/>
                <w:sz w:val="22"/>
                <w:szCs w:val="22"/>
                <w:lang w:val="en-GB"/>
              </w:rPr>
              <w:t xml:space="preserve">25    </w:t>
            </w:r>
            <w:r w:rsidRPr="008667F5">
              <w:rPr>
                <w:rFonts w:ascii="Verdana" w:hAnsi="Verdana" w:cs="Arial"/>
                <w:b/>
                <w:color w:val="00B050"/>
                <w:sz w:val="22"/>
                <w:szCs w:val="22"/>
                <w:lang w:val="en-GB"/>
              </w:rPr>
              <w:t xml:space="preserve"> </w:t>
            </w:r>
          </w:p>
        </w:tc>
        <w:tc>
          <w:tcPr>
            <w:tcW w:w="1489" w:type="dxa"/>
            <w:shd w:val="clear" w:color="auto" w:fill="auto"/>
            <w:vAlign w:val="center"/>
          </w:tcPr>
          <w:p w:rsidR="006C7A94" w:rsidRPr="00EC7375" w:rsidRDefault="006C7A94" w:rsidP="006B4B7E">
            <w:pPr>
              <w:jc w:val="center"/>
              <w:rPr>
                <w:rFonts w:ascii="Verdana" w:hAnsi="Verdana" w:cs="Arial"/>
                <w:b/>
                <w:color w:val="00B050"/>
                <w:sz w:val="22"/>
                <w:szCs w:val="22"/>
                <w:lang w:val="en-GB"/>
              </w:rPr>
            </w:pPr>
            <w:r w:rsidRPr="00EC7375">
              <w:rPr>
                <w:rFonts w:ascii="Verdana" w:hAnsi="Verdana" w:cs="Arial"/>
                <w:b/>
                <w:color w:val="00B050"/>
                <w:sz w:val="22"/>
                <w:szCs w:val="22"/>
                <w:lang w:val="en-GB"/>
              </w:rPr>
              <w:t>50</w:t>
            </w:r>
          </w:p>
        </w:tc>
        <w:tc>
          <w:tcPr>
            <w:tcW w:w="1098" w:type="dxa"/>
            <w:shd w:val="clear" w:color="auto" w:fill="F2F2F2" w:themeFill="background1" w:themeFillShade="F2"/>
            <w:tcMar>
              <w:top w:w="57" w:type="dxa"/>
              <w:bottom w:w="57" w:type="dxa"/>
            </w:tcMar>
          </w:tcPr>
          <w:p w:rsidR="006C7A94" w:rsidRPr="003107A8" w:rsidRDefault="006C7A94" w:rsidP="003107A8">
            <w:pPr>
              <w:jc w:val="center"/>
              <w:rPr>
                <w:rFonts w:ascii="Verdana" w:hAnsi="Verdana" w:cs="Arial"/>
                <w:b/>
                <w:bCs/>
                <w:sz w:val="22"/>
                <w:szCs w:val="22"/>
                <w:lang w:val="en-GB"/>
              </w:rPr>
            </w:pPr>
            <w:r>
              <w:rPr>
                <w:rFonts w:ascii="Verdana" w:hAnsi="Verdana" w:cs="Arial"/>
                <w:b/>
                <w:sz w:val="22"/>
                <w:szCs w:val="22"/>
                <w:lang w:val="en-GB"/>
              </w:rPr>
              <w:t xml:space="preserve">47    </w:t>
            </w:r>
          </w:p>
        </w:tc>
        <w:tc>
          <w:tcPr>
            <w:tcW w:w="1099" w:type="dxa"/>
            <w:shd w:val="clear" w:color="auto" w:fill="F2F2F2" w:themeFill="background1" w:themeFillShade="F2"/>
          </w:tcPr>
          <w:p w:rsidR="006C7A94" w:rsidRPr="006C7A94" w:rsidRDefault="006C7A94" w:rsidP="003107A8">
            <w:pPr>
              <w:jc w:val="center"/>
              <w:rPr>
                <w:rFonts w:ascii="Verdana" w:hAnsi="Verdana" w:cs="Arial"/>
                <w:b/>
                <w:bCs/>
                <w:color w:val="00B050"/>
                <w:sz w:val="22"/>
                <w:szCs w:val="22"/>
                <w:lang w:val="en-GB"/>
              </w:rPr>
            </w:pPr>
            <w:r w:rsidRPr="006C7A94">
              <w:rPr>
                <w:rFonts w:ascii="Verdana" w:hAnsi="Verdana" w:cs="Arial"/>
                <w:b/>
                <w:bCs/>
                <w:color w:val="00B050"/>
                <w:sz w:val="22"/>
                <w:szCs w:val="22"/>
                <w:lang w:val="en-GB"/>
              </w:rPr>
              <w:t>81</w:t>
            </w:r>
          </w:p>
        </w:tc>
        <w:tc>
          <w:tcPr>
            <w:tcW w:w="1098" w:type="dxa"/>
            <w:shd w:val="clear" w:color="auto" w:fill="F2F2F2" w:themeFill="background1" w:themeFillShade="F2"/>
          </w:tcPr>
          <w:p w:rsidR="006C7A94" w:rsidRPr="003107A8" w:rsidRDefault="006C7A94" w:rsidP="006C7A94">
            <w:pPr>
              <w:jc w:val="center"/>
              <w:rPr>
                <w:rFonts w:ascii="Verdana" w:hAnsi="Verdana" w:cs="Arial"/>
                <w:b/>
                <w:bCs/>
                <w:sz w:val="22"/>
                <w:szCs w:val="22"/>
                <w:lang w:val="en-GB"/>
              </w:rPr>
            </w:pPr>
            <w:r>
              <w:rPr>
                <w:rFonts w:ascii="Verdana" w:hAnsi="Verdana" w:cs="Arial"/>
                <w:b/>
                <w:bCs/>
                <w:sz w:val="22"/>
                <w:szCs w:val="22"/>
                <w:lang w:val="en-GB"/>
              </w:rPr>
              <w:t xml:space="preserve">74   </w:t>
            </w:r>
          </w:p>
        </w:tc>
        <w:tc>
          <w:tcPr>
            <w:tcW w:w="1099" w:type="dxa"/>
            <w:shd w:val="clear" w:color="auto" w:fill="F2F2F2" w:themeFill="background1" w:themeFillShade="F2"/>
          </w:tcPr>
          <w:p w:rsidR="006C7A94" w:rsidRPr="003107A8" w:rsidRDefault="006C7A94" w:rsidP="003107A8">
            <w:pPr>
              <w:jc w:val="center"/>
              <w:rPr>
                <w:rFonts w:ascii="Verdana" w:hAnsi="Verdana" w:cs="Arial"/>
                <w:b/>
                <w:bCs/>
                <w:sz w:val="22"/>
                <w:szCs w:val="22"/>
                <w:lang w:val="en-GB"/>
              </w:rPr>
            </w:pPr>
            <w:r w:rsidRPr="00755D6F">
              <w:rPr>
                <w:rFonts w:ascii="Verdana" w:hAnsi="Verdana" w:cs="Arial"/>
                <w:b/>
                <w:bCs/>
                <w:color w:val="00B050"/>
                <w:sz w:val="22"/>
                <w:szCs w:val="22"/>
                <w:lang w:val="en-GB"/>
              </w:rPr>
              <w:t>78</w:t>
            </w:r>
          </w:p>
        </w:tc>
      </w:tr>
      <w:tr w:rsidR="006C7A94" w:rsidRPr="003107A8" w:rsidTr="009D04E5">
        <w:tc>
          <w:tcPr>
            <w:tcW w:w="8046" w:type="dxa"/>
            <w:tcMar>
              <w:top w:w="57" w:type="dxa"/>
              <w:bottom w:w="57" w:type="dxa"/>
            </w:tcMar>
            <w:vAlign w:val="bottom"/>
          </w:tcPr>
          <w:p w:rsidR="006C7A94" w:rsidRPr="00EC7375" w:rsidRDefault="006C7A94" w:rsidP="003107A8">
            <w:pPr>
              <w:spacing w:line="276" w:lineRule="auto"/>
              <w:ind w:right="-23"/>
              <w:rPr>
                <w:rFonts w:ascii="Verdana" w:hAnsi="Verdana" w:cs="Arial"/>
                <w:bCs/>
                <w:sz w:val="22"/>
                <w:szCs w:val="22"/>
                <w:highlight w:val="yellow"/>
                <w:lang w:val="en-GB"/>
              </w:rPr>
            </w:pPr>
            <w:r w:rsidRPr="00EC7375">
              <w:rPr>
                <w:rFonts w:ascii="Verdana" w:hAnsi="Verdana" w:cs="Arial"/>
                <w:bCs/>
                <w:sz w:val="22"/>
                <w:szCs w:val="22"/>
                <w:highlight w:val="yellow"/>
                <w:lang w:val="en-GB"/>
              </w:rPr>
              <w:t xml:space="preserve">Progress score in Reading   </w:t>
            </w:r>
            <w:r w:rsidRPr="00EC7375">
              <w:rPr>
                <w:rFonts w:ascii="Verdana" w:hAnsi="Verdana" w:cs="Arial"/>
                <w:b/>
                <w:bCs/>
                <w:color w:val="00B050"/>
                <w:sz w:val="22"/>
                <w:szCs w:val="22"/>
                <w:highlight w:val="yellow"/>
                <w:lang w:val="en-GB"/>
              </w:rPr>
              <w:t>AWAITING CONFIRMATION</w:t>
            </w:r>
          </w:p>
        </w:tc>
        <w:tc>
          <w:tcPr>
            <w:tcW w:w="1488" w:type="dxa"/>
            <w:shd w:val="clear" w:color="auto" w:fill="FFFF00"/>
            <w:tcMar>
              <w:top w:w="57" w:type="dxa"/>
              <w:bottom w:w="57" w:type="dxa"/>
            </w:tcMar>
            <w:vAlign w:val="center"/>
          </w:tcPr>
          <w:p w:rsidR="006C7A94" w:rsidRPr="003107A8" w:rsidRDefault="006C7A94" w:rsidP="006B4B7E">
            <w:pPr>
              <w:ind w:left="187"/>
              <w:jc w:val="center"/>
              <w:rPr>
                <w:rFonts w:ascii="Verdana" w:hAnsi="Verdana" w:cs="Arial"/>
                <w:b/>
                <w:sz w:val="22"/>
                <w:szCs w:val="22"/>
                <w:lang w:val="en-GB"/>
              </w:rPr>
            </w:pPr>
          </w:p>
        </w:tc>
        <w:tc>
          <w:tcPr>
            <w:tcW w:w="1489" w:type="dxa"/>
            <w:shd w:val="clear" w:color="auto" w:fill="FFFF00"/>
            <w:vAlign w:val="center"/>
          </w:tcPr>
          <w:p w:rsidR="006C7A94" w:rsidRPr="003107A8" w:rsidRDefault="006C7A94" w:rsidP="006B4B7E">
            <w:pPr>
              <w:ind w:left="187"/>
              <w:jc w:val="center"/>
              <w:rPr>
                <w:rFonts w:ascii="Verdana" w:hAnsi="Verdana" w:cs="Arial"/>
                <w:b/>
                <w:sz w:val="22"/>
                <w:szCs w:val="22"/>
                <w:lang w:val="en-GB"/>
              </w:rPr>
            </w:pPr>
          </w:p>
        </w:tc>
        <w:tc>
          <w:tcPr>
            <w:tcW w:w="1098" w:type="dxa"/>
            <w:shd w:val="clear" w:color="auto" w:fill="FFFF00"/>
            <w:tcMar>
              <w:top w:w="57" w:type="dxa"/>
              <w:bottom w:w="57" w:type="dxa"/>
            </w:tcMar>
          </w:tcPr>
          <w:p w:rsidR="006C7A94" w:rsidRPr="003107A8" w:rsidRDefault="006C7A94" w:rsidP="003107A8">
            <w:pPr>
              <w:jc w:val="center"/>
              <w:rPr>
                <w:rFonts w:ascii="Verdana" w:hAnsi="Verdana" w:cs="Arial"/>
                <w:b/>
                <w:bCs/>
                <w:sz w:val="22"/>
                <w:szCs w:val="22"/>
                <w:lang w:val="en-GB"/>
              </w:rPr>
            </w:pPr>
          </w:p>
        </w:tc>
        <w:tc>
          <w:tcPr>
            <w:tcW w:w="1099" w:type="dxa"/>
            <w:shd w:val="clear" w:color="auto" w:fill="FFFF00"/>
          </w:tcPr>
          <w:p w:rsidR="006C7A94" w:rsidRPr="003107A8" w:rsidRDefault="006C7A94" w:rsidP="003107A8">
            <w:pPr>
              <w:jc w:val="center"/>
              <w:rPr>
                <w:rFonts w:ascii="Verdana" w:hAnsi="Verdana" w:cs="Arial"/>
                <w:b/>
                <w:bCs/>
                <w:sz w:val="22"/>
                <w:szCs w:val="22"/>
                <w:lang w:val="en-GB"/>
              </w:rPr>
            </w:pPr>
          </w:p>
        </w:tc>
        <w:tc>
          <w:tcPr>
            <w:tcW w:w="1098" w:type="dxa"/>
            <w:shd w:val="clear" w:color="auto" w:fill="FFFF00"/>
          </w:tcPr>
          <w:p w:rsidR="006C7A94" w:rsidRPr="003107A8" w:rsidRDefault="006C7A94" w:rsidP="003107A8">
            <w:pPr>
              <w:jc w:val="center"/>
              <w:rPr>
                <w:rFonts w:ascii="Verdana" w:hAnsi="Verdana" w:cs="Arial"/>
                <w:b/>
                <w:bCs/>
                <w:sz w:val="22"/>
                <w:szCs w:val="22"/>
                <w:lang w:val="en-GB"/>
              </w:rPr>
            </w:pPr>
          </w:p>
        </w:tc>
        <w:tc>
          <w:tcPr>
            <w:tcW w:w="1099" w:type="dxa"/>
            <w:shd w:val="clear" w:color="auto" w:fill="FFFF00"/>
          </w:tcPr>
          <w:p w:rsidR="006C7A94" w:rsidRPr="003107A8" w:rsidRDefault="006C7A94" w:rsidP="003107A8">
            <w:pPr>
              <w:jc w:val="center"/>
              <w:rPr>
                <w:rFonts w:ascii="Verdana" w:hAnsi="Verdana" w:cs="Arial"/>
                <w:b/>
                <w:bCs/>
                <w:sz w:val="22"/>
                <w:szCs w:val="22"/>
                <w:lang w:val="en-GB"/>
              </w:rPr>
            </w:pPr>
          </w:p>
        </w:tc>
      </w:tr>
      <w:tr w:rsidR="006C7A94" w:rsidRPr="003107A8" w:rsidTr="009D04E5">
        <w:tc>
          <w:tcPr>
            <w:tcW w:w="8046" w:type="dxa"/>
            <w:tcMar>
              <w:top w:w="57" w:type="dxa"/>
              <w:bottom w:w="57" w:type="dxa"/>
            </w:tcMar>
            <w:vAlign w:val="bottom"/>
          </w:tcPr>
          <w:p w:rsidR="006C7A94" w:rsidRPr="00EC7375" w:rsidRDefault="006C7A94" w:rsidP="003107A8">
            <w:pPr>
              <w:spacing w:line="276" w:lineRule="auto"/>
              <w:ind w:right="-23"/>
              <w:rPr>
                <w:rFonts w:ascii="Verdana" w:hAnsi="Verdana" w:cs="Arial"/>
                <w:bCs/>
                <w:sz w:val="22"/>
                <w:szCs w:val="22"/>
                <w:highlight w:val="yellow"/>
                <w:lang w:val="en-GB"/>
              </w:rPr>
            </w:pPr>
            <w:r w:rsidRPr="00EC7375">
              <w:rPr>
                <w:rFonts w:ascii="Verdana" w:hAnsi="Verdana" w:cs="Arial"/>
                <w:bCs/>
                <w:sz w:val="22"/>
                <w:szCs w:val="22"/>
                <w:highlight w:val="yellow"/>
                <w:lang w:val="en-GB"/>
              </w:rPr>
              <w:t xml:space="preserve">Progress score in Mathematics  </w:t>
            </w:r>
            <w:r w:rsidRPr="00EC7375">
              <w:rPr>
                <w:rFonts w:ascii="Verdana" w:hAnsi="Verdana" w:cs="Arial"/>
                <w:b/>
                <w:bCs/>
                <w:color w:val="00B050"/>
                <w:sz w:val="22"/>
                <w:szCs w:val="22"/>
                <w:highlight w:val="yellow"/>
                <w:lang w:val="en-GB"/>
              </w:rPr>
              <w:t>AWAITING CONFIRMATION</w:t>
            </w:r>
          </w:p>
        </w:tc>
        <w:tc>
          <w:tcPr>
            <w:tcW w:w="1488" w:type="dxa"/>
            <w:shd w:val="clear" w:color="auto" w:fill="FFFF00"/>
            <w:tcMar>
              <w:top w:w="57" w:type="dxa"/>
              <w:bottom w:w="57" w:type="dxa"/>
            </w:tcMar>
            <w:vAlign w:val="center"/>
          </w:tcPr>
          <w:p w:rsidR="006C7A94" w:rsidRPr="003107A8" w:rsidRDefault="006C7A94" w:rsidP="006B4B7E">
            <w:pPr>
              <w:ind w:left="187"/>
              <w:jc w:val="center"/>
              <w:rPr>
                <w:rFonts w:ascii="Verdana" w:hAnsi="Verdana" w:cs="Arial"/>
                <w:b/>
                <w:sz w:val="22"/>
                <w:szCs w:val="22"/>
                <w:lang w:val="en-GB"/>
              </w:rPr>
            </w:pPr>
          </w:p>
        </w:tc>
        <w:tc>
          <w:tcPr>
            <w:tcW w:w="1489" w:type="dxa"/>
            <w:shd w:val="clear" w:color="auto" w:fill="FFFF00"/>
            <w:vAlign w:val="center"/>
          </w:tcPr>
          <w:p w:rsidR="006C7A94" w:rsidRPr="003107A8" w:rsidRDefault="006C7A94" w:rsidP="006B4B7E">
            <w:pPr>
              <w:ind w:left="187"/>
              <w:jc w:val="center"/>
              <w:rPr>
                <w:rFonts w:ascii="Verdana" w:hAnsi="Verdana" w:cs="Arial"/>
                <w:b/>
                <w:sz w:val="22"/>
                <w:szCs w:val="22"/>
                <w:lang w:val="en-GB"/>
              </w:rPr>
            </w:pPr>
          </w:p>
        </w:tc>
        <w:tc>
          <w:tcPr>
            <w:tcW w:w="1098" w:type="dxa"/>
            <w:shd w:val="clear" w:color="auto" w:fill="FFFF00"/>
            <w:tcMar>
              <w:top w:w="57" w:type="dxa"/>
              <w:bottom w:w="57" w:type="dxa"/>
            </w:tcMar>
          </w:tcPr>
          <w:p w:rsidR="006C7A94" w:rsidRPr="003107A8" w:rsidRDefault="006C7A94" w:rsidP="003107A8">
            <w:pPr>
              <w:jc w:val="center"/>
              <w:rPr>
                <w:rFonts w:ascii="Verdana" w:hAnsi="Verdana" w:cs="Arial"/>
                <w:b/>
                <w:bCs/>
                <w:sz w:val="22"/>
                <w:szCs w:val="22"/>
                <w:lang w:val="en-GB"/>
              </w:rPr>
            </w:pPr>
          </w:p>
        </w:tc>
        <w:tc>
          <w:tcPr>
            <w:tcW w:w="1099" w:type="dxa"/>
            <w:shd w:val="clear" w:color="auto" w:fill="FFFF00"/>
          </w:tcPr>
          <w:p w:rsidR="006C7A94" w:rsidRPr="003107A8" w:rsidRDefault="006C7A94" w:rsidP="003107A8">
            <w:pPr>
              <w:jc w:val="center"/>
              <w:rPr>
                <w:rFonts w:ascii="Verdana" w:hAnsi="Verdana" w:cs="Arial"/>
                <w:b/>
                <w:bCs/>
                <w:sz w:val="22"/>
                <w:szCs w:val="22"/>
                <w:lang w:val="en-GB"/>
              </w:rPr>
            </w:pPr>
          </w:p>
        </w:tc>
        <w:tc>
          <w:tcPr>
            <w:tcW w:w="1098" w:type="dxa"/>
            <w:shd w:val="clear" w:color="auto" w:fill="FFFF00"/>
          </w:tcPr>
          <w:p w:rsidR="006C7A94" w:rsidRPr="003107A8" w:rsidRDefault="006C7A94" w:rsidP="003107A8">
            <w:pPr>
              <w:jc w:val="center"/>
              <w:rPr>
                <w:rFonts w:ascii="Verdana" w:hAnsi="Verdana" w:cs="Arial"/>
                <w:b/>
                <w:bCs/>
                <w:sz w:val="22"/>
                <w:szCs w:val="22"/>
                <w:lang w:val="en-GB"/>
              </w:rPr>
            </w:pPr>
          </w:p>
        </w:tc>
        <w:tc>
          <w:tcPr>
            <w:tcW w:w="1099" w:type="dxa"/>
            <w:shd w:val="clear" w:color="auto" w:fill="FFFF00"/>
          </w:tcPr>
          <w:p w:rsidR="006C7A94" w:rsidRPr="003107A8" w:rsidRDefault="006C7A94" w:rsidP="003107A8">
            <w:pPr>
              <w:jc w:val="center"/>
              <w:rPr>
                <w:rFonts w:ascii="Verdana" w:hAnsi="Verdana" w:cs="Arial"/>
                <w:b/>
                <w:bCs/>
                <w:sz w:val="22"/>
                <w:szCs w:val="22"/>
                <w:lang w:val="en-GB"/>
              </w:rPr>
            </w:pPr>
          </w:p>
        </w:tc>
      </w:tr>
      <w:tr w:rsidR="003107A8" w:rsidRPr="003107A8" w:rsidTr="006B4B7E">
        <w:tc>
          <w:tcPr>
            <w:tcW w:w="8046" w:type="dxa"/>
            <w:tcMar>
              <w:top w:w="57" w:type="dxa"/>
              <w:bottom w:w="57" w:type="dxa"/>
            </w:tcMar>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 in Writing</w:t>
            </w:r>
          </w:p>
        </w:tc>
        <w:tc>
          <w:tcPr>
            <w:tcW w:w="2977" w:type="dxa"/>
            <w:gridSpan w:val="2"/>
            <w:shd w:val="clear" w:color="auto" w:fill="auto"/>
            <w:tcMar>
              <w:top w:w="57" w:type="dxa"/>
              <w:bottom w:w="57" w:type="dxa"/>
            </w:tcMar>
            <w:vAlign w:val="center"/>
          </w:tcPr>
          <w:p w:rsidR="003107A8" w:rsidRPr="003107A8" w:rsidRDefault="00584FED" w:rsidP="006B4B7E">
            <w:pPr>
              <w:ind w:left="187"/>
              <w:jc w:val="center"/>
              <w:rPr>
                <w:rFonts w:ascii="Verdana" w:hAnsi="Verdana" w:cs="Arial"/>
                <w:b/>
                <w:sz w:val="22"/>
                <w:szCs w:val="22"/>
                <w:lang w:val="en-GB"/>
              </w:rPr>
            </w:pPr>
            <w:r>
              <w:rPr>
                <w:rFonts w:ascii="Verdana" w:hAnsi="Verdana" w:cs="Arial"/>
                <w:b/>
                <w:sz w:val="22"/>
                <w:szCs w:val="22"/>
                <w:lang w:val="en-GB"/>
              </w:rPr>
              <w:t>N/A</w:t>
            </w:r>
          </w:p>
        </w:tc>
        <w:tc>
          <w:tcPr>
            <w:tcW w:w="2197" w:type="dxa"/>
            <w:gridSpan w:val="2"/>
            <w:shd w:val="clear" w:color="auto" w:fill="F2F2F2" w:themeFill="background1" w:themeFillShade="F2"/>
            <w:tcMar>
              <w:top w:w="57" w:type="dxa"/>
              <w:bottom w:w="57" w:type="dxa"/>
            </w:tcMar>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N/A</w:t>
            </w:r>
          </w:p>
        </w:tc>
        <w:tc>
          <w:tcPr>
            <w:tcW w:w="2197" w:type="dxa"/>
            <w:gridSpan w:val="2"/>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N/A</w:t>
            </w:r>
          </w:p>
        </w:tc>
      </w:tr>
      <w:tr w:rsidR="006C7A94" w:rsidRPr="003107A8" w:rsidTr="00AA0C8E">
        <w:tc>
          <w:tcPr>
            <w:tcW w:w="8046" w:type="dxa"/>
            <w:tcMar>
              <w:top w:w="57" w:type="dxa"/>
              <w:bottom w:w="57" w:type="dxa"/>
            </w:tcMar>
            <w:vAlign w:val="bottom"/>
          </w:tcPr>
          <w:p w:rsidR="006C7A94" w:rsidRPr="003107A8" w:rsidRDefault="006C7A94" w:rsidP="007B7639">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r>
              <w:rPr>
                <w:rFonts w:ascii="Verdana" w:hAnsi="Verdana" w:cs="Arial"/>
                <w:bCs/>
                <w:sz w:val="22"/>
                <w:szCs w:val="22"/>
                <w:lang w:val="en-GB"/>
              </w:rPr>
              <w:t xml:space="preserve"> at KS1</w:t>
            </w:r>
          </w:p>
        </w:tc>
        <w:tc>
          <w:tcPr>
            <w:tcW w:w="1488" w:type="dxa"/>
            <w:shd w:val="clear" w:color="auto" w:fill="auto"/>
            <w:tcMar>
              <w:top w:w="57" w:type="dxa"/>
              <w:bottom w:w="57" w:type="dxa"/>
            </w:tcMar>
            <w:vAlign w:val="center"/>
          </w:tcPr>
          <w:p w:rsidR="006C7A94" w:rsidRPr="003107A8" w:rsidRDefault="006C7A94" w:rsidP="006B4B7E">
            <w:pPr>
              <w:ind w:left="187"/>
              <w:jc w:val="center"/>
              <w:rPr>
                <w:rFonts w:ascii="Verdana" w:hAnsi="Verdana" w:cs="Arial"/>
                <w:b/>
                <w:sz w:val="22"/>
                <w:szCs w:val="22"/>
                <w:lang w:val="en-GB"/>
              </w:rPr>
            </w:pPr>
            <w:r>
              <w:rPr>
                <w:rFonts w:ascii="Verdana" w:hAnsi="Verdana" w:cs="Arial"/>
                <w:b/>
                <w:sz w:val="22"/>
                <w:szCs w:val="22"/>
                <w:lang w:val="en-GB"/>
              </w:rPr>
              <w:t xml:space="preserve">25    </w:t>
            </w:r>
            <w:r w:rsidRPr="008667F5">
              <w:rPr>
                <w:rFonts w:ascii="Verdana" w:hAnsi="Verdana" w:cs="Arial"/>
                <w:b/>
                <w:color w:val="00B050"/>
                <w:sz w:val="22"/>
                <w:szCs w:val="22"/>
                <w:lang w:val="en-GB"/>
              </w:rPr>
              <w:t xml:space="preserve"> </w:t>
            </w:r>
          </w:p>
        </w:tc>
        <w:tc>
          <w:tcPr>
            <w:tcW w:w="1489" w:type="dxa"/>
            <w:shd w:val="clear" w:color="auto" w:fill="auto"/>
            <w:vAlign w:val="center"/>
          </w:tcPr>
          <w:p w:rsidR="006C7A94" w:rsidRPr="00EC7375" w:rsidRDefault="006C7A94" w:rsidP="006B4B7E">
            <w:pPr>
              <w:ind w:left="187"/>
              <w:jc w:val="center"/>
              <w:rPr>
                <w:rFonts w:ascii="Verdana" w:hAnsi="Verdana" w:cs="Arial"/>
                <w:b/>
                <w:color w:val="00B050"/>
                <w:sz w:val="22"/>
                <w:szCs w:val="22"/>
                <w:lang w:val="en-GB"/>
              </w:rPr>
            </w:pPr>
            <w:r w:rsidRPr="00EC7375">
              <w:rPr>
                <w:rFonts w:ascii="Verdana" w:hAnsi="Verdana" w:cs="Arial"/>
                <w:b/>
                <w:color w:val="00B050"/>
                <w:sz w:val="22"/>
                <w:szCs w:val="22"/>
                <w:lang w:val="en-GB"/>
              </w:rPr>
              <w:t>60</w:t>
            </w:r>
          </w:p>
        </w:tc>
        <w:tc>
          <w:tcPr>
            <w:tcW w:w="1098" w:type="dxa"/>
            <w:shd w:val="clear" w:color="auto" w:fill="F2F2F2" w:themeFill="background1" w:themeFillShade="F2"/>
            <w:tcMar>
              <w:top w:w="57" w:type="dxa"/>
              <w:bottom w:w="57" w:type="dxa"/>
            </w:tcMar>
          </w:tcPr>
          <w:p w:rsidR="006C7A94" w:rsidRPr="003107A8" w:rsidRDefault="006C7A94" w:rsidP="006C7A94">
            <w:pPr>
              <w:jc w:val="center"/>
              <w:rPr>
                <w:rFonts w:ascii="Verdana" w:hAnsi="Verdana" w:cs="Arial"/>
                <w:b/>
                <w:bCs/>
                <w:sz w:val="22"/>
                <w:szCs w:val="22"/>
                <w:lang w:val="en-GB"/>
              </w:rPr>
            </w:pPr>
            <w:r>
              <w:rPr>
                <w:rFonts w:ascii="Verdana" w:hAnsi="Verdana" w:cs="Arial"/>
                <w:b/>
                <w:bCs/>
                <w:sz w:val="22"/>
                <w:szCs w:val="22"/>
                <w:lang w:val="en-GB"/>
              </w:rPr>
              <w:t>72</w:t>
            </w:r>
            <w:r w:rsidRPr="008667F5">
              <w:rPr>
                <w:rFonts w:ascii="Verdana" w:hAnsi="Verdana" w:cs="Arial"/>
                <w:b/>
                <w:bCs/>
                <w:color w:val="00B050"/>
                <w:sz w:val="22"/>
                <w:szCs w:val="22"/>
                <w:lang w:val="en-GB"/>
              </w:rPr>
              <w:t xml:space="preserve"> </w:t>
            </w:r>
            <w:r>
              <w:rPr>
                <w:rFonts w:ascii="Verdana" w:hAnsi="Verdana" w:cs="Arial"/>
                <w:b/>
                <w:bCs/>
                <w:color w:val="00B050"/>
                <w:sz w:val="22"/>
                <w:szCs w:val="22"/>
                <w:lang w:val="en-GB"/>
              </w:rPr>
              <w:t xml:space="preserve">   </w:t>
            </w:r>
          </w:p>
        </w:tc>
        <w:tc>
          <w:tcPr>
            <w:tcW w:w="1099" w:type="dxa"/>
            <w:shd w:val="clear" w:color="auto" w:fill="F2F2F2" w:themeFill="background1" w:themeFillShade="F2"/>
          </w:tcPr>
          <w:p w:rsidR="006C7A94" w:rsidRPr="003107A8" w:rsidRDefault="006C7A94" w:rsidP="007B7639">
            <w:pPr>
              <w:jc w:val="center"/>
              <w:rPr>
                <w:rFonts w:ascii="Verdana" w:hAnsi="Verdana" w:cs="Arial"/>
                <w:b/>
                <w:bCs/>
                <w:sz w:val="22"/>
                <w:szCs w:val="22"/>
                <w:lang w:val="en-GB"/>
              </w:rPr>
            </w:pPr>
            <w:r>
              <w:rPr>
                <w:rFonts w:ascii="Verdana" w:hAnsi="Verdana" w:cs="Arial"/>
                <w:b/>
                <w:bCs/>
                <w:sz w:val="22"/>
                <w:szCs w:val="22"/>
                <w:lang w:val="en-GB"/>
              </w:rPr>
              <w:t>80</w:t>
            </w:r>
          </w:p>
        </w:tc>
        <w:tc>
          <w:tcPr>
            <w:tcW w:w="1098" w:type="dxa"/>
            <w:shd w:val="clear" w:color="auto" w:fill="F2F2F2" w:themeFill="background1" w:themeFillShade="F2"/>
          </w:tcPr>
          <w:p w:rsidR="006C7A94" w:rsidRPr="00755D6F" w:rsidRDefault="006C7A94" w:rsidP="007B7639">
            <w:pPr>
              <w:jc w:val="center"/>
              <w:rPr>
                <w:rFonts w:ascii="Verdana" w:hAnsi="Verdana" w:cs="Arial"/>
                <w:b/>
                <w:bCs/>
                <w:color w:val="00B050"/>
                <w:sz w:val="22"/>
                <w:szCs w:val="22"/>
                <w:lang w:val="en-GB"/>
              </w:rPr>
            </w:pPr>
          </w:p>
        </w:tc>
        <w:tc>
          <w:tcPr>
            <w:tcW w:w="1099" w:type="dxa"/>
            <w:shd w:val="clear" w:color="auto" w:fill="F2F2F2" w:themeFill="background1" w:themeFillShade="F2"/>
          </w:tcPr>
          <w:p w:rsidR="006C7A94" w:rsidRPr="00755D6F" w:rsidRDefault="006C7A94" w:rsidP="007B7639">
            <w:pPr>
              <w:jc w:val="center"/>
              <w:rPr>
                <w:rFonts w:ascii="Verdana" w:hAnsi="Verdana" w:cs="Arial"/>
                <w:b/>
                <w:bCs/>
                <w:color w:val="00B050"/>
                <w:sz w:val="22"/>
                <w:szCs w:val="22"/>
                <w:lang w:val="en-GB"/>
              </w:rPr>
            </w:pPr>
            <w:r>
              <w:rPr>
                <w:rFonts w:ascii="Verdana" w:hAnsi="Verdana" w:cs="Arial"/>
                <w:b/>
                <w:bCs/>
                <w:color w:val="00B050"/>
                <w:sz w:val="22"/>
                <w:szCs w:val="22"/>
                <w:lang w:val="en-GB"/>
              </w:rPr>
              <w:t>76</w:t>
            </w:r>
          </w:p>
        </w:tc>
      </w:tr>
      <w:tr w:rsidR="006C7A94" w:rsidRPr="003107A8" w:rsidTr="0017008C">
        <w:tc>
          <w:tcPr>
            <w:tcW w:w="8046" w:type="dxa"/>
            <w:tcMar>
              <w:top w:w="57" w:type="dxa"/>
              <w:bottom w:w="57" w:type="dxa"/>
            </w:tcMar>
            <w:vAlign w:val="bottom"/>
          </w:tcPr>
          <w:p w:rsidR="006C7A94" w:rsidRPr="003107A8" w:rsidRDefault="006C7A94"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r>
              <w:rPr>
                <w:rFonts w:ascii="Verdana" w:hAnsi="Verdana" w:cs="Arial"/>
                <w:bCs/>
                <w:sz w:val="22"/>
                <w:szCs w:val="22"/>
                <w:lang w:val="en-GB"/>
              </w:rPr>
              <w:t xml:space="preserve"> at KS1</w:t>
            </w:r>
          </w:p>
        </w:tc>
        <w:tc>
          <w:tcPr>
            <w:tcW w:w="1488" w:type="dxa"/>
            <w:shd w:val="clear" w:color="auto" w:fill="auto"/>
            <w:tcMar>
              <w:top w:w="57" w:type="dxa"/>
              <w:bottom w:w="57" w:type="dxa"/>
            </w:tcMar>
            <w:vAlign w:val="center"/>
          </w:tcPr>
          <w:p w:rsidR="006C7A94" w:rsidRPr="003107A8" w:rsidRDefault="006C7A94" w:rsidP="00EC7375">
            <w:pPr>
              <w:ind w:left="187"/>
              <w:jc w:val="center"/>
              <w:rPr>
                <w:rFonts w:ascii="Verdana" w:hAnsi="Verdana" w:cs="Arial"/>
                <w:b/>
                <w:sz w:val="22"/>
                <w:szCs w:val="22"/>
                <w:lang w:val="en-GB"/>
              </w:rPr>
            </w:pPr>
            <w:r>
              <w:rPr>
                <w:rFonts w:ascii="Verdana" w:hAnsi="Verdana" w:cs="Arial"/>
                <w:b/>
                <w:sz w:val="22"/>
                <w:szCs w:val="22"/>
                <w:lang w:val="en-GB"/>
              </w:rPr>
              <w:t xml:space="preserve">25    </w:t>
            </w:r>
            <w:r w:rsidRPr="008667F5">
              <w:rPr>
                <w:rFonts w:ascii="Verdana" w:hAnsi="Verdana" w:cs="Arial"/>
                <w:b/>
                <w:color w:val="00B050"/>
                <w:sz w:val="22"/>
                <w:szCs w:val="22"/>
                <w:lang w:val="en-GB"/>
              </w:rPr>
              <w:t xml:space="preserve"> </w:t>
            </w:r>
          </w:p>
        </w:tc>
        <w:tc>
          <w:tcPr>
            <w:tcW w:w="1489" w:type="dxa"/>
            <w:shd w:val="clear" w:color="auto" w:fill="auto"/>
            <w:vAlign w:val="center"/>
          </w:tcPr>
          <w:p w:rsidR="006C7A94" w:rsidRPr="00EC7375" w:rsidRDefault="006C7A94" w:rsidP="006B4B7E">
            <w:pPr>
              <w:ind w:left="187"/>
              <w:jc w:val="center"/>
              <w:rPr>
                <w:rFonts w:ascii="Verdana" w:hAnsi="Verdana" w:cs="Arial"/>
                <w:b/>
                <w:color w:val="00B050"/>
                <w:sz w:val="22"/>
                <w:szCs w:val="22"/>
                <w:lang w:val="en-GB"/>
              </w:rPr>
            </w:pPr>
            <w:r w:rsidRPr="00EC7375">
              <w:rPr>
                <w:rFonts w:ascii="Verdana" w:hAnsi="Verdana" w:cs="Arial"/>
                <w:b/>
                <w:color w:val="00B050"/>
                <w:sz w:val="22"/>
                <w:szCs w:val="22"/>
                <w:lang w:val="en-GB"/>
              </w:rPr>
              <w:t>60</w:t>
            </w:r>
          </w:p>
        </w:tc>
        <w:tc>
          <w:tcPr>
            <w:tcW w:w="1098" w:type="dxa"/>
            <w:shd w:val="clear" w:color="auto" w:fill="F2F2F2" w:themeFill="background1" w:themeFillShade="F2"/>
            <w:tcMar>
              <w:top w:w="57" w:type="dxa"/>
              <w:bottom w:w="57" w:type="dxa"/>
            </w:tcMar>
          </w:tcPr>
          <w:p w:rsidR="006C7A94" w:rsidRPr="003107A8" w:rsidRDefault="006C7A94" w:rsidP="006C7A94">
            <w:pPr>
              <w:jc w:val="center"/>
              <w:rPr>
                <w:rFonts w:ascii="Verdana" w:hAnsi="Verdana" w:cs="Arial"/>
                <w:b/>
                <w:bCs/>
                <w:sz w:val="22"/>
                <w:szCs w:val="22"/>
                <w:lang w:val="en-GB"/>
              </w:rPr>
            </w:pPr>
            <w:r>
              <w:rPr>
                <w:rFonts w:ascii="Verdana" w:hAnsi="Verdana" w:cs="Arial"/>
                <w:b/>
                <w:bCs/>
                <w:sz w:val="22"/>
                <w:szCs w:val="22"/>
                <w:lang w:val="en-GB"/>
              </w:rPr>
              <w:t xml:space="preserve">72    </w:t>
            </w:r>
          </w:p>
        </w:tc>
        <w:tc>
          <w:tcPr>
            <w:tcW w:w="1099" w:type="dxa"/>
            <w:shd w:val="clear" w:color="auto" w:fill="F2F2F2" w:themeFill="background1" w:themeFillShade="F2"/>
          </w:tcPr>
          <w:p w:rsidR="006C7A94" w:rsidRPr="003107A8" w:rsidRDefault="006C7A94" w:rsidP="007B7639">
            <w:pPr>
              <w:jc w:val="center"/>
              <w:rPr>
                <w:rFonts w:ascii="Verdana" w:hAnsi="Verdana" w:cs="Arial"/>
                <w:b/>
                <w:bCs/>
                <w:sz w:val="22"/>
                <w:szCs w:val="22"/>
                <w:lang w:val="en-GB"/>
              </w:rPr>
            </w:pPr>
            <w:r>
              <w:rPr>
                <w:rFonts w:ascii="Verdana" w:hAnsi="Verdana" w:cs="Arial"/>
                <w:b/>
                <w:bCs/>
                <w:sz w:val="22"/>
                <w:szCs w:val="22"/>
                <w:lang w:val="en-GB"/>
              </w:rPr>
              <w:t>75</w:t>
            </w:r>
          </w:p>
        </w:tc>
        <w:tc>
          <w:tcPr>
            <w:tcW w:w="1098" w:type="dxa"/>
            <w:shd w:val="clear" w:color="auto" w:fill="F2F2F2" w:themeFill="background1" w:themeFillShade="F2"/>
          </w:tcPr>
          <w:p w:rsidR="006C7A94" w:rsidRPr="00755D6F" w:rsidRDefault="006C7A94" w:rsidP="007B7639">
            <w:pPr>
              <w:jc w:val="center"/>
              <w:rPr>
                <w:rFonts w:ascii="Verdana" w:hAnsi="Verdana" w:cs="Arial"/>
                <w:b/>
                <w:bCs/>
                <w:color w:val="00B050"/>
                <w:sz w:val="22"/>
                <w:szCs w:val="22"/>
                <w:lang w:val="en-GB"/>
              </w:rPr>
            </w:pPr>
          </w:p>
        </w:tc>
        <w:tc>
          <w:tcPr>
            <w:tcW w:w="1099" w:type="dxa"/>
            <w:shd w:val="clear" w:color="auto" w:fill="F2F2F2" w:themeFill="background1" w:themeFillShade="F2"/>
          </w:tcPr>
          <w:p w:rsidR="006C7A94" w:rsidRPr="00755D6F" w:rsidRDefault="006C7A94" w:rsidP="007B7639">
            <w:pPr>
              <w:jc w:val="center"/>
              <w:rPr>
                <w:rFonts w:ascii="Verdana" w:hAnsi="Verdana" w:cs="Arial"/>
                <w:b/>
                <w:bCs/>
                <w:color w:val="00B050"/>
                <w:sz w:val="22"/>
                <w:szCs w:val="22"/>
                <w:lang w:val="en-GB"/>
              </w:rPr>
            </w:pPr>
            <w:r>
              <w:rPr>
                <w:rFonts w:ascii="Verdana" w:hAnsi="Verdana" w:cs="Arial"/>
                <w:b/>
                <w:bCs/>
                <w:color w:val="00B050"/>
                <w:sz w:val="22"/>
                <w:szCs w:val="22"/>
                <w:lang w:val="en-GB"/>
              </w:rPr>
              <w:t>68</w:t>
            </w:r>
          </w:p>
        </w:tc>
      </w:tr>
    </w:tbl>
    <w:p w:rsidR="007B7639" w:rsidRDefault="004134BA" w:rsidP="003107A8">
      <w:pPr>
        <w:rPr>
          <w:rFonts w:ascii="Verdana" w:eastAsiaTheme="minorHAnsi" w:hAnsi="Verdana" w:cs="Arial"/>
          <w:sz w:val="16"/>
          <w:szCs w:val="16"/>
          <w:lang w:val="en-GB"/>
        </w:rPr>
      </w:pPr>
      <w:r>
        <w:rPr>
          <w:rFonts w:ascii="Verdana" w:eastAsiaTheme="minorHAnsi" w:hAnsi="Verdana" w:cs="Arial"/>
          <w:bCs/>
          <w:sz w:val="22"/>
          <w:szCs w:val="22"/>
          <w:lang w:val="en-GB"/>
        </w:rPr>
        <w:t xml:space="preserve">  </w:t>
      </w:r>
    </w:p>
    <w:p w:rsidR="003107A8" w:rsidRPr="003107A8" w:rsidRDefault="007B7639" w:rsidP="003107A8">
      <w:pPr>
        <w:rPr>
          <w:rFonts w:ascii="Verdana" w:eastAsiaTheme="minorHAnsi" w:hAnsi="Verdana" w:cs="Arial"/>
          <w:sz w:val="16"/>
          <w:szCs w:val="16"/>
          <w:lang w:val="en-GB"/>
        </w:rPr>
      </w:pPr>
      <w:r>
        <w:rPr>
          <w:rFonts w:ascii="Verdana" w:eastAsiaTheme="minorHAnsi" w:hAnsi="Verdana" w:cs="Arial"/>
          <w:sz w:val="16"/>
          <w:szCs w:val="16"/>
          <w:lang w:val="en-GB"/>
        </w:rPr>
        <w:br w:type="page"/>
      </w:r>
    </w:p>
    <w:tbl>
      <w:tblPr>
        <w:tblStyle w:val="TableGrid1"/>
        <w:tblW w:w="15451" w:type="dxa"/>
        <w:tblInd w:w="-5" w:type="dxa"/>
        <w:tblLook w:val="04A0" w:firstRow="1" w:lastRow="0" w:firstColumn="1" w:lastColumn="0" w:noHBand="0" w:noVBand="1"/>
      </w:tblPr>
      <w:tblGrid>
        <w:gridCol w:w="893"/>
        <w:gridCol w:w="45"/>
        <w:gridCol w:w="2181"/>
        <w:gridCol w:w="3544"/>
        <w:gridCol w:w="562"/>
        <w:gridCol w:w="3548"/>
        <w:gridCol w:w="2835"/>
        <w:gridCol w:w="1183"/>
        <w:gridCol w:w="660"/>
      </w:tblGrid>
      <w:tr w:rsidR="003107A8" w:rsidRPr="003107A8" w:rsidTr="00D96CA5">
        <w:tc>
          <w:tcPr>
            <w:tcW w:w="15451" w:type="dxa"/>
            <w:gridSpan w:val="9"/>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Barriers to future attainment (for pupils eligible for PP, including high ability)</w:t>
            </w:r>
          </w:p>
        </w:tc>
      </w:tr>
      <w:tr w:rsidR="003107A8" w:rsidRPr="003107A8" w:rsidTr="00D96CA5">
        <w:tc>
          <w:tcPr>
            <w:tcW w:w="15451" w:type="dxa"/>
            <w:gridSpan w:val="9"/>
            <w:shd w:val="clear" w:color="auto" w:fill="B8CCE4" w:themeFill="accent1" w:themeFillTint="66"/>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 xml:space="preserve"> In-school barriers </w:t>
            </w:r>
            <w:r w:rsidRPr="003107A8">
              <w:rPr>
                <w:rFonts w:ascii="Verdana" w:hAnsi="Verdana" w:cs="Arial"/>
                <w:i/>
                <w:sz w:val="22"/>
                <w:szCs w:val="22"/>
                <w:lang w:val="en-GB"/>
              </w:rPr>
              <w:t>(issues to be addressed in school, such as poor oral language skills)</w:t>
            </w:r>
          </w:p>
        </w:tc>
      </w:tr>
      <w:tr w:rsidR="004F1B03" w:rsidRPr="003107A8" w:rsidTr="00D96CA5">
        <w:tc>
          <w:tcPr>
            <w:tcW w:w="938" w:type="dxa"/>
            <w:gridSpan w:val="2"/>
            <w:tcMar>
              <w:top w:w="57" w:type="dxa"/>
              <w:bottom w:w="57" w:type="dxa"/>
            </w:tcMar>
          </w:tcPr>
          <w:p w:rsidR="004F1B03" w:rsidRPr="003107A8" w:rsidRDefault="004F1B03" w:rsidP="004F1B03">
            <w:pPr>
              <w:numPr>
                <w:ilvl w:val="0"/>
                <w:numId w:val="1"/>
              </w:numPr>
              <w:tabs>
                <w:tab w:val="left" w:pos="75"/>
              </w:tabs>
              <w:ind w:left="426" w:hanging="335"/>
              <w:rPr>
                <w:rFonts w:ascii="Verdana" w:hAnsi="Verdana" w:cs="Arial"/>
                <w:b/>
                <w:sz w:val="22"/>
                <w:szCs w:val="22"/>
                <w:lang w:val="en-GB"/>
              </w:rPr>
            </w:pPr>
          </w:p>
        </w:tc>
        <w:tc>
          <w:tcPr>
            <w:tcW w:w="14513" w:type="dxa"/>
            <w:gridSpan w:val="7"/>
          </w:tcPr>
          <w:p w:rsidR="004F1B03" w:rsidRPr="00FE35FA" w:rsidRDefault="00987194" w:rsidP="004F1B03">
            <w:pPr>
              <w:rPr>
                <w:rFonts w:ascii="Verdana" w:hAnsi="Verdana" w:cstheme="minorHAnsi"/>
              </w:rPr>
            </w:pPr>
            <w:r>
              <w:rPr>
                <w:rFonts w:ascii="Verdana" w:hAnsi="Verdana" w:cstheme="minorHAnsi"/>
              </w:rPr>
              <w:t>Learning resilience</w:t>
            </w:r>
          </w:p>
        </w:tc>
      </w:tr>
      <w:tr w:rsidR="004F1B03" w:rsidRPr="003107A8" w:rsidTr="00D96CA5">
        <w:tc>
          <w:tcPr>
            <w:tcW w:w="938" w:type="dxa"/>
            <w:gridSpan w:val="2"/>
            <w:tcMar>
              <w:top w:w="57" w:type="dxa"/>
              <w:bottom w:w="57" w:type="dxa"/>
            </w:tcMar>
          </w:tcPr>
          <w:p w:rsidR="004F1B03" w:rsidRPr="003107A8" w:rsidRDefault="004F1B03" w:rsidP="004F1B03">
            <w:pPr>
              <w:numPr>
                <w:ilvl w:val="0"/>
                <w:numId w:val="1"/>
              </w:numPr>
              <w:tabs>
                <w:tab w:val="left" w:pos="75"/>
              </w:tabs>
              <w:ind w:left="426" w:hanging="335"/>
              <w:rPr>
                <w:rFonts w:ascii="Verdana" w:hAnsi="Verdana" w:cs="Arial"/>
                <w:b/>
                <w:sz w:val="22"/>
                <w:szCs w:val="22"/>
                <w:lang w:val="en-GB"/>
              </w:rPr>
            </w:pPr>
          </w:p>
        </w:tc>
        <w:tc>
          <w:tcPr>
            <w:tcW w:w="14513" w:type="dxa"/>
            <w:gridSpan w:val="7"/>
          </w:tcPr>
          <w:p w:rsidR="004F1B03" w:rsidRPr="00FE35FA" w:rsidRDefault="00987194" w:rsidP="004F1B03">
            <w:pPr>
              <w:rPr>
                <w:rFonts w:ascii="Verdana" w:hAnsi="Verdana" w:cstheme="minorHAnsi"/>
              </w:rPr>
            </w:pPr>
            <w:r>
              <w:rPr>
                <w:rFonts w:ascii="Verdana" w:hAnsi="Verdana" w:cstheme="minorHAnsi"/>
              </w:rPr>
              <w:t xml:space="preserve">Social and emotional resilience </w:t>
            </w:r>
          </w:p>
        </w:tc>
      </w:tr>
      <w:tr w:rsidR="003107A8" w:rsidRPr="003107A8" w:rsidTr="00D96CA5">
        <w:tc>
          <w:tcPr>
            <w:tcW w:w="15451" w:type="dxa"/>
            <w:gridSpan w:val="9"/>
            <w:shd w:val="clear" w:color="auto" w:fill="B8CCE4" w:themeFill="accent1" w:themeFillTint="66"/>
            <w:tcMar>
              <w:top w:w="57" w:type="dxa"/>
              <w:bottom w:w="57" w:type="dxa"/>
            </w:tcMar>
          </w:tcPr>
          <w:p w:rsidR="003107A8" w:rsidRPr="003107A8" w:rsidRDefault="003107A8" w:rsidP="003107A8">
            <w:pPr>
              <w:rPr>
                <w:rFonts w:ascii="Verdana" w:hAnsi="Verdana" w:cs="Arial"/>
                <w:sz w:val="18"/>
                <w:szCs w:val="18"/>
                <w:lang w:val="en-GB"/>
              </w:rPr>
            </w:pPr>
            <w:r w:rsidRPr="003107A8">
              <w:rPr>
                <w:rFonts w:ascii="Verdana" w:hAnsi="Verdana"/>
                <w:b/>
                <w:sz w:val="22"/>
                <w:szCs w:val="22"/>
                <w:lang w:val="en-GB"/>
              </w:rPr>
              <w:t>External barriers</w:t>
            </w:r>
            <w:r w:rsidRPr="003107A8">
              <w:rPr>
                <w:rFonts w:ascii="Verdana" w:hAnsi="Verdana"/>
                <w:sz w:val="22"/>
                <w:szCs w:val="22"/>
                <w:lang w:val="en-GB"/>
              </w:rPr>
              <w:t xml:space="preserve"> (issues which also require action outside school, such as low attendance rates)</w:t>
            </w:r>
          </w:p>
        </w:tc>
      </w:tr>
      <w:tr w:rsidR="003107A8" w:rsidRPr="003107A8" w:rsidTr="00D96CA5">
        <w:tc>
          <w:tcPr>
            <w:tcW w:w="938" w:type="dxa"/>
            <w:gridSpan w:val="2"/>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13" w:type="dxa"/>
            <w:gridSpan w:val="7"/>
          </w:tcPr>
          <w:p w:rsidR="003107A8" w:rsidRPr="00FE35FA" w:rsidRDefault="004F1B03" w:rsidP="003107A8">
            <w:pPr>
              <w:rPr>
                <w:rFonts w:ascii="Verdana" w:hAnsi="Verdana" w:cs="Arial"/>
                <w:sz w:val="22"/>
                <w:szCs w:val="22"/>
                <w:lang w:val="en-GB"/>
              </w:rPr>
            </w:pPr>
            <w:r w:rsidRPr="00FE35FA">
              <w:rPr>
                <w:rFonts w:ascii="Verdana" w:hAnsi="Verdana" w:cs="Arial"/>
                <w:sz w:val="22"/>
                <w:szCs w:val="22"/>
                <w:lang w:val="en-GB"/>
              </w:rPr>
              <w:t xml:space="preserve">Attendance </w:t>
            </w:r>
          </w:p>
        </w:tc>
      </w:tr>
      <w:tr w:rsidR="00B55DB2" w:rsidRPr="003107A8" w:rsidTr="00D96CA5">
        <w:tc>
          <w:tcPr>
            <w:tcW w:w="938" w:type="dxa"/>
            <w:gridSpan w:val="2"/>
            <w:tcMar>
              <w:top w:w="57" w:type="dxa"/>
              <w:bottom w:w="57" w:type="dxa"/>
            </w:tcMar>
          </w:tcPr>
          <w:p w:rsidR="00B55DB2" w:rsidRPr="003107A8" w:rsidRDefault="00B55DB2" w:rsidP="0084445C">
            <w:pPr>
              <w:numPr>
                <w:ilvl w:val="0"/>
                <w:numId w:val="1"/>
              </w:numPr>
              <w:tabs>
                <w:tab w:val="left" w:pos="75"/>
              </w:tabs>
              <w:ind w:left="426" w:hanging="335"/>
              <w:rPr>
                <w:rFonts w:ascii="Verdana" w:hAnsi="Verdana" w:cs="Arial"/>
                <w:b/>
                <w:sz w:val="22"/>
                <w:szCs w:val="22"/>
                <w:lang w:val="en-GB"/>
              </w:rPr>
            </w:pPr>
          </w:p>
        </w:tc>
        <w:tc>
          <w:tcPr>
            <w:tcW w:w="14513" w:type="dxa"/>
            <w:gridSpan w:val="7"/>
          </w:tcPr>
          <w:p w:rsidR="00B55DB2" w:rsidRPr="00FE35FA" w:rsidRDefault="00BE2E3A" w:rsidP="003107A8">
            <w:pPr>
              <w:rPr>
                <w:rFonts w:ascii="Verdana" w:hAnsi="Verdana" w:cs="Arial"/>
                <w:sz w:val="22"/>
                <w:szCs w:val="22"/>
                <w:lang w:val="en-GB"/>
              </w:rPr>
            </w:pPr>
            <w:r>
              <w:rPr>
                <w:rFonts w:ascii="Verdana" w:hAnsi="Verdana"/>
                <w:sz w:val="22"/>
                <w:szCs w:val="22"/>
              </w:rPr>
              <w:t>Effective multi-</w:t>
            </w:r>
            <w:r w:rsidR="004F1B03" w:rsidRPr="00FE35FA">
              <w:rPr>
                <w:rFonts w:ascii="Verdana" w:hAnsi="Verdana"/>
                <w:sz w:val="22"/>
                <w:szCs w:val="22"/>
              </w:rPr>
              <w:t xml:space="preserve">agency working to develop joined up </w:t>
            </w:r>
            <w:r>
              <w:rPr>
                <w:rFonts w:ascii="Verdana" w:hAnsi="Verdana"/>
                <w:sz w:val="22"/>
                <w:szCs w:val="22"/>
              </w:rPr>
              <w:t>approach</w:t>
            </w:r>
            <w:r w:rsidR="00987194">
              <w:rPr>
                <w:rFonts w:ascii="Verdana" w:hAnsi="Verdana"/>
                <w:sz w:val="22"/>
                <w:szCs w:val="22"/>
              </w:rPr>
              <w:t xml:space="preserve"> for families </w:t>
            </w:r>
          </w:p>
        </w:tc>
      </w:tr>
      <w:tr w:rsidR="003107A8" w:rsidRPr="003107A8" w:rsidTr="00D96CA5">
        <w:tc>
          <w:tcPr>
            <w:tcW w:w="15451" w:type="dxa"/>
            <w:gridSpan w:val="9"/>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br w:type="page"/>
            </w:r>
            <w:r w:rsidRPr="003107A8">
              <w:rPr>
                <w:rFonts w:ascii="Verdana" w:hAnsi="Verdana" w:cs="Arial"/>
                <w:b/>
                <w:sz w:val="22"/>
                <w:szCs w:val="22"/>
                <w:lang w:val="en-GB"/>
              </w:rPr>
              <w:t xml:space="preserve">Desired outcomes </w:t>
            </w:r>
          </w:p>
        </w:tc>
      </w:tr>
      <w:tr w:rsidR="003107A8" w:rsidRPr="003107A8" w:rsidTr="00D96CA5">
        <w:tc>
          <w:tcPr>
            <w:tcW w:w="893" w:type="dxa"/>
            <w:tcMar>
              <w:top w:w="57" w:type="dxa"/>
              <w:bottom w:w="57" w:type="dxa"/>
            </w:tcMar>
          </w:tcPr>
          <w:p w:rsidR="003107A8" w:rsidRPr="003107A8" w:rsidRDefault="003107A8" w:rsidP="003107A8">
            <w:pPr>
              <w:jc w:val="both"/>
              <w:rPr>
                <w:rFonts w:ascii="Verdana" w:hAnsi="Verdana" w:cs="Arial"/>
                <w:sz w:val="22"/>
                <w:szCs w:val="22"/>
                <w:lang w:val="en-GB"/>
              </w:rPr>
            </w:pPr>
          </w:p>
        </w:tc>
        <w:tc>
          <w:tcPr>
            <w:tcW w:w="6332" w:type="dxa"/>
            <w:gridSpan w:val="4"/>
            <w:tcMar>
              <w:top w:w="57" w:type="dxa"/>
              <w:bottom w:w="57" w:type="dxa"/>
            </w:tcMar>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Desired outcomes and how they will be measured</w:t>
            </w:r>
          </w:p>
        </w:tc>
        <w:tc>
          <w:tcPr>
            <w:tcW w:w="8226" w:type="dxa"/>
            <w:gridSpan w:val="4"/>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 xml:space="preserve">Success criteria </w:t>
            </w:r>
          </w:p>
        </w:tc>
      </w:tr>
      <w:tr w:rsidR="004F1B03" w:rsidRPr="003107A8" w:rsidTr="00D96CA5">
        <w:trPr>
          <w:trHeight w:val="1425"/>
        </w:trPr>
        <w:tc>
          <w:tcPr>
            <w:tcW w:w="893" w:type="dxa"/>
            <w:tcMar>
              <w:top w:w="57" w:type="dxa"/>
              <w:bottom w:w="57" w:type="dxa"/>
            </w:tcMar>
          </w:tcPr>
          <w:p w:rsidR="004F1B03" w:rsidRPr="003107A8" w:rsidRDefault="004F1B03" w:rsidP="004F1B03">
            <w:pPr>
              <w:numPr>
                <w:ilvl w:val="0"/>
                <w:numId w:val="3"/>
              </w:numPr>
              <w:tabs>
                <w:tab w:val="left" w:pos="142"/>
              </w:tabs>
              <w:ind w:left="426"/>
              <w:jc w:val="both"/>
              <w:rPr>
                <w:rFonts w:ascii="Verdana" w:hAnsi="Verdana" w:cs="Arial"/>
                <w:b/>
                <w:sz w:val="22"/>
                <w:szCs w:val="22"/>
                <w:lang w:val="en-GB"/>
              </w:rPr>
            </w:pPr>
          </w:p>
        </w:tc>
        <w:tc>
          <w:tcPr>
            <w:tcW w:w="6332" w:type="dxa"/>
            <w:gridSpan w:val="4"/>
            <w:tcMar>
              <w:top w:w="57" w:type="dxa"/>
              <w:bottom w:w="57" w:type="dxa"/>
            </w:tcMar>
          </w:tcPr>
          <w:p w:rsidR="004F1B03" w:rsidRPr="001670CD" w:rsidRDefault="005426D4" w:rsidP="004F1B03">
            <w:pPr>
              <w:rPr>
                <w:rFonts w:ascii="Verdana" w:hAnsi="Verdana"/>
                <w:sz w:val="22"/>
                <w:szCs w:val="22"/>
              </w:rPr>
            </w:pPr>
            <w:r w:rsidRPr="00987194">
              <w:rPr>
                <w:rFonts w:ascii="Verdana" w:hAnsi="Verdana"/>
                <w:sz w:val="22"/>
                <w:szCs w:val="22"/>
              </w:rPr>
              <w:t xml:space="preserve">All </w:t>
            </w:r>
            <w:r w:rsidR="004F1B03" w:rsidRPr="00987194">
              <w:rPr>
                <w:rFonts w:ascii="Verdana" w:hAnsi="Verdana"/>
                <w:sz w:val="22"/>
                <w:szCs w:val="22"/>
              </w:rPr>
              <w:t>Pupil Premium children make expected or better progress in reading, writing and maths</w:t>
            </w:r>
            <w:r w:rsidR="0068586A" w:rsidRPr="00987194">
              <w:rPr>
                <w:rFonts w:ascii="Verdana" w:hAnsi="Verdana"/>
                <w:sz w:val="22"/>
                <w:szCs w:val="22"/>
              </w:rPr>
              <w:t>,</w:t>
            </w:r>
            <w:r w:rsidR="004F1B03" w:rsidRPr="00987194">
              <w:rPr>
                <w:rFonts w:ascii="Verdana" w:hAnsi="Verdana"/>
                <w:sz w:val="22"/>
                <w:szCs w:val="22"/>
              </w:rPr>
              <w:t xml:space="preserve"> from their </w:t>
            </w:r>
            <w:r w:rsidR="0068586A" w:rsidRPr="00987194">
              <w:rPr>
                <w:rFonts w:ascii="Verdana" w:hAnsi="Verdana"/>
                <w:sz w:val="22"/>
                <w:szCs w:val="22"/>
              </w:rPr>
              <w:t xml:space="preserve">individual </w:t>
            </w:r>
            <w:r w:rsidR="004F1B03" w:rsidRPr="00987194">
              <w:rPr>
                <w:rFonts w:ascii="Verdana" w:hAnsi="Verdana"/>
                <w:sz w:val="22"/>
                <w:szCs w:val="22"/>
              </w:rPr>
              <w:t>starting point</w:t>
            </w:r>
            <w:r w:rsidR="00896515" w:rsidRPr="00987194">
              <w:rPr>
                <w:rFonts w:ascii="Verdana" w:hAnsi="Verdana"/>
                <w:sz w:val="22"/>
                <w:szCs w:val="22"/>
              </w:rPr>
              <w:t>.</w:t>
            </w:r>
            <w:r w:rsidR="004F1B03" w:rsidRPr="00987194">
              <w:rPr>
                <w:rFonts w:ascii="Verdana" w:hAnsi="Verdana"/>
                <w:sz w:val="22"/>
                <w:szCs w:val="22"/>
              </w:rPr>
              <w:t xml:space="preserve"> </w:t>
            </w:r>
          </w:p>
        </w:tc>
        <w:tc>
          <w:tcPr>
            <w:tcW w:w="8226" w:type="dxa"/>
            <w:gridSpan w:val="4"/>
          </w:tcPr>
          <w:p w:rsidR="003D4C08" w:rsidRPr="00987194" w:rsidRDefault="003D4C08" w:rsidP="003D4C08">
            <w:pPr>
              <w:pStyle w:val="ListParagraph"/>
              <w:numPr>
                <w:ilvl w:val="0"/>
                <w:numId w:val="8"/>
              </w:numPr>
              <w:rPr>
                <w:rFonts w:ascii="Verdana" w:hAnsi="Verdana" w:cstheme="minorBidi"/>
              </w:rPr>
            </w:pPr>
            <w:r w:rsidRPr="00987194">
              <w:rPr>
                <w:rFonts w:ascii="Verdana" w:hAnsi="Verdana" w:cstheme="minorBidi"/>
              </w:rPr>
              <w:t>Increased attainment in Reading, Writing and Maths in all year groups (Assessment Data)</w:t>
            </w:r>
          </w:p>
          <w:p w:rsidR="003D4C08" w:rsidRPr="00987194" w:rsidRDefault="003D4C08" w:rsidP="003D4C08">
            <w:pPr>
              <w:pStyle w:val="ListParagraph"/>
              <w:numPr>
                <w:ilvl w:val="0"/>
                <w:numId w:val="8"/>
              </w:numPr>
              <w:rPr>
                <w:rFonts w:ascii="Verdana" w:hAnsi="Verdana" w:cstheme="minorBidi"/>
              </w:rPr>
            </w:pPr>
            <w:r w:rsidRPr="00987194">
              <w:rPr>
                <w:rFonts w:ascii="Verdana" w:hAnsi="Verdana" w:cstheme="minorBidi"/>
              </w:rPr>
              <w:t xml:space="preserve">Increased confidence and understanding of own challenges and successes(discussion). </w:t>
            </w:r>
          </w:p>
          <w:p w:rsidR="00987194" w:rsidRPr="003D4C08" w:rsidRDefault="008C75BC" w:rsidP="008C75BC">
            <w:pPr>
              <w:pStyle w:val="ListParagraph"/>
              <w:numPr>
                <w:ilvl w:val="0"/>
                <w:numId w:val="8"/>
              </w:numPr>
              <w:rPr>
                <w:rFonts w:ascii="Verdana" w:hAnsi="Verdana" w:cstheme="minorBidi"/>
              </w:rPr>
            </w:pPr>
            <w:r>
              <w:rPr>
                <w:rFonts w:ascii="Verdana" w:hAnsi="Verdana" w:cstheme="minorBidi"/>
              </w:rPr>
              <w:t>Attainment g</w:t>
            </w:r>
            <w:r w:rsidR="004F1B03" w:rsidRPr="00987194">
              <w:rPr>
                <w:rFonts w:ascii="Verdana" w:hAnsi="Verdana" w:cstheme="minorBidi"/>
              </w:rPr>
              <w:t xml:space="preserve">ap between PP and non PP pupils will be </w:t>
            </w:r>
            <w:r>
              <w:rPr>
                <w:rFonts w:ascii="Verdana" w:hAnsi="Verdana" w:cstheme="minorBidi"/>
              </w:rPr>
              <w:t xml:space="preserve">further reduced for </w:t>
            </w:r>
            <w:r w:rsidR="004F1B03" w:rsidRPr="00987194">
              <w:rPr>
                <w:rFonts w:ascii="Verdana" w:hAnsi="Verdana" w:cstheme="minorBidi"/>
              </w:rPr>
              <w:t>end of</w:t>
            </w:r>
            <w:r w:rsidR="00172B57" w:rsidRPr="00987194">
              <w:rPr>
                <w:rFonts w:ascii="Verdana" w:hAnsi="Verdana" w:cstheme="minorBidi"/>
              </w:rPr>
              <w:t xml:space="preserve"> KS1 and KS2</w:t>
            </w:r>
            <w:r>
              <w:rPr>
                <w:rFonts w:ascii="Verdana" w:hAnsi="Verdana" w:cstheme="minorBidi"/>
              </w:rPr>
              <w:t xml:space="preserve"> assessment/ testing</w:t>
            </w:r>
            <w:r w:rsidR="00172B57" w:rsidRPr="00987194">
              <w:rPr>
                <w:rFonts w:ascii="Verdana" w:hAnsi="Verdana" w:cstheme="minorBidi"/>
              </w:rPr>
              <w:t>.</w:t>
            </w:r>
          </w:p>
        </w:tc>
      </w:tr>
      <w:tr w:rsidR="00172B57" w:rsidRPr="003107A8" w:rsidTr="00D96CA5">
        <w:trPr>
          <w:trHeight w:val="581"/>
        </w:trPr>
        <w:tc>
          <w:tcPr>
            <w:tcW w:w="893" w:type="dxa"/>
            <w:tcMar>
              <w:top w:w="57" w:type="dxa"/>
              <w:bottom w:w="57" w:type="dxa"/>
            </w:tcMar>
          </w:tcPr>
          <w:p w:rsidR="00172B57" w:rsidRPr="003107A8" w:rsidRDefault="00172B57" w:rsidP="00172B57">
            <w:pPr>
              <w:tabs>
                <w:tab w:val="left" w:pos="142"/>
              </w:tabs>
              <w:jc w:val="both"/>
              <w:rPr>
                <w:rFonts w:ascii="Verdana" w:hAnsi="Verdana" w:cs="Arial"/>
                <w:b/>
                <w:sz w:val="22"/>
                <w:szCs w:val="22"/>
                <w:lang w:val="en-GB"/>
              </w:rPr>
            </w:pPr>
            <w:r>
              <w:rPr>
                <w:rFonts w:ascii="Verdana" w:hAnsi="Verdana" w:cs="Arial"/>
                <w:b/>
                <w:sz w:val="22"/>
                <w:szCs w:val="22"/>
                <w:lang w:val="en-GB"/>
              </w:rPr>
              <w:t>B.</w:t>
            </w:r>
          </w:p>
        </w:tc>
        <w:tc>
          <w:tcPr>
            <w:tcW w:w="6332" w:type="dxa"/>
            <w:gridSpan w:val="4"/>
            <w:tcMar>
              <w:top w:w="57" w:type="dxa"/>
              <w:bottom w:w="57" w:type="dxa"/>
            </w:tcMar>
          </w:tcPr>
          <w:p w:rsidR="00706F4D" w:rsidRPr="001670CD" w:rsidRDefault="008C75BC" w:rsidP="008C75BC">
            <w:pPr>
              <w:rPr>
                <w:rFonts w:ascii="Verdana" w:hAnsi="Verdana"/>
                <w:sz w:val="22"/>
                <w:szCs w:val="22"/>
              </w:rPr>
            </w:pPr>
            <w:r>
              <w:rPr>
                <w:rFonts w:ascii="Verdana" w:hAnsi="Verdana"/>
                <w:sz w:val="22"/>
                <w:szCs w:val="22"/>
              </w:rPr>
              <w:t xml:space="preserve">End of </w:t>
            </w:r>
            <w:r w:rsidR="00E34CC8">
              <w:rPr>
                <w:rFonts w:ascii="Verdana" w:hAnsi="Verdana"/>
                <w:sz w:val="22"/>
                <w:szCs w:val="22"/>
              </w:rPr>
              <w:t>K</w:t>
            </w:r>
            <w:r>
              <w:rPr>
                <w:rFonts w:ascii="Verdana" w:hAnsi="Verdana"/>
                <w:sz w:val="22"/>
                <w:szCs w:val="22"/>
              </w:rPr>
              <w:t xml:space="preserve">S </w:t>
            </w:r>
            <w:r w:rsidR="00172B57" w:rsidRPr="001670CD">
              <w:rPr>
                <w:rFonts w:ascii="Verdana" w:hAnsi="Verdana"/>
                <w:sz w:val="22"/>
                <w:szCs w:val="22"/>
              </w:rPr>
              <w:t>assessments in</w:t>
            </w:r>
            <w:r w:rsidR="00172B57" w:rsidRPr="00706F4D">
              <w:rPr>
                <w:rFonts w:ascii="Verdana" w:hAnsi="Verdana"/>
                <w:color w:val="00B050"/>
                <w:sz w:val="22"/>
                <w:szCs w:val="22"/>
              </w:rPr>
              <w:t xml:space="preserve"> </w:t>
            </w:r>
            <w:r w:rsidR="00706F4D" w:rsidRPr="003D4C08">
              <w:rPr>
                <w:rFonts w:ascii="Verdana" w:hAnsi="Verdana"/>
                <w:sz w:val="22"/>
                <w:szCs w:val="22"/>
              </w:rPr>
              <w:t>reading</w:t>
            </w:r>
            <w:r w:rsidR="00706F4D" w:rsidRPr="00706F4D">
              <w:rPr>
                <w:rFonts w:ascii="Verdana" w:hAnsi="Verdana"/>
                <w:color w:val="00B050"/>
                <w:sz w:val="22"/>
                <w:szCs w:val="22"/>
              </w:rPr>
              <w:t xml:space="preserve"> </w:t>
            </w:r>
            <w:r w:rsidR="00706F4D">
              <w:rPr>
                <w:rFonts w:ascii="Verdana" w:hAnsi="Verdana"/>
                <w:sz w:val="22"/>
                <w:szCs w:val="22"/>
              </w:rPr>
              <w:t xml:space="preserve">and </w:t>
            </w:r>
            <w:r>
              <w:rPr>
                <w:rFonts w:ascii="Verdana" w:hAnsi="Verdana"/>
                <w:sz w:val="22"/>
                <w:szCs w:val="22"/>
              </w:rPr>
              <w:t>writing for PP children shows</w:t>
            </w:r>
            <w:r w:rsidR="00172B57" w:rsidRPr="001670CD">
              <w:rPr>
                <w:rFonts w:ascii="Verdana" w:hAnsi="Verdana"/>
                <w:sz w:val="22"/>
                <w:szCs w:val="22"/>
              </w:rPr>
              <w:t xml:space="preserve"> improvement in line with non-pp</w:t>
            </w:r>
          </w:p>
        </w:tc>
        <w:tc>
          <w:tcPr>
            <w:tcW w:w="8226" w:type="dxa"/>
            <w:gridSpan w:val="4"/>
          </w:tcPr>
          <w:p w:rsidR="00172B57" w:rsidRPr="003D4C08" w:rsidRDefault="00172B57" w:rsidP="00172B57">
            <w:pPr>
              <w:pStyle w:val="ListParagraph"/>
              <w:numPr>
                <w:ilvl w:val="0"/>
                <w:numId w:val="9"/>
              </w:numPr>
              <w:rPr>
                <w:rFonts w:ascii="Verdana" w:hAnsi="Verdana" w:cstheme="minorBidi"/>
              </w:rPr>
            </w:pPr>
            <w:r w:rsidRPr="003D4C08">
              <w:rPr>
                <w:rFonts w:ascii="Verdana" w:hAnsi="Verdana" w:cstheme="minorBidi"/>
              </w:rPr>
              <w:t>Increased progress in writing (data)</w:t>
            </w:r>
          </w:p>
          <w:p w:rsidR="00706F4D" w:rsidRPr="005426D4" w:rsidRDefault="00172B57" w:rsidP="003D4C08">
            <w:pPr>
              <w:pStyle w:val="ListParagraph"/>
              <w:numPr>
                <w:ilvl w:val="0"/>
                <w:numId w:val="9"/>
              </w:numPr>
              <w:rPr>
                <w:rFonts w:ascii="Verdana" w:hAnsi="Verdana" w:cstheme="minorBidi"/>
                <w:b/>
                <w:color w:val="00B050"/>
                <w:lang w:val="en-GB"/>
              </w:rPr>
            </w:pPr>
            <w:r w:rsidRPr="003D4C08">
              <w:rPr>
                <w:rFonts w:ascii="Verdana" w:hAnsi="Verdana" w:cstheme="minorBidi"/>
              </w:rPr>
              <w:t xml:space="preserve">Increased self-confidence in writing (pupil conferences) </w:t>
            </w:r>
          </w:p>
        </w:tc>
      </w:tr>
      <w:tr w:rsidR="004F1B03" w:rsidRPr="003107A8" w:rsidTr="00D96CA5">
        <w:trPr>
          <w:trHeight w:val="449"/>
        </w:trPr>
        <w:tc>
          <w:tcPr>
            <w:tcW w:w="893" w:type="dxa"/>
            <w:tcMar>
              <w:top w:w="57" w:type="dxa"/>
              <w:bottom w:w="57" w:type="dxa"/>
            </w:tcMar>
          </w:tcPr>
          <w:p w:rsidR="004F1B03" w:rsidRPr="003107A8" w:rsidRDefault="004F1B03" w:rsidP="004F1B03">
            <w:pPr>
              <w:tabs>
                <w:tab w:val="left" w:pos="142"/>
              </w:tabs>
              <w:jc w:val="both"/>
              <w:rPr>
                <w:rFonts w:ascii="Verdana" w:hAnsi="Verdana" w:cs="Arial"/>
                <w:b/>
                <w:sz w:val="22"/>
                <w:szCs w:val="22"/>
                <w:lang w:val="en-GB"/>
              </w:rPr>
            </w:pPr>
            <w:r>
              <w:rPr>
                <w:rFonts w:ascii="Verdana" w:hAnsi="Verdana" w:cs="Arial"/>
                <w:b/>
                <w:sz w:val="22"/>
                <w:szCs w:val="22"/>
                <w:lang w:val="en-GB"/>
              </w:rPr>
              <w:t>C.</w:t>
            </w:r>
          </w:p>
        </w:tc>
        <w:tc>
          <w:tcPr>
            <w:tcW w:w="6332" w:type="dxa"/>
            <w:gridSpan w:val="4"/>
            <w:tcMar>
              <w:top w:w="57" w:type="dxa"/>
              <w:bottom w:w="57" w:type="dxa"/>
            </w:tcMar>
          </w:tcPr>
          <w:p w:rsidR="005426D4" w:rsidRPr="001670CD" w:rsidRDefault="00172B57" w:rsidP="005426D4">
            <w:pPr>
              <w:rPr>
                <w:rFonts w:ascii="Verdana" w:hAnsi="Verdana"/>
                <w:sz w:val="22"/>
                <w:szCs w:val="22"/>
              </w:rPr>
            </w:pPr>
            <w:r w:rsidRPr="001670CD">
              <w:rPr>
                <w:rFonts w:ascii="Verdana" w:hAnsi="Verdana"/>
                <w:sz w:val="22"/>
                <w:szCs w:val="22"/>
              </w:rPr>
              <w:t>End of Key Sta</w:t>
            </w:r>
            <w:r w:rsidR="008C75BC">
              <w:rPr>
                <w:rFonts w:ascii="Verdana" w:hAnsi="Verdana"/>
                <w:sz w:val="22"/>
                <w:szCs w:val="22"/>
              </w:rPr>
              <w:t xml:space="preserve">ge assessments in maths for PP </w:t>
            </w:r>
            <w:r w:rsidR="002C47F8" w:rsidRPr="001670CD">
              <w:rPr>
                <w:rFonts w:ascii="Verdana" w:hAnsi="Verdana"/>
                <w:sz w:val="22"/>
                <w:szCs w:val="22"/>
              </w:rPr>
              <w:t>children</w:t>
            </w:r>
            <w:r w:rsidRPr="001670CD">
              <w:rPr>
                <w:rFonts w:ascii="Verdana" w:hAnsi="Verdana"/>
                <w:sz w:val="22"/>
                <w:szCs w:val="22"/>
              </w:rPr>
              <w:t xml:space="preserve"> shows an improvement in line with n</w:t>
            </w:r>
            <w:r w:rsidR="00896515" w:rsidRPr="001670CD">
              <w:rPr>
                <w:rFonts w:ascii="Verdana" w:hAnsi="Verdana"/>
                <w:sz w:val="22"/>
                <w:szCs w:val="22"/>
              </w:rPr>
              <w:t>on-pp children.</w:t>
            </w:r>
          </w:p>
        </w:tc>
        <w:tc>
          <w:tcPr>
            <w:tcW w:w="8226" w:type="dxa"/>
            <w:gridSpan w:val="4"/>
          </w:tcPr>
          <w:p w:rsidR="005426D4" w:rsidRPr="003D4C08" w:rsidRDefault="005426D4" w:rsidP="005426D4">
            <w:pPr>
              <w:pStyle w:val="ListParagraph"/>
              <w:numPr>
                <w:ilvl w:val="0"/>
                <w:numId w:val="16"/>
              </w:numPr>
              <w:rPr>
                <w:rFonts w:ascii="Verdana" w:hAnsi="Verdana" w:cstheme="minorBidi"/>
              </w:rPr>
            </w:pPr>
            <w:r w:rsidRPr="003D4C08">
              <w:rPr>
                <w:rFonts w:ascii="Verdana" w:hAnsi="Verdana" w:cstheme="minorBidi"/>
              </w:rPr>
              <w:t>Increased progress in maths (data)</w:t>
            </w:r>
          </w:p>
          <w:p w:rsidR="005426D4" w:rsidRPr="005426D4" w:rsidRDefault="005426D4" w:rsidP="00D3460B">
            <w:pPr>
              <w:pStyle w:val="ListParagraph"/>
              <w:numPr>
                <w:ilvl w:val="0"/>
                <w:numId w:val="16"/>
              </w:numPr>
              <w:rPr>
                <w:rFonts w:ascii="Verdana" w:hAnsi="Verdana"/>
                <w:b/>
                <w:color w:val="00B050"/>
                <w:lang w:val="en-GB"/>
              </w:rPr>
            </w:pPr>
            <w:r w:rsidRPr="003D4C08">
              <w:rPr>
                <w:rFonts w:ascii="Verdana" w:hAnsi="Verdana" w:cstheme="minorBidi"/>
              </w:rPr>
              <w:t>Increased self-confi</w:t>
            </w:r>
            <w:r w:rsidR="008C75BC">
              <w:rPr>
                <w:rFonts w:ascii="Verdana" w:hAnsi="Verdana" w:cstheme="minorBidi"/>
              </w:rPr>
              <w:t xml:space="preserve">dence in problem solving maths </w:t>
            </w:r>
            <w:r w:rsidRPr="003D4C08">
              <w:rPr>
                <w:rFonts w:ascii="Verdana" w:hAnsi="Verdana" w:cstheme="minorBidi"/>
              </w:rPr>
              <w:t xml:space="preserve">(pupil </w:t>
            </w:r>
            <w:r w:rsidR="00D3460B">
              <w:rPr>
                <w:rFonts w:ascii="Verdana" w:hAnsi="Verdana" w:cstheme="minorBidi"/>
              </w:rPr>
              <w:t xml:space="preserve">conf) </w:t>
            </w:r>
            <w:r w:rsidRPr="003D4C08">
              <w:rPr>
                <w:rFonts w:ascii="Verdana" w:hAnsi="Verdana" w:cstheme="minorBidi"/>
                <w:b/>
              </w:rPr>
              <w:t xml:space="preserve"> </w:t>
            </w:r>
          </w:p>
        </w:tc>
      </w:tr>
      <w:tr w:rsidR="003D4C08" w:rsidRPr="003107A8" w:rsidTr="00D96CA5">
        <w:tc>
          <w:tcPr>
            <w:tcW w:w="893" w:type="dxa"/>
            <w:tcMar>
              <w:top w:w="57" w:type="dxa"/>
              <w:bottom w:w="57" w:type="dxa"/>
            </w:tcMar>
          </w:tcPr>
          <w:p w:rsidR="003D4C08" w:rsidRDefault="003D4C08" w:rsidP="004F1B03">
            <w:pPr>
              <w:tabs>
                <w:tab w:val="left" w:pos="142"/>
              </w:tabs>
              <w:jc w:val="both"/>
              <w:rPr>
                <w:rFonts w:ascii="Verdana" w:hAnsi="Verdana" w:cs="Arial"/>
                <w:b/>
                <w:sz w:val="22"/>
                <w:szCs w:val="22"/>
                <w:lang w:val="en-GB"/>
              </w:rPr>
            </w:pPr>
            <w:r>
              <w:rPr>
                <w:rFonts w:ascii="Verdana" w:hAnsi="Verdana" w:cs="Arial"/>
                <w:b/>
                <w:sz w:val="22"/>
                <w:szCs w:val="22"/>
                <w:lang w:val="en-GB"/>
              </w:rPr>
              <w:t>D.</w:t>
            </w:r>
          </w:p>
        </w:tc>
        <w:tc>
          <w:tcPr>
            <w:tcW w:w="6332" w:type="dxa"/>
            <w:gridSpan w:val="4"/>
            <w:tcMar>
              <w:top w:w="57" w:type="dxa"/>
              <w:bottom w:w="57" w:type="dxa"/>
            </w:tcMar>
          </w:tcPr>
          <w:p w:rsidR="003D4C08" w:rsidRPr="001670CD" w:rsidRDefault="00D3460B" w:rsidP="00172B57">
            <w:pPr>
              <w:rPr>
                <w:rFonts w:ascii="Verdana" w:hAnsi="Verdana"/>
                <w:sz w:val="22"/>
                <w:szCs w:val="22"/>
              </w:rPr>
            </w:pPr>
            <w:r>
              <w:rPr>
                <w:rFonts w:ascii="Verdana" w:hAnsi="Verdana"/>
                <w:sz w:val="22"/>
                <w:szCs w:val="22"/>
              </w:rPr>
              <w:t>End of KS</w:t>
            </w:r>
            <w:r w:rsidR="003D4C08">
              <w:rPr>
                <w:rFonts w:ascii="Verdana" w:hAnsi="Verdana"/>
                <w:sz w:val="22"/>
                <w:szCs w:val="22"/>
              </w:rPr>
              <w:t>2 assessments for PP show % achieving A</w:t>
            </w:r>
            <w:r>
              <w:rPr>
                <w:rFonts w:ascii="Verdana" w:hAnsi="Verdana"/>
                <w:sz w:val="22"/>
                <w:szCs w:val="22"/>
              </w:rPr>
              <w:t>RE in RWM</w:t>
            </w:r>
            <w:r w:rsidR="003D4C08">
              <w:rPr>
                <w:rFonts w:ascii="Verdana" w:hAnsi="Verdana"/>
                <w:sz w:val="22"/>
                <w:szCs w:val="22"/>
              </w:rPr>
              <w:t xml:space="preserve"> improving against school and national data.</w:t>
            </w:r>
          </w:p>
        </w:tc>
        <w:tc>
          <w:tcPr>
            <w:tcW w:w="8226" w:type="dxa"/>
            <w:gridSpan w:val="4"/>
          </w:tcPr>
          <w:p w:rsidR="003D4C08" w:rsidRPr="003D4C08" w:rsidRDefault="003D4C08" w:rsidP="005426D4">
            <w:pPr>
              <w:pStyle w:val="ListParagraph"/>
              <w:numPr>
                <w:ilvl w:val="0"/>
                <w:numId w:val="16"/>
              </w:numPr>
              <w:rPr>
                <w:rFonts w:ascii="Verdana" w:hAnsi="Verdana" w:cstheme="minorBidi"/>
                <w:color w:val="00B050"/>
              </w:rPr>
            </w:pPr>
            <w:r w:rsidRPr="003D4C08">
              <w:rPr>
                <w:rFonts w:ascii="Verdana" w:hAnsi="Verdana" w:cstheme="minorBidi"/>
              </w:rPr>
              <w:t xml:space="preserve">On going monitoring of year six pupils shows attainment in all three subjects ( assessment data/ </w:t>
            </w:r>
            <w:r>
              <w:rPr>
                <w:rFonts w:ascii="Verdana" w:hAnsi="Verdana" w:cstheme="minorBidi"/>
              </w:rPr>
              <w:t xml:space="preserve">progress </w:t>
            </w:r>
            <w:r w:rsidRPr="003D4C08">
              <w:rPr>
                <w:rFonts w:ascii="Verdana" w:hAnsi="Verdana" w:cstheme="minorBidi"/>
              </w:rPr>
              <w:t xml:space="preserve">review ) </w:t>
            </w:r>
          </w:p>
        </w:tc>
      </w:tr>
      <w:tr w:rsidR="003D4C08" w:rsidRPr="003107A8" w:rsidTr="00D96CA5">
        <w:tc>
          <w:tcPr>
            <w:tcW w:w="893" w:type="dxa"/>
            <w:tcMar>
              <w:top w:w="57" w:type="dxa"/>
              <w:bottom w:w="57" w:type="dxa"/>
            </w:tcMar>
          </w:tcPr>
          <w:p w:rsidR="003D4C08" w:rsidRDefault="003D4C08" w:rsidP="004F1B03">
            <w:pPr>
              <w:tabs>
                <w:tab w:val="left" w:pos="142"/>
              </w:tabs>
              <w:jc w:val="both"/>
              <w:rPr>
                <w:rFonts w:ascii="Verdana" w:hAnsi="Verdana" w:cs="Arial"/>
                <w:b/>
                <w:sz w:val="22"/>
                <w:szCs w:val="22"/>
                <w:lang w:val="en-GB"/>
              </w:rPr>
            </w:pPr>
            <w:r>
              <w:rPr>
                <w:rFonts w:ascii="Verdana" w:hAnsi="Verdana" w:cs="Arial"/>
                <w:b/>
                <w:sz w:val="22"/>
                <w:szCs w:val="22"/>
                <w:lang w:val="en-GB"/>
              </w:rPr>
              <w:t>E</w:t>
            </w:r>
          </w:p>
        </w:tc>
        <w:tc>
          <w:tcPr>
            <w:tcW w:w="6332" w:type="dxa"/>
            <w:gridSpan w:val="4"/>
            <w:tcMar>
              <w:top w:w="57" w:type="dxa"/>
              <w:bottom w:w="57" w:type="dxa"/>
            </w:tcMar>
          </w:tcPr>
          <w:p w:rsidR="003D4C08" w:rsidRDefault="003D4C08" w:rsidP="00172B57">
            <w:pPr>
              <w:rPr>
                <w:rFonts w:ascii="Verdana" w:hAnsi="Verdana"/>
                <w:sz w:val="22"/>
                <w:szCs w:val="22"/>
              </w:rPr>
            </w:pPr>
            <w:r>
              <w:rPr>
                <w:rFonts w:ascii="Verdana" w:hAnsi="Verdana"/>
                <w:sz w:val="22"/>
                <w:szCs w:val="22"/>
              </w:rPr>
              <w:t xml:space="preserve">End of year assessments for PP show increased % of pupils achieving GD against school and national </w:t>
            </w:r>
          </w:p>
        </w:tc>
        <w:tc>
          <w:tcPr>
            <w:tcW w:w="8226" w:type="dxa"/>
            <w:gridSpan w:val="4"/>
          </w:tcPr>
          <w:p w:rsidR="003D4C08" w:rsidRPr="003D4C08" w:rsidRDefault="003D4C08" w:rsidP="005426D4">
            <w:pPr>
              <w:pStyle w:val="ListParagraph"/>
              <w:numPr>
                <w:ilvl w:val="0"/>
                <w:numId w:val="16"/>
              </w:numPr>
              <w:rPr>
                <w:rFonts w:ascii="Verdana" w:hAnsi="Verdana" w:cstheme="minorBidi"/>
              </w:rPr>
            </w:pPr>
            <w:r>
              <w:rPr>
                <w:rFonts w:ascii="Verdana" w:hAnsi="Verdana" w:cstheme="minorBidi"/>
              </w:rPr>
              <w:t xml:space="preserve">Increased progress of PP pupils in achieving GD ( assessment data/ progress reviews ) </w:t>
            </w:r>
          </w:p>
        </w:tc>
      </w:tr>
      <w:tr w:rsidR="004F1B03" w:rsidRPr="003107A8" w:rsidTr="00D96CA5">
        <w:tc>
          <w:tcPr>
            <w:tcW w:w="893" w:type="dxa"/>
            <w:tcMar>
              <w:top w:w="57" w:type="dxa"/>
              <w:bottom w:w="57" w:type="dxa"/>
            </w:tcMar>
          </w:tcPr>
          <w:p w:rsidR="004F1B03" w:rsidRPr="003107A8" w:rsidRDefault="003D4C08" w:rsidP="004F1B03">
            <w:pPr>
              <w:tabs>
                <w:tab w:val="left" w:pos="142"/>
              </w:tabs>
              <w:jc w:val="both"/>
              <w:rPr>
                <w:rFonts w:ascii="Verdana" w:hAnsi="Verdana" w:cs="Arial"/>
                <w:b/>
                <w:sz w:val="22"/>
                <w:szCs w:val="22"/>
                <w:lang w:val="en-GB"/>
              </w:rPr>
            </w:pPr>
            <w:r>
              <w:rPr>
                <w:rFonts w:ascii="Verdana" w:hAnsi="Verdana" w:cs="Arial"/>
                <w:b/>
                <w:sz w:val="22"/>
                <w:szCs w:val="22"/>
                <w:lang w:val="en-GB"/>
              </w:rPr>
              <w:t>E</w:t>
            </w:r>
            <w:r w:rsidR="004F1B03">
              <w:rPr>
                <w:rFonts w:ascii="Verdana" w:hAnsi="Verdana" w:cs="Arial"/>
                <w:b/>
                <w:sz w:val="22"/>
                <w:szCs w:val="22"/>
                <w:lang w:val="en-GB"/>
              </w:rPr>
              <w:t>.</w:t>
            </w:r>
          </w:p>
        </w:tc>
        <w:tc>
          <w:tcPr>
            <w:tcW w:w="6332" w:type="dxa"/>
            <w:gridSpan w:val="4"/>
            <w:tcMar>
              <w:top w:w="57" w:type="dxa"/>
              <w:bottom w:w="57" w:type="dxa"/>
            </w:tcMar>
          </w:tcPr>
          <w:p w:rsidR="004F1B03" w:rsidRPr="001670CD" w:rsidRDefault="00896515" w:rsidP="00896515">
            <w:pPr>
              <w:rPr>
                <w:rFonts w:ascii="Verdana" w:hAnsi="Verdana"/>
                <w:sz w:val="22"/>
                <w:szCs w:val="22"/>
              </w:rPr>
            </w:pPr>
            <w:r w:rsidRPr="001670CD">
              <w:rPr>
                <w:rFonts w:ascii="Verdana" w:hAnsi="Verdana"/>
                <w:sz w:val="22"/>
                <w:szCs w:val="22"/>
              </w:rPr>
              <w:t>PP children have high self-confidence and clear aspirations for the future.</w:t>
            </w:r>
          </w:p>
        </w:tc>
        <w:tc>
          <w:tcPr>
            <w:tcW w:w="8226" w:type="dxa"/>
            <w:gridSpan w:val="4"/>
          </w:tcPr>
          <w:p w:rsidR="004F1B03" w:rsidRPr="003D4C08" w:rsidRDefault="005426D4" w:rsidP="00A07136">
            <w:pPr>
              <w:pStyle w:val="ListParagraph"/>
              <w:numPr>
                <w:ilvl w:val="0"/>
                <w:numId w:val="16"/>
              </w:numPr>
              <w:rPr>
                <w:rFonts w:ascii="Verdana" w:hAnsi="Verdana" w:cstheme="minorBidi"/>
              </w:rPr>
            </w:pPr>
            <w:r w:rsidRPr="003D4C08">
              <w:rPr>
                <w:rFonts w:ascii="Verdana" w:hAnsi="Verdana" w:cstheme="minorBidi"/>
              </w:rPr>
              <w:t>Increased self-confidence</w:t>
            </w:r>
            <w:r w:rsidR="003D4C08">
              <w:rPr>
                <w:rFonts w:ascii="Verdana" w:hAnsi="Verdana" w:cstheme="minorBidi"/>
              </w:rPr>
              <w:t xml:space="preserve"> in describing their own skills in terms of the values lang</w:t>
            </w:r>
            <w:r w:rsidR="00A07136">
              <w:rPr>
                <w:rFonts w:ascii="Verdana" w:hAnsi="Verdana" w:cstheme="minorBidi"/>
              </w:rPr>
              <w:t>uage o</w:t>
            </w:r>
            <w:r w:rsidR="003D4C08">
              <w:rPr>
                <w:rFonts w:ascii="Verdana" w:hAnsi="Verdana" w:cstheme="minorBidi"/>
              </w:rPr>
              <w:t xml:space="preserve">f the school </w:t>
            </w:r>
            <w:r w:rsidR="00896515" w:rsidRPr="003D4C08">
              <w:rPr>
                <w:rFonts w:ascii="Verdana" w:hAnsi="Verdana" w:cstheme="minorBidi"/>
              </w:rPr>
              <w:t>(pupil conferences)</w:t>
            </w:r>
          </w:p>
          <w:p w:rsidR="00896515" w:rsidRPr="001670CD" w:rsidRDefault="00896515" w:rsidP="00896515">
            <w:pPr>
              <w:pStyle w:val="ListParagraph"/>
              <w:numPr>
                <w:ilvl w:val="0"/>
                <w:numId w:val="16"/>
              </w:numPr>
              <w:rPr>
                <w:rFonts w:ascii="Verdana" w:hAnsi="Verdana" w:cstheme="minorBidi"/>
              </w:rPr>
            </w:pPr>
            <w:r w:rsidRPr="003D4C08">
              <w:rPr>
                <w:rFonts w:ascii="Verdana" w:hAnsi="Verdana" w:cstheme="minorBidi"/>
              </w:rPr>
              <w:t>Childr</w:t>
            </w:r>
            <w:r w:rsidR="005426D4" w:rsidRPr="003D4C08">
              <w:rPr>
                <w:rFonts w:ascii="Verdana" w:hAnsi="Verdana" w:cstheme="minorBidi"/>
              </w:rPr>
              <w:t xml:space="preserve">en have ambition to improve </w:t>
            </w:r>
            <w:r w:rsidRPr="003D4C08">
              <w:rPr>
                <w:rFonts w:ascii="Verdana" w:hAnsi="Verdana" w:cstheme="minorBidi"/>
              </w:rPr>
              <w:t>(pupil conferences)</w:t>
            </w:r>
          </w:p>
        </w:tc>
      </w:tr>
      <w:tr w:rsidR="0084445C" w:rsidRPr="003107A8" w:rsidTr="00FA5032">
        <w:trPr>
          <w:gridAfter w:val="1"/>
          <w:wAfter w:w="660" w:type="dxa"/>
        </w:trPr>
        <w:tc>
          <w:tcPr>
            <w:tcW w:w="14791" w:type="dxa"/>
            <w:gridSpan w:val="8"/>
            <w:shd w:val="clear" w:color="auto" w:fill="B8CCE4" w:themeFill="accent1" w:themeFillTint="66"/>
            <w:tcMar>
              <w:top w:w="57" w:type="dxa"/>
              <w:bottom w:w="57" w:type="dxa"/>
            </w:tcMar>
          </w:tcPr>
          <w:p w:rsidR="0084445C" w:rsidRPr="003107A8" w:rsidRDefault="003107A8" w:rsidP="00193F86">
            <w:pPr>
              <w:numPr>
                <w:ilvl w:val="0"/>
                <w:numId w:val="2"/>
              </w:numPr>
              <w:ind w:left="426" w:hanging="284"/>
              <w:rPr>
                <w:rFonts w:ascii="Verdana" w:hAnsi="Verdana" w:cs="Arial"/>
                <w:b/>
                <w:sz w:val="22"/>
                <w:szCs w:val="22"/>
                <w:lang w:val="en-GB"/>
              </w:rPr>
            </w:pPr>
            <w:r w:rsidRPr="003107A8">
              <w:rPr>
                <w:rFonts w:ascii="Verdana" w:hAnsi="Verdana"/>
                <w:sz w:val="22"/>
                <w:szCs w:val="22"/>
                <w:lang w:val="en-GB"/>
              </w:rPr>
              <w:br w:type="page"/>
            </w:r>
            <w:r w:rsidR="0084445C" w:rsidRPr="003107A8">
              <w:rPr>
                <w:rFonts w:ascii="Verdana" w:hAnsi="Verdana" w:cs="Arial"/>
                <w:b/>
                <w:sz w:val="22"/>
                <w:szCs w:val="22"/>
                <w:lang w:val="en-GB"/>
              </w:rPr>
              <w:t xml:space="preserve">Planned expenditure </w:t>
            </w:r>
            <w:r w:rsidR="00E65638">
              <w:rPr>
                <w:rFonts w:ascii="Verdana" w:hAnsi="Verdana" w:cs="Arial"/>
                <w:b/>
                <w:sz w:val="22"/>
                <w:szCs w:val="22"/>
                <w:lang w:val="en-GB"/>
              </w:rPr>
              <w:t xml:space="preserve">  </w:t>
            </w:r>
            <w:r w:rsidR="00E65638" w:rsidRPr="00E65638">
              <w:rPr>
                <w:rFonts w:ascii="Verdana" w:hAnsi="Verdana" w:cs="Arial"/>
                <w:b/>
                <w:color w:val="00B050"/>
                <w:sz w:val="22"/>
                <w:szCs w:val="22"/>
                <w:lang w:val="en-GB"/>
              </w:rPr>
              <w:t>£</w:t>
            </w:r>
            <w:r w:rsidR="00193F86">
              <w:rPr>
                <w:rFonts w:ascii="Verdana" w:hAnsi="Verdana" w:cs="Arial"/>
                <w:b/>
                <w:color w:val="00B050"/>
                <w:sz w:val="22"/>
                <w:szCs w:val="22"/>
                <w:lang w:val="en-GB"/>
              </w:rPr>
              <w:t>40920</w:t>
            </w:r>
          </w:p>
        </w:tc>
      </w:tr>
      <w:tr w:rsidR="0084445C" w:rsidRPr="003107A8" w:rsidTr="00FA5032">
        <w:trPr>
          <w:gridAfter w:val="1"/>
          <w:wAfter w:w="660" w:type="dxa"/>
        </w:trPr>
        <w:tc>
          <w:tcPr>
            <w:tcW w:w="3119" w:type="dxa"/>
            <w:gridSpan w:val="3"/>
            <w:shd w:val="clear" w:color="auto" w:fill="auto"/>
            <w:tcMar>
              <w:top w:w="57" w:type="dxa"/>
              <w:bottom w:w="57" w:type="dxa"/>
            </w:tcMar>
          </w:tcPr>
          <w:p w:rsidR="0084445C" w:rsidRPr="003107A8" w:rsidRDefault="0084445C"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1672" w:type="dxa"/>
            <w:gridSpan w:val="5"/>
            <w:shd w:val="clear" w:color="auto" w:fill="auto"/>
          </w:tcPr>
          <w:p w:rsidR="0084445C" w:rsidRPr="003107A8" w:rsidRDefault="00F153DE" w:rsidP="003107A8">
            <w:pPr>
              <w:ind w:left="426"/>
              <w:rPr>
                <w:rFonts w:ascii="Verdana" w:hAnsi="Verdana" w:cs="Arial"/>
                <w:b/>
                <w:sz w:val="22"/>
                <w:szCs w:val="22"/>
                <w:lang w:val="en-GB"/>
              </w:rPr>
            </w:pPr>
            <w:r w:rsidRPr="00193F86">
              <w:rPr>
                <w:rFonts w:ascii="Verdana" w:hAnsi="Verdana" w:cs="Arial"/>
                <w:b/>
                <w:color w:val="00B050"/>
                <w:sz w:val="22"/>
                <w:szCs w:val="22"/>
                <w:lang w:val="en-GB"/>
              </w:rPr>
              <w:t>2018</w:t>
            </w:r>
            <w:r w:rsidR="0084445C" w:rsidRPr="00193F86">
              <w:rPr>
                <w:rFonts w:ascii="Verdana" w:hAnsi="Verdana" w:cs="Arial"/>
                <w:b/>
                <w:color w:val="00B050"/>
                <w:sz w:val="22"/>
                <w:szCs w:val="22"/>
                <w:lang w:val="en-GB"/>
              </w:rPr>
              <w:t>/</w:t>
            </w:r>
            <w:r w:rsidRPr="00193F86">
              <w:rPr>
                <w:rFonts w:ascii="Verdana" w:hAnsi="Verdana" w:cs="Arial"/>
                <w:b/>
                <w:color w:val="00B050"/>
                <w:sz w:val="22"/>
                <w:szCs w:val="22"/>
                <w:lang w:val="en-GB"/>
              </w:rPr>
              <w:t>9</w:t>
            </w:r>
          </w:p>
        </w:tc>
      </w:tr>
      <w:tr w:rsidR="0084445C" w:rsidRPr="003107A8" w:rsidTr="00FA5032">
        <w:trPr>
          <w:gridAfter w:val="1"/>
          <w:wAfter w:w="660" w:type="dxa"/>
        </w:trPr>
        <w:tc>
          <w:tcPr>
            <w:tcW w:w="14791" w:type="dxa"/>
            <w:gridSpan w:val="8"/>
            <w:shd w:val="clear" w:color="auto" w:fill="B8CCE4" w:themeFill="accent1" w:themeFillTint="66"/>
            <w:tcMar>
              <w:top w:w="57" w:type="dxa"/>
              <w:bottom w:w="57" w:type="dxa"/>
            </w:tcMar>
          </w:tcPr>
          <w:p w:rsidR="0084445C" w:rsidRPr="003107A8" w:rsidRDefault="0084445C" w:rsidP="0084445C">
            <w:pPr>
              <w:rPr>
                <w:rFonts w:ascii="Verdana" w:hAnsi="Verdana" w:cs="Arial"/>
                <w:sz w:val="22"/>
                <w:szCs w:val="22"/>
                <w:lang w:val="en-GB"/>
              </w:rPr>
            </w:pPr>
            <w:r w:rsidRPr="003107A8">
              <w:rPr>
                <w:rFonts w:ascii="Verdana" w:hAnsi="Verdana" w:cs="Arial"/>
                <w:sz w:val="22"/>
                <w:szCs w:val="22"/>
                <w:lang w:val="en-GB"/>
              </w:rPr>
              <w:t xml:space="preserve">The headings below enable schools </w:t>
            </w:r>
            <w:r>
              <w:rPr>
                <w:rFonts w:ascii="Verdana" w:hAnsi="Verdana" w:cs="Arial"/>
                <w:sz w:val="22"/>
                <w:szCs w:val="22"/>
                <w:lang w:val="en-GB"/>
              </w:rPr>
              <w:t xml:space="preserve">and the Trust </w:t>
            </w:r>
            <w:r w:rsidRPr="003107A8">
              <w:rPr>
                <w:rFonts w:ascii="Verdana" w:hAnsi="Verdana" w:cs="Arial"/>
                <w:sz w:val="22"/>
                <w:szCs w:val="22"/>
                <w:lang w:val="en-GB"/>
              </w:rPr>
              <w:t>to demonstrate how they are using the pupil p</w:t>
            </w:r>
            <w:r>
              <w:rPr>
                <w:rFonts w:ascii="Verdana" w:hAnsi="Verdana" w:cs="Arial"/>
                <w:sz w:val="22"/>
                <w:szCs w:val="22"/>
                <w:lang w:val="en-GB"/>
              </w:rPr>
              <w:t>remium improve outcomes for Pupil Premium Children.   These headings are the same of all Plymouth CAST schools, but can be individualised under the Chosen action/approach column.</w:t>
            </w:r>
          </w:p>
        </w:tc>
      </w:tr>
      <w:tr w:rsidR="0084445C" w:rsidRPr="003107A8" w:rsidTr="00FA5032">
        <w:trPr>
          <w:gridAfter w:val="1"/>
          <w:wAfter w:w="660" w:type="dxa"/>
        </w:trPr>
        <w:tc>
          <w:tcPr>
            <w:tcW w:w="14791" w:type="dxa"/>
            <w:gridSpan w:val="8"/>
            <w:shd w:val="clear" w:color="auto" w:fill="FFFFFF" w:themeFill="background1"/>
            <w:tcMar>
              <w:top w:w="57" w:type="dxa"/>
              <w:bottom w:w="57" w:type="dxa"/>
            </w:tcMar>
          </w:tcPr>
          <w:p w:rsidR="0084445C" w:rsidRPr="003107A8" w:rsidRDefault="00F153DE" w:rsidP="0084445C">
            <w:pPr>
              <w:rPr>
                <w:rFonts w:ascii="Verdana" w:hAnsi="Verdana" w:cs="Arial"/>
                <w:b/>
                <w:sz w:val="22"/>
                <w:szCs w:val="22"/>
                <w:lang w:val="en-GB"/>
              </w:rPr>
            </w:pPr>
            <w:r>
              <w:rPr>
                <w:rFonts w:ascii="Verdana" w:hAnsi="Verdana" w:cs="Arial"/>
                <w:b/>
                <w:sz w:val="22"/>
                <w:szCs w:val="22"/>
                <w:lang w:val="en-GB"/>
              </w:rPr>
              <w:t>a. Additional Adult</w:t>
            </w:r>
            <w:r w:rsidR="0084445C">
              <w:rPr>
                <w:rFonts w:ascii="Verdana" w:hAnsi="Verdana" w:cs="Arial"/>
                <w:b/>
                <w:sz w:val="22"/>
                <w:szCs w:val="22"/>
                <w:lang w:val="en-GB"/>
              </w:rPr>
              <w:t xml:space="preserve"> Staff</w:t>
            </w:r>
          </w:p>
        </w:tc>
      </w:tr>
      <w:tr w:rsidR="00B55DB2" w:rsidRPr="003107A8" w:rsidTr="00D96CA5">
        <w:trPr>
          <w:gridAfter w:val="1"/>
          <w:wAfter w:w="660" w:type="dxa"/>
          <w:trHeight w:val="289"/>
        </w:trPr>
        <w:tc>
          <w:tcPr>
            <w:tcW w:w="3119" w:type="dxa"/>
            <w:gridSpan w:val="3"/>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Desired outcome</w:t>
            </w:r>
          </w:p>
          <w:p w:rsidR="001670CD" w:rsidRPr="001670CD" w:rsidRDefault="001670CD" w:rsidP="003107A8">
            <w:pPr>
              <w:rPr>
                <w:rFonts w:ascii="Verdana" w:hAnsi="Verdana" w:cs="Arial"/>
                <w:b/>
                <w:sz w:val="22"/>
                <w:szCs w:val="22"/>
                <w:lang w:val="en-GB"/>
              </w:rPr>
            </w:pPr>
          </w:p>
        </w:tc>
        <w:tc>
          <w:tcPr>
            <w:tcW w:w="3544" w:type="dxa"/>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Chosen action / approach</w:t>
            </w:r>
          </w:p>
          <w:p w:rsidR="00896515" w:rsidRPr="001670CD" w:rsidRDefault="00896515" w:rsidP="003107A8">
            <w:pPr>
              <w:rPr>
                <w:rFonts w:ascii="Verdana" w:hAnsi="Verdana" w:cs="Arial"/>
                <w:b/>
                <w:sz w:val="22"/>
                <w:szCs w:val="22"/>
                <w:lang w:val="en-GB"/>
              </w:rPr>
            </w:pPr>
          </w:p>
        </w:tc>
        <w:tc>
          <w:tcPr>
            <w:tcW w:w="4110" w:type="dxa"/>
            <w:gridSpan w:val="2"/>
            <w:shd w:val="clear" w:color="auto" w:fill="auto"/>
            <w:tcMar>
              <w:top w:w="57" w:type="dxa"/>
              <w:bottom w:w="57" w:type="dxa"/>
            </w:tcMar>
          </w:tcPr>
          <w:p w:rsidR="001670CD" w:rsidRDefault="00B55DB2" w:rsidP="003107A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p w:rsidR="001670CD" w:rsidRPr="001670CD" w:rsidRDefault="001670CD" w:rsidP="003107A8">
            <w:pPr>
              <w:rPr>
                <w:rFonts w:ascii="Verdana" w:hAnsi="Verdana" w:cs="Arial"/>
                <w:sz w:val="22"/>
                <w:szCs w:val="22"/>
                <w:lang w:val="en-GB"/>
              </w:rPr>
            </w:pPr>
          </w:p>
        </w:tc>
        <w:tc>
          <w:tcPr>
            <w:tcW w:w="2835" w:type="dxa"/>
            <w:shd w:val="clear" w:color="auto" w:fill="auto"/>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p w:rsidR="001670CD" w:rsidRPr="001670CD" w:rsidRDefault="001670CD" w:rsidP="003107A8">
            <w:pPr>
              <w:rPr>
                <w:rFonts w:ascii="Verdana" w:hAnsi="Verdana" w:cs="Arial"/>
                <w:sz w:val="22"/>
                <w:szCs w:val="22"/>
                <w:lang w:val="en-GB"/>
              </w:rPr>
            </w:pPr>
          </w:p>
        </w:tc>
        <w:tc>
          <w:tcPr>
            <w:tcW w:w="1183" w:type="dxa"/>
            <w:shd w:val="clear" w:color="auto" w:fill="auto"/>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Staff lead</w:t>
            </w:r>
          </w:p>
          <w:p w:rsidR="001670CD" w:rsidRPr="001670CD" w:rsidRDefault="001670CD" w:rsidP="003107A8">
            <w:pPr>
              <w:rPr>
                <w:rFonts w:ascii="Verdana" w:hAnsi="Verdana" w:cs="Arial"/>
                <w:sz w:val="22"/>
                <w:szCs w:val="22"/>
                <w:lang w:val="en-GB"/>
              </w:rPr>
            </w:pPr>
          </w:p>
        </w:tc>
      </w:tr>
      <w:tr w:rsidR="00F012DD" w:rsidRPr="003107A8" w:rsidTr="00D96CA5">
        <w:trPr>
          <w:gridAfter w:val="1"/>
          <w:wAfter w:w="660" w:type="dxa"/>
          <w:trHeight w:val="289"/>
        </w:trPr>
        <w:tc>
          <w:tcPr>
            <w:tcW w:w="3119" w:type="dxa"/>
            <w:gridSpan w:val="3"/>
            <w:tcBorders>
              <w:bottom w:val="single" w:sz="4" w:space="0" w:color="auto"/>
            </w:tcBorders>
            <w:tcMar>
              <w:top w:w="57" w:type="dxa"/>
              <w:bottom w:w="57" w:type="dxa"/>
            </w:tcMar>
          </w:tcPr>
          <w:p w:rsidR="00F012DD" w:rsidRPr="00FE35FA" w:rsidRDefault="009F32BA" w:rsidP="00F012DD">
            <w:pPr>
              <w:rPr>
                <w:rFonts w:ascii="Verdana" w:hAnsi="Verdana" w:cs="Arial"/>
                <w:sz w:val="22"/>
                <w:szCs w:val="22"/>
                <w:lang w:val="en-GB"/>
              </w:rPr>
            </w:pPr>
            <w:bookmarkStart w:id="1" w:name="_Hlk494638728"/>
            <w:r>
              <w:rPr>
                <w:rFonts w:ascii="Verdana" w:hAnsi="Verdana" w:cs="Arial"/>
                <w:sz w:val="22"/>
                <w:szCs w:val="22"/>
                <w:lang w:val="en-GB"/>
              </w:rPr>
              <w:t>Children are supported to address learning gaps through focused intervention groups</w:t>
            </w:r>
          </w:p>
        </w:tc>
        <w:tc>
          <w:tcPr>
            <w:tcW w:w="3544" w:type="dxa"/>
            <w:tcBorders>
              <w:bottom w:val="single" w:sz="4" w:space="0" w:color="auto"/>
            </w:tcBorders>
            <w:tcMar>
              <w:top w:w="57" w:type="dxa"/>
              <w:bottom w:w="57" w:type="dxa"/>
            </w:tcMar>
          </w:tcPr>
          <w:p w:rsidR="00F012DD" w:rsidRPr="00FE35FA" w:rsidRDefault="00F153DE" w:rsidP="00F012DD">
            <w:pPr>
              <w:rPr>
                <w:rFonts w:ascii="Verdana" w:hAnsi="Verdana" w:cs="Arial"/>
                <w:sz w:val="22"/>
                <w:szCs w:val="22"/>
                <w:lang w:val="en-GB"/>
              </w:rPr>
            </w:pPr>
            <w:r>
              <w:rPr>
                <w:rFonts w:ascii="Verdana" w:hAnsi="Verdana" w:cs="Arial"/>
                <w:sz w:val="22"/>
                <w:szCs w:val="22"/>
                <w:lang w:val="en-GB"/>
              </w:rPr>
              <w:t>Time allocated for a</w:t>
            </w:r>
            <w:r w:rsidR="009F32BA">
              <w:rPr>
                <w:rFonts w:ascii="Verdana" w:hAnsi="Verdana" w:cs="Arial"/>
                <w:sz w:val="22"/>
                <w:szCs w:val="22"/>
                <w:lang w:val="en-GB"/>
              </w:rPr>
              <w:t>dditional support for</w:t>
            </w:r>
            <w:r>
              <w:rPr>
                <w:rFonts w:ascii="Verdana" w:hAnsi="Verdana" w:cs="Arial"/>
                <w:sz w:val="22"/>
                <w:szCs w:val="22"/>
                <w:lang w:val="en-GB"/>
              </w:rPr>
              <w:t xml:space="preserve"> all PP children</w:t>
            </w:r>
          </w:p>
        </w:tc>
        <w:tc>
          <w:tcPr>
            <w:tcW w:w="4110" w:type="dxa"/>
            <w:gridSpan w:val="2"/>
            <w:tcBorders>
              <w:bottom w:val="single" w:sz="4" w:space="0" w:color="auto"/>
            </w:tcBorders>
            <w:shd w:val="clear" w:color="auto" w:fill="auto"/>
            <w:tcMar>
              <w:top w:w="57" w:type="dxa"/>
              <w:bottom w:w="57" w:type="dxa"/>
            </w:tcMar>
          </w:tcPr>
          <w:p w:rsidR="009F32BA" w:rsidRDefault="009F32BA" w:rsidP="00F012DD">
            <w:pPr>
              <w:ind w:right="-1864"/>
              <w:rPr>
                <w:rFonts w:ascii="Verdana" w:hAnsi="Verdana" w:cs="Gisha"/>
                <w:sz w:val="22"/>
                <w:szCs w:val="22"/>
              </w:rPr>
            </w:pPr>
            <w:r>
              <w:rPr>
                <w:rFonts w:ascii="Verdana" w:hAnsi="Verdana" w:cs="Gisha"/>
                <w:sz w:val="22"/>
                <w:szCs w:val="22"/>
              </w:rPr>
              <w:t xml:space="preserve">Children will make good </w:t>
            </w:r>
          </w:p>
          <w:p w:rsidR="00F012DD" w:rsidRDefault="009F32BA" w:rsidP="00F012DD">
            <w:pPr>
              <w:ind w:right="-1864"/>
              <w:rPr>
                <w:rFonts w:ascii="Verdana" w:hAnsi="Verdana" w:cs="Gisha"/>
                <w:sz w:val="22"/>
                <w:szCs w:val="22"/>
              </w:rPr>
            </w:pPr>
            <w:r>
              <w:rPr>
                <w:rFonts w:ascii="Verdana" w:hAnsi="Verdana" w:cs="Gisha"/>
                <w:sz w:val="22"/>
                <w:szCs w:val="22"/>
              </w:rPr>
              <w:t xml:space="preserve">progress when their learning </w:t>
            </w:r>
          </w:p>
          <w:p w:rsidR="009F32BA" w:rsidRDefault="009F32BA" w:rsidP="00F012DD">
            <w:pPr>
              <w:ind w:right="-1864"/>
              <w:rPr>
                <w:rFonts w:ascii="Verdana" w:hAnsi="Verdana" w:cs="Gisha"/>
                <w:sz w:val="22"/>
                <w:szCs w:val="22"/>
              </w:rPr>
            </w:pPr>
            <w:r>
              <w:rPr>
                <w:rFonts w:ascii="Verdana" w:hAnsi="Verdana" w:cs="Gisha"/>
                <w:sz w:val="22"/>
                <w:szCs w:val="22"/>
              </w:rPr>
              <w:t xml:space="preserve">gaps are addressed regularly </w:t>
            </w:r>
          </w:p>
          <w:p w:rsidR="009F32BA" w:rsidRDefault="009F32BA" w:rsidP="00F012DD">
            <w:pPr>
              <w:ind w:right="-1864"/>
              <w:rPr>
                <w:rFonts w:ascii="Verdana" w:hAnsi="Verdana" w:cs="Gisha"/>
                <w:sz w:val="22"/>
                <w:szCs w:val="22"/>
              </w:rPr>
            </w:pPr>
            <w:r>
              <w:rPr>
                <w:rFonts w:ascii="Verdana" w:hAnsi="Verdana" w:cs="Gisha"/>
                <w:sz w:val="22"/>
                <w:szCs w:val="22"/>
              </w:rPr>
              <w:t>and precisely.</w:t>
            </w:r>
          </w:p>
          <w:p w:rsidR="00911273" w:rsidRDefault="00911273" w:rsidP="00F012DD">
            <w:pPr>
              <w:ind w:right="-1864"/>
              <w:rPr>
                <w:rFonts w:ascii="Verdana" w:hAnsi="Verdana" w:cs="Gisha"/>
                <w:sz w:val="22"/>
                <w:szCs w:val="22"/>
              </w:rPr>
            </w:pPr>
            <w:r>
              <w:rPr>
                <w:rFonts w:ascii="Verdana" w:hAnsi="Verdana" w:cs="Gisha"/>
                <w:sz w:val="22"/>
                <w:szCs w:val="22"/>
              </w:rPr>
              <w:t xml:space="preserve">EEF </w:t>
            </w:r>
          </w:p>
          <w:p w:rsidR="00911273" w:rsidRPr="00FE35FA" w:rsidRDefault="00911273" w:rsidP="00F012DD">
            <w:pPr>
              <w:ind w:right="-1864"/>
              <w:rPr>
                <w:rFonts w:ascii="Verdana" w:hAnsi="Verdana" w:cs="Gisha"/>
                <w:sz w:val="22"/>
                <w:szCs w:val="22"/>
              </w:rPr>
            </w:pPr>
            <w:r>
              <w:rPr>
                <w:rFonts w:ascii="Verdana" w:hAnsi="Verdana" w:cs="Gisha"/>
                <w:sz w:val="22"/>
                <w:szCs w:val="22"/>
              </w:rPr>
              <w:t>Reading comp. strategies  + 6mths</w:t>
            </w:r>
          </w:p>
        </w:tc>
        <w:tc>
          <w:tcPr>
            <w:tcW w:w="2835" w:type="dxa"/>
            <w:tcBorders>
              <w:bottom w:val="single" w:sz="4" w:space="0" w:color="auto"/>
            </w:tcBorders>
            <w:shd w:val="clear" w:color="auto" w:fill="auto"/>
            <w:tcMar>
              <w:top w:w="57" w:type="dxa"/>
              <w:bottom w:w="57" w:type="dxa"/>
            </w:tcMar>
          </w:tcPr>
          <w:p w:rsidR="00F012DD" w:rsidRPr="00FE35FA" w:rsidRDefault="009F32BA" w:rsidP="00F012DD">
            <w:pPr>
              <w:rPr>
                <w:rFonts w:ascii="Verdana" w:hAnsi="Verdana" w:cs="Arial"/>
                <w:sz w:val="22"/>
                <w:szCs w:val="22"/>
                <w:lang w:val="en-GB"/>
              </w:rPr>
            </w:pPr>
            <w:r>
              <w:rPr>
                <w:rFonts w:ascii="Verdana" w:hAnsi="Verdana" w:cs="Arial"/>
                <w:sz w:val="22"/>
                <w:szCs w:val="22"/>
                <w:lang w:val="en-GB"/>
              </w:rPr>
              <w:t>MLT and SLT</w:t>
            </w:r>
          </w:p>
          <w:p w:rsidR="00F012DD" w:rsidRPr="00FE35FA" w:rsidRDefault="00F012DD" w:rsidP="00F012DD">
            <w:pPr>
              <w:rPr>
                <w:rFonts w:ascii="Verdana" w:hAnsi="Verdana" w:cs="Arial"/>
                <w:sz w:val="22"/>
                <w:szCs w:val="22"/>
                <w:lang w:val="en-GB"/>
              </w:rPr>
            </w:pPr>
          </w:p>
        </w:tc>
        <w:tc>
          <w:tcPr>
            <w:tcW w:w="1183" w:type="dxa"/>
            <w:tcBorders>
              <w:bottom w:val="single" w:sz="4" w:space="0" w:color="auto"/>
            </w:tcBorders>
            <w:shd w:val="clear" w:color="auto" w:fill="auto"/>
          </w:tcPr>
          <w:p w:rsidR="00F012DD" w:rsidRPr="00FE35FA" w:rsidRDefault="009F32BA" w:rsidP="00F012DD">
            <w:pPr>
              <w:rPr>
                <w:rFonts w:ascii="Verdana" w:hAnsi="Verdana" w:cs="Arial"/>
                <w:sz w:val="22"/>
                <w:szCs w:val="22"/>
                <w:lang w:val="en-GB"/>
              </w:rPr>
            </w:pPr>
            <w:r>
              <w:rPr>
                <w:rFonts w:ascii="Verdana" w:hAnsi="Verdana" w:cs="Arial"/>
                <w:sz w:val="22"/>
                <w:szCs w:val="22"/>
                <w:lang w:val="en-GB"/>
              </w:rPr>
              <w:t>HT</w:t>
            </w:r>
          </w:p>
        </w:tc>
      </w:tr>
      <w:bookmarkEnd w:id="1"/>
      <w:tr w:rsidR="00F012DD" w:rsidRPr="003107A8" w:rsidTr="00FA5032">
        <w:trPr>
          <w:gridAfter w:val="1"/>
          <w:wAfter w:w="660" w:type="dxa"/>
          <w:trHeight w:val="289"/>
        </w:trPr>
        <w:tc>
          <w:tcPr>
            <w:tcW w:w="14791" w:type="dxa"/>
            <w:gridSpan w:val="8"/>
            <w:shd w:val="clear" w:color="auto" w:fill="C6D9F1" w:themeFill="text2" w:themeFillTint="33"/>
            <w:tcMar>
              <w:top w:w="57" w:type="dxa"/>
              <w:bottom w:w="57" w:type="dxa"/>
            </w:tcMar>
          </w:tcPr>
          <w:p w:rsidR="00F012DD" w:rsidRPr="00F20F34"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r w:rsidR="00E30A99">
              <w:rPr>
                <w:rFonts w:ascii="Verdana" w:hAnsi="Verdana" w:cs="Arial"/>
                <w:b/>
                <w:sz w:val="22"/>
                <w:szCs w:val="22"/>
                <w:lang w:val="en-GB"/>
              </w:rPr>
              <w:t xml:space="preserve"> </w:t>
            </w:r>
            <w:r w:rsidR="00F20F34">
              <w:rPr>
                <w:rFonts w:ascii="Verdana" w:hAnsi="Verdana" w:cs="Arial"/>
                <w:b/>
                <w:sz w:val="22"/>
                <w:szCs w:val="22"/>
                <w:lang w:val="en-GB"/>
              </w:rPr>
              <w:t xml:space="preserve"> </w:t>
            </w:r>
            <w:r w:rsidR="00E30A99" w:rsidRPr="00E30A99">
              <w:rPr>
                <w:rFonts w:ascii="Verdana" w:hAnsi="Verdana" w:cs="Arial"/>
                <w:b/>
                <w:i/>
                <w:sz w:val="22"/>
                <w:szCs w:val="22"/>
                <w:lang w:val="en-GB"/>
              </w:rPr>
              <w:t xml:space="preserve">Dec 2018 </w:t>
            </w:r>
            <w:r w:rsidR="00F20F34">
              <w:rPr>
                <w:rFonts w:ascii="Verdana" w:hAnsi="Verdana" w:cs="Arial"/>
                <w:b/>
                <w:i/>
                <w:sz w:val="22"/>
                <w:szCs w:val="22"/>
                <w:lang w:val="en-GB"/>
              </w:rPr>
              <w:t xml:space="preserve">                                                                                                                                            </w:t>
            </w:r>
            <w:r w:rsidR="00E30A99" w:rsidRPr="00E30A99">
              <w:rPr>
                <w:rFonts w:ascii="Verdana" w:hAnsi="Verdana" w:cs="Arial"/>
                <w:b/>
                <w:i/>
                <w:sz w:val="22"/>
                <w:szCs w:val="22"/>
                <w:lang w:val="en-GB"/>
              </w:rPr>
              <w:t xml:space="preserve">All class teachers have clear actions to impact on individual PP children. Book scrutiny and progress reviews show that pace of learning is improving. </w:t>
            </w:r>
          </w:p>
        </w:tc>
      </w:tr>
      <w:tr w:rsidR="00F012DD" w:rsidRPr="003107A8" w:rsidTr="00FA5032">
        <w:trPr>
          <w:gridAfter w:val="1"/>
          <w:wAfter w:w="660" w:type="dxa"/>
          <w:trHeight w:val="289"/>
        </w:trPr>
        <w:tc>
          <w:tcPr>
            <w:tcW w:w="13608" w:type="dxa"/>
            <w:gridSpan w:val="7"/>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9D1929" w:rsidRPr="009D1929" w:rsidRDefault="009D1929" w:rsidP="00F012DD">
            <w:pPr>
              <w:rPr>
                <w:rFonts w:ascii="Verdana" w:hAnsi="Verdana" w:cs="Arial"/>
                <w:b/>
                <w:sz w:val="20"/>
                <w:szCs w:val="20"/>
                <w:lang w:val="en-GB"/>
              </w:rPr>
            </w:pPr>
            <w:r w:rsidRPr="009D1929">
              <w:rPr>
                <w:rFonts w:ascii="Verdana" w:hAnsi="Verdana" w:cs="Arial"/>
                <w:b/>
                <w:color w:val="00B050"/>
                <w:sz w:val="20"/>
                <w:szCs w:val="20"/>
                <w:lang w:val="en-GB"/>
              </w:rPr>
              <w:t>£</w:t>
            </w:r>
            <w:r w:rsidR="00C119B3">
              <w:rPr>
                <w:rFonts w:ascii="Verdana" w:hAnsi="Verdana" w:cs="Arial"/>
                <w:b/>
                <w:color w:val="00B050"/>
                <w:sz w:val="20"/>
                <w:szCs w:val="20"/>
                <w:lang w:val="en-GB"/>
              </w:rPr>
              <w:t>8,5</w:t>
            </w:r>
            <w:r>
              <w:rPr>
                <w:rFonts w:ascii="Verdana" w:hAnsi="Verdana" w:cs="Arial"/>
                <w:b/>
                <w:color w:val="00B050"/>
                <w:sz w:val="20"/>
                <w:szCs w:val="20"/>
                <w:lang w:val="en-GB"/>
              </w:rPr>
              <w:t>00</w:t>
            </w:r>
          </w:p>
        </w:tc>
      </w:tr>
    </w:tbl>
    <w:p w:rsidR="003E21D5" w:rsidRDefault="003E21D5">
      <w:r>
        <w:br w:type="page"/>
      </w:r>
    </w:p>
    <w:tbl>
      <w:tblPr>
        <w:tblStyle w:val="TableGrid1"/>
        <w:tblW w:w="14791" w:type="dxa"/>
        <w:tblInd w:w="-5" w:type="dxa"/>
        <w:tblLook w:val="04A0" w:firstRow="1" w:lastRow="0" w:firstColumn="1" w:lastColumn="0" w:noHBand="0" w:noVBand="1"/>
      </w:tblPr>
      <w:tblGrid>
        <w:gridCol w:w="2694"/>
        <w:gridCol w:w="3969"/>
        <w:gridCol w:w="4961"/>
        <w:gridCol w:w="1984"/>
        <w:gridCol w:w="1183"/>
      </w:tblGrid>
      <w:tr w:rsidR="0084445C" w:rsidRPr="003107A8" w:rsidTr="005426D4">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 xml:space="preserve">b. 1-1 Intervention </w:t>
            </w:r>
            <w:r w:rsidR="009D1929">
              <w:rPr>
                <w:rFonts w:ascii="Verdana" w:hAnsi="Verdana" w:cs="Arial"/>
                <w:b/>
                <w:sz w:val="22"/>
                <w:szCs w:val="22"/>
                <w:lang w:val="en-GB"/>
              </w:rPr>
              <w:t>–</w:t>
            </w:r>
            <w:r>
              <w:rPr>
                <w:rFonts w:ascii="Verdana" w:hAnsi="Verdana" w:cs="Arial"/>
                <w:b/>
                <w:sz w:val="22"/>
                <w:szCs w:val="22"/>
                <w:lang w:val="en-GB"/>
              </w:rPr>
              <w:t xml:space="preserve"> Academic</w:t>
            </w:r>
          </w:p>
        </w:tc>
      </w:tr>
      <w:tr w:rsidR="00B55DB2" w:rsidRPr="003107A8" w:rsidTr="00C4784E">
        <w:trPr>
          <w:trHeight w:val="289"/>
        </w:trPr>
        <w:tc>
          <w:tcPr>
            <w:tcW w:w="2694"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Staff lead</w:t>
            </w:r>
          </w:p>
        </w:tc>
      </w:tr>
      <w:tr w:rsidR="0068586A" w:rsidRPr="003107A8" w:rsidTr="00C4784E">
        <w:trPr>
          <w:trHeight w:val="289"/>
        </w:trPr>
        <w:tc>
          <w:tcPr>
            <w:tcW w:w="2694" w:type="dxa"/>
            <w:tcBorders>
              <w:bottom w:val="single" w:sz="4" w:space="0" w:color="auto"/>
            </w:tcBorders>
            <w:tcMar>
              <w:top w:w="57" w:type="dxa"/>
              <w:bottom w:w="57" w:type="dxa"/>
            </w:tcMar>
          </w:tcPr>
          <w:p w:rsidR="0068586A" w:rsidRPr="00FE35FA" w:rsidRDefault="00A07136" w:rsidP="0068586A">
            <w:pPr>
              <w:rPr>
                <w:rFonts w:ascii="Verdana" w:hAnsi="Verdana" w:cs="Arial"/>
                <w:sz w:val="22"/>
                <w:szCs w:val="22"/>
                <w:lang w:val="en-GB"/>
              </w:rPr>
            </w:pPr>
            <w:r>
              <w:rPr>
                <w:rFonts w:ascii="Verdana" w:hAnsi="Verdana" w:cs="Arial"/>
                <w:sz w:val="22"/>
                <w:szCs w:val="22"/>
                <w:lang w:val="en-GB"/>
              </w:rPr>
              <w:t xml:space="preserve">Focussed teaching to close gaps in learning skills profile. </w:t>
            </w:r>
          </w:p>
        </w:tc>
        <w:tc>
          <w:tcPr>
            <w:tcW w:w="3969" w:type="dxa"/>
            <w:tcBorders>
              <w:bottom w:val="single" w:sz="4" w:space="0" w:color="auto"/>
            </w:tcBorders>
            <w:tcMar>
              <w:top w:w="57" w:type="dxa"/>
              <w:bottom w:w="57" w:type="dxa"/>
            </w:tcMar>
          </w:tcPr>
          <w:p w:rsidR="0068586A" w:rsidRPr="008C75BC" w:rsidRDefault="0068586A" w:rsidP="009F32BA">
            <w:pPr>
              <w:rPr>
                <w:rFonts w:ascii="Verdana" w:hAnsi="Verdana"/>
                <w:sz w:val="22"/>
                <w:szCs w:val="22"/>
              </w:rPr>
            </w:pPr>
            <w:r w:rsidRPr="00FE35FA">
              <w:rPr>
                <w:rFonts w:ascii="Verdana" w:hAnsi="Verdana"/>
                <w:sz w:val="22"/>
                <w:szCs w:val="22"/>
              </w:rPr>
              <w:t xml:space="preserve">Development of </w:t>
            </w:r>
            <w:r w:rsidR="00F012DD">
              <w:rPr>
                <w:rFonts w:ascii="Verdana" w:hAnsi="Verdana"/>
                <w:sz w:val="22"/>
                <w:szCs w:val="22"/>
              </w:rPr>
              <w:t>m</w:t>
            </w:r>
            <w:r w:rsidR="00E34CC8">
              <w:rPr>
                <w:rFonts w:ascii="Verdana" w:hAnsi="Verdana"/>
                <w:sz w:val="22"/>
                <w:szCs w:val="22"/>
              </w:rPr>
              <w:t>aths and English/reading s</w:t>
            </w:r>
            <w:r w:rsidRPr="00FE35FA">
              <w:rPr>
                <w:rFonts w:ascii="Verdana" w:hAnsi="Verdana"/>
                <w:sz w:val="22"/>
                <w:szCs w:val="22"/>
              </w:rPr>
              <w:t>kills thr</w:t>
            </w:r>
            <w:r w:rsidR="00F153DE">
              <w:rPr>
                <w:rFonts w:ascii="Verdana" w:hAnsi="Verdana"/>
                <w:sz w:val="22"/>
                <w:szCs w:val="22"/>
              </w:rPr>
              <w:t xml:space="preserve">ough one to one targeted support where required </w:t>
            </w:r>
          </w:p>
        </w:tc>
        <w:tc>
          <w:tcPr>
            <w:tcW w:w="4961" w:type="dxa"/>
            <w:tcBorders>
              <w:bottom w:val="single" w:sz="4" w:space="0" w:color="auto"/>
            </w:tcBorders>
            <w:shd w:val="clear" w:color="auto" w:fill="auto"/>
            <w:tcMar>
              <w:top w:w="57" w:type="dxa"/>
              <w:bottom w:w="57" w:type="dxa"/>
            </w:tcMar>
          </w:tcPr>
          <w:p w:rsidR="0068586A" w:rsidRPr="00FE35FA" w:rsidRDefault="00A07136" w:rsidP="0068586A">
            <w:pPr>
              <w:rPr>
                <w:rFonts w:ascii="Verdana" w:hAnsi="Verdana" w:cs="Gisha"/>
                <w:sz w:val="22"/>
                <w:szCs w:val="22"/>
                <w:lang w:val="en-GB"/>
              </w:rPr>
            </w:pPr>
            <w:r>
              <w:rPr>
                <w:rFonts w:ascii="Verdana" w:hAnsi="Verdana" w:cs="Gisha"/>
                <w:sz w:val="22"/>
                <w:szCs w:val="22"/>
                <w:lang w:val="en-GB"/>
              </w:rPr>
              <w:t xml:space="preserve">EEF evidence + 5mths </w:t>
            </w:r>
          </w:p>
        </w:tc>
        <w:tc>
          <w:tcPr>
            <w:tcW w:w="1984" w:type="dxa"/>
            <w:tcBorders>
              <w:bottom w:val="single" w:sz="4" w:space="0" w:color="auto"/>
            </w:tcBorders>
            <w:shd w:val="clear" w:color="auto" w:fill="auto"/>
            <w:tcMar>
              <w:top w:w="57" w:type="dxa"/>
              <w:bottom w:w="57" w:type="dxa"/>
            </w:tcMar>
          </w:tcPr>
          <w:p w:rsidR="0068586A" w:rsidRPr="00FE35FA" w:rsidRDefault="0068586A" w:rsidP="0068586A">
            <w:pPr>
              <w:rPr>
                <w:rFonts w:ascii="Verdana" w:hAnsi="Verdana" w:cs="Arial"/>
                <w:sz w:val="22"/>
                <w:szCs w:val="20"/>
                <w:lang w:val="en-GB"/>
              </w:rPr>
            </w:pPr>
            <w:r w:rsidRPr="00FE35FA">
              <w:rPr>
                <w:rFonts w:ascii="Verdana" w:hAnsi="Verdana" w:cs="Arial"/>
                <w:sz w:val="22"/>
                <w:szCs w:val="22"/>
                <w:lang w:val="en-GB"/>
              </w:rPr>
              <w:t>Monitoring by SLT and HT</w:t>
            </w:r>
          </w:p>
        </w:tc>
        <w:tc>
          <w:tcPr>
            <w:tcW w:w="1183" w:type="dxa"/>
            <w:tcBorders>
              <w:bottom w:val="single" w:sz="4" w:space="0" w:color="auto"/>
            </w:tcBorders>
            <w:shd w:val="clear" w:color="auto" w:fill="auto"/>
          </w:tcPr>
          <w:p w:rsidR="0068586A" w:rsidRPr="00FE35FA" w:rsidRDefault="0068586A" w:rsidP="0068586A">
            <w:pPr>
              <w:rPr>
                <w:rFonts w:ascii="Verdana" w:hAnsi="Verdana" w:cs="Arial"/>
                <w:sz w:val="22"/>
                <w:szCs w:val="20"/>
                <w:lang w:val="en-GB"/>
              </w:rPr>
            </w:pPr>
            <w:r w:rsidRPr="00FE35FA">
              <w:rPr>
                <w:rFonts w:ascii="Verdana" w:hAnsi="Verdana" w:cs="Arial"/>
                <w:sz w:val="22"/>
                <w:szCs w:val="22"/>
                <w:lang w:val="en-GB"/>
              </w:rPr>
              <w:t>HT</w:t>
            </w:r>
          </w:p>
        </w:tc>
      </w:tr>
      <w:tr w:rsidR="0084445C" w:rsidRPr="003107A8" w:rsidTr="005426D4">
        <w:trPr>
          <w:trHeight w:val="289"/>
        </w:trPr>
        <w:tc>
          <w:tcPr>
            <w:tcW w:w="14791" w:type="dxa"/>
            <w:gridSpan w:val="5"/>
            <w:shd w:val="clear" w:color="auto" w:fill="C6D9F1" w:themeFill="text2" w:themeFillTint="33"/>
            <w:tcMar>
              <w:top w:w="57" w:type="dxa"/>
              <w:bottom w:w="57" w:type="dxa"/>
            </w:tcMar>
          </w:tcPr>
          <w:p w:rsidR="00B55DB2" w:rsidRPr="00A71729" w:rsidRDefault="00B55DB2" w:rsidP="005426D4">
            <w:pPr>
              <w:rPr>
                <w:rFonts w:ascii="Verdana" w:hAnsi="Verdana" w:cs="Arial"/>
                <w:b/>
                <w:sz w:val="22"/>
                <w:szCs w:val="22"/>
                <w:lang w:val="en-GB"/>
              </w:rPr>
            </w:pPr>
            <w:r>
              <w:rPr>
                <w:rFonts w:ascii="Verdana" w:hAnsi="Verdana" w:cs="Arial"/>
                <w:b/>
                <w:sz w:val="22"/>
                <w:szCs w:val="22"/>
                <w:lang w:val="en-GB"/>
              </w:rPr>
              <w:t>Outcomes of Mid-Year Review:</w:t>
            </w:r>
            <w:r w:rsidR="00E30A99">
              <w:rPr>
                <w:rFonts w:ascii="Verdana" w:hAnsi="Verdana" w:cs="Arial"/>
                <w:b/>
                <w:sz w:val="22"/>
                <w:szCs w:val="22"/>
                <w:lang w:val="en-GB"/>
              </w:rPr>
              <w:t xml:space="preserve"> </w:t>
            </w:r>
            <w:r w:rsidR="00A71729">
              <w:rPr>
                <w:rFonts w:ascii="Verdana" w:hAnsi="Verdana" w:cs="Arial"/>
                <w:b/>
                <w:sz w:val="22"/>
                <w:szCs w:val="22"/>
                <w:lang w:val="en-GB"/>
              </w:rPr>
              <w:t xml:space="preserve"> </w:t>
            </w:r>
            <w:r w:rsidR="00E30A99">
              <w:rPr>
                <w:rFonts w:ascii="Verdana" w:hAnsi="Verdana" w:cs="Arial"/>
                <w:b/>
                <w:sz w:val="22"/>
                <w:szCs w:val="22"/>
                <w:lang w:val="en-GB"/>
              </w:rPr>
              <w:t>Dec</w:t>
            </w:r>
            <w:r w:rsidR="00F20F34">
              <w:rPr>
                <w:rFonts w:ascii="Verdana" w:hAnsi="Verdana" w:cs="Arial"/>
                <w:b/>
                <w:sz w:val="22"/>
                <w:szCs w:val="22"/>
                <w:lang w:val="en-GB"/>
              </w:rPr>
              <w:t>ember</w:t>
            </w:r>
            <w:r w:rsidR="00E30A99">
              <w:rPr>
                <w:rFonts w:ascii="Verdana" w:hAnsi="Verdana" w:cs="Arial"/>
                <w:b/>
                <w:sz w:val="22"/>
                <w:szCs w:val="22"/>
                <w:lang w:val="en-GB"/>
              </w:rPr>
              <w:t xml:space="preserve"> 2018 </w:t>
            </w:r>
            <w:r w:rsidR="00A71729">
              <w:rPr>
                <w:rFonts w:ascii="Verdana" w:hAnsi="Verdana" w:cs="Arial"/>
                <w:b/>
                <w:sz w:val="22"/>
                <w:szCs w:val="22"/>
                <w:lang w:val="en-GB"/>
              </w:rPr>
              <w:t xml:space="preserve">                                                                                                                         </w:t>
            </w:r>
            <w:r w:rsidR="00E30A99">
              <w:rPr>
                <w:rFonts w:ascii="Verdana" w:hAnsi="Verdana" w:cs="Arial"/>
                <w:b/>
                <w:sz w:val="22"/>
                <w:szCs w:val="22"/>
                <w:lang w:val="en-GB"/>
              </w:rPr>
              <w:t xml:space="preserve">One to one </w:t>
            </w:r>
            <w:r w:rsidR="00A71729">
              <w:rPr>
                <w:rFonts w:ascii="Verdana" w:hAnsi="Verdana" w:cs="Arial"/>
                <w:b/>
                <w:sz w:val="22"/>
                <w:szCs w:val="22"/>
                <w:lang w:val="en-GB"/>
              </w:rPr>
              <w:t>/</w:t>
            </w:r>
            <w:r w:rsidR="00FD1470">
              <w:rPr>
                <w:rFonts w:ascii="Verdana" w:hAnsi="Verdana" w:cs="Arial"/>
                <w:b/>
                <w:sz w:val="22"/>
                <w:szCs w:val="22"/>
                <w:lang w:val="en-GB"/>
              </w:rPr>
              <w:t>one to two and small group pre-</w:t>
            </w:r>
            <w:r w:rsidR="00E30A99">
              <w:rPr>
                <w:rFonts w:ascii="Verdana" w:hAnsi="Verdana" w:cs="Arial"/>
                <w:b/>
                <w:sz w:val="22"/>
                <w:szCs w:val="22"/>
                <w:lang w:val="en-GB"/>
              </w:rPr>
              <w:t xml:space="preserve">teaching and gap closing activities show good progress for all identified groups. </w:t>
            </w:r>
          </w:p>
        </w:tc>
      </w:tr>
      <w:tr w:rsidR="0084445C" w:rsidRPr="003107A8" w:rsidTr="001670CD">
        <w:trPr>
          <w:trHeight w:val="289"/>
        </w:trPr>
        <w:tc>
          <w:tcPr>
            <w:tcW w:w="13608" w:type="dxa"/>
            <w:gridSpan w:val="4"/>
            <w:tcMar>
              <w:top w:w="57" w:type="dxa"/>
              <w:bottom w:w="57" w:type="dxa"/>
            </w:tcMar>
          </w:tcPr>
          <w:p w:rsidR="0084445C" w:rsidRPr="003107A8" w:rsidRDefault="0084445C" w:rsidP="005426D4">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9D1929" w:rsidRPr="003107A8" w:rsidRDefault="009D1929" w:rsidP="005426D4">
            <w:pPr>
              <w:rPr>
                <w:rFonts w:ascii="Verdana" w:hAnsi="Verdana" w:cs="Arial"/>
                <w:b/>
                <w:sz w:val="20"/>
                <w:szCs w:val="20"/>
                <w:lang w:val="en-GB"/>
              </w:rPr>
            </w:pPr>
            <w:r w:rsidRPr="009D1929">
              <w:rPr>
                <w:rFonts w:ascii="Verdana" w:hAnsi="Verdana" w:cs="Arial"/>
                <w:b/>
                <w:color w:val="00B050"/>
                <w:sz w:val="18"/>
                <w:szCs w:val="18"/>
                <w:lang w:val="en-GB"/>
              </w:rPr>
              <w:t>£2000</w:t>
            </w:r>
          </w:p>
          <w:p w:rsidR="0084445C" w:rsidRPr="003107A8" w:rsidRDefault="0084445C" w:rsidP="005426D4">
            <w:pPr>
              <w:rPr>
                <w:rFonts w:ascii="Verdana" w:hAnsi="Verdana" w:cs="Arial"/>
                <w:b/>
                <w:sz w:val="20"/>
                <w:szCs w:val="20"/>
                <w:lang w:val="en-GB"/>
              </w:rPr>
            </w:pPr>
          </w:p>
        </w:tc>
      </w:tr>
      <w:tr w:rsidR="0084445C" w:rsidRPr="003107A8" w:rsidTr="005426D4">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 xml:space="preserve">c. 1-1 Intervention </w:t>
            </w:r>
            <w:r w:rsidR="009D1929">
              <w:rPr>
                <w:rFonts w:ascii="Verdana" w:hAnsi="Verdana" w:cs="Arial"/>
                <w:b/>
                <w:sz w:val="22"/>
                <w:szCs w:val="22"/>
                <w:lang w:val="en-GB"/>
              </w:rPr>
              <w:t>–</w:t>
            </w:r>
            <w:r>
              <w:rPr>
                <w:rFonts w:ascii="Verdana" w:hAnsi="Verdana" w:cs="Arial"/>
                <w:b/>
                <w:sz w:val="22"/>
                <w:szCs w:val="22"/>
                <w:lang w:val="en-GB"/>
              </w:rPr>
              <w:t xml:space="preserve"> Social</w:t>
            </w:r>
          </w:p>
        </w:tc>
      </w:tr>
      <w:tr w:rsidR="00B55DB2" w:rsidRPr="003107A8" w:rsidTr="00C4784E">
        <w:trPr>
          <w:trHeight w:val="289"/>
        </w:trPr>
        <w:tc>
          <w:tcPr>
            <w:tcW w:w="2694"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C4784E">
        <w:trPr>
          <w:trHeight w:val="289"/>
        </w:trPr>
        <w:tc>
          <w:tcPr>
            <w:tcW w:w="2694" w:type="dxa"/>
            <w:tcBorders>
              <w:bottom w:val="single" w:sz="4" w:space="0" w:color="auto"/>
            </w:tcBorders>
            <w:shd w:val="clear" w:color="auto" w:fill="auto"/>
            <w:tcMar>
              <w:top w:w="57" w:type="dxa"/>
              <w:bottom w:w="57" w:type="dxa"/>
            </w:tcMar>
          </w:tcPr>
          <w:p w:rsidR="00B55DB2" w:rsidRPr="00A07136" w:rsidRDefault="00A07136" w:rsidP="005426D4">
            <w:pPr>
              <w:rPr>
                <w:rFonts w:ascii="Verdana" w:hAnsi="Verdana" w:cs="Arial"/>
                <w:sz w:val="22"/>
                <w:szCs w:val="20"/>
                <w:lang w:val="en-GB"/>
              </w:rPr>
            </w:pPr>
            <w:r w:rsidRPr="00A07136">
              <w:rPr>
                <w:rFonts w:ascii="Verdana" w:hAnsi="Verdana" w:cs="Arial"/>
                <w:sz w:val="22"/>
                <w:szCs w:val="20"/>
                <w:lang w:val="en-GB"/>
              </w:rPr>
              <w:t xml:space="preserve">Pupil premium have opportunity to develop </w:t>
            </w:r>
            <w:r w:rsidR="002C47F8" w:rsidRPr="00A07136">
              <w:rPr>
                <w:rFonts w:ascii="Verdana" w:hAnsi="Verdana" w:cs="Arial"/>
                <w:sz w:val="22"/>
                <w:szCs w:val="20"/>
                <w:lang w:val="en-GB"/>
              </w:rPr>
              <w:t>self-review</w:t>
            </w:r>
            <w:r w:rsidRPr="00A07136">
              <w:rPr>
                <w:rFonts w:ascii="Verdana" w:hAnsi="Verdana" w:cs="Arial"/>
                <w:sz w:val="22"/>
                <w:szCs w:val="20"/>
                <w:lang w:val="en-GB"/>
              </w:rPr>
              <w:t xml:space="preserve"> skills to impact on awareness and confidence </w:t>
            </w:r>
            <w:r w:rsidR="00193F86">
              <w:rPr>
                <w:rFonts w:ascii="Verdana" w:hAnsi="Verdana" w:cs="Arial"/>
                <w:sz w:val="22"/>
                <w:szCs w:val="20"/>
                <w:lang w:val="en-GB"/>
              </w:rPr>
              <w:t>as well as to benefit f</w:t>
            </w:r>
            <w:r w:rsidR="00911273">
              <w:rPr>
                <w:rFonts w:ascii="Verdana" w:hAnsi="Verdana" w:cs="Arial"/>
                <w:sz w:val="22"/>
                <w:szCs w:val="20"/>
                <w:lang w:val="en-GB"/>
              </w:rPr>
              <w:t>r</w:t>
            </w:r>
            <w:r w:rsidR="00193F86">
              <w:rPr>
                <w:rFonts w:ascii="Verdana" w:hAnsi="Verdana" w:cs="Arial"/>
                <w:sz w:val="22"/>
                <w:szCs w:val="20"/>
                <w:lang w:val="en-GB"/>
              </w:rPr>
              <w:t>o</w:t>
            </w:r>
            <w:r w:rsidR="00911273">
              <w:rPr>
                <w:rFonts w:ascii="Verdana" w:hAnsi="Verdana" w:cs="Arial"/>
                <w:sz w:val="22"/>
                <w:szCs w:val="20"/>
                <w:lang w:val="en-GB"/>
              </w:rPr>
              <w:t>m peer review</w:t>
            </w:r>
          </w:p>
        </w:tc>
        <w:tc>
          <w:tcPr>
            <w:tcW w:w="3969" w:type="dxa"/>
            <w:tcBorders>
              <w:bottom w:val="single" w:sz="4" w:space="0" w:color="auto"/>
            </w:tcBorders>
            <w:shd w:val="clear" w:color="auto" w:fill="auto"/>
            <w:tcMar>
              <w:top w:w="57" w:type="dxa"/>
              <w:bottom w:w="57" w:type="dxa"/>
            </w:tcMar>
          </w:tcPr>
          <w:p w:rsidR="00B55DB2" w:rsidRPr="00A07136" w:rsidRDefault="00A07136" w:rsidP="005426D4">
            <w:pPr>
              <w:rPr>
                <w:rFonts w:ascii="Verdana" w:hAnsi="Verdana" w:cs="Arial"/>
                <w:sz w:val="22"/>
                <w:szCs w:val="20"/>
                <w:lang w:val="en-GB"/>
              </w:rPr>
            </w:pPr>
            <w:r w:rsidRPr="00A07136">
              <w:rPr>
                <w:rFonts w:ascii="Verdana" w:hAnsi="Verdana" w:cs="Arial"/>
                <w:sz w:val="22"/>
                <w:szCs w:val="20"/>
                <w:lang w:val="en-GB"/>
              </w:rPr>
              <w:t xml:space="preserve">Additional </w:t>
            </w:r>
            <w:r w:rsidR="00193F86">
              <w:rPr>
                <w:rFonts w:ascii="Verdana" w:hAnsi="Verdana" w:cs="Arial"/>
                <w:sz w:val="22"/>
                <w:szCs w:val="20"/>
                <w:lang w:val="en-GB"/>
              </w:rPr>
              <w:t xml:space="preserve">adult-led </w:t>
            </w:r>
            <w:r w:rsidRPr="00A07136">
              <w:rPr>
                <w:rFonts w:ascii="Verdana" w:hAnsi="Verdana" w:cs="Arial"/>
                <w:sz w:val="22"/>
                <w:szCs w:val="20"/>
                <w:lang w:val="en-GB"/>
              </w:rPr>
              <w:t>time and op</w:t>
            </w:r>
            <w:r w:rsidR="00193F86">
              <w:rPr>
                <w:rFonts w:ascii="Verdana" w:hAnsi="Verdana" w:cs="Arial"/>
                <w:sz w:val="22"/>
                <w:szCs w:val="20"/>
                <w:lang w:val="en-GB"/>
              </w:rPr>
              <w:t>portunity given to support self-</w:t>
            </w:r>
            <w:r w:rsidRPr="00A07136">
              <w:rPr>
                <w:rFonts w:ascii="Verdana" w:hAnsi="Verdana" w:cs="Arial"/>
                <w:sz w:val="22"/>
                <w:szCs w:val="20"/>
                <w:lang w:val="en-GB"/>
              </w:rPr>
              <w:t xml:space="preserve">reflection </w:t>
            </w:r>
            <w:r>
              <w:rPr>
                <w:rFonts w:ascii="Verdana" w:hAnsi="Verdana" w:cs="Arial"/>
                <w:sz w:val="22"/>
                <w:szCs w:val="20"/>
                <w:lang w:val="en-GB"/>
              </w:rPr>
              <w:t xml:space="preserve">approaches and language </w:t>
            </w:r>
          </w:p>
        </w:tc>
        <w:tc>
          <w:tcPr>
            <w:tcW w:w="4961" w:type="dxa"/>
            <w:tcBorders>
              <w:bottom w:val="single" w:sz="4" w:space="0" w:color="auto"/>
            </w:tcBorders>
            <w:shd w:val="clear" w:color="auto" w:fill="auto"/>
            <w:tcMar>
              <w:top w:w="57" w:type="dxa"/>
              <w:bottom w:w="57" w:type="dxa"/>
            </w:tcMar>
          </w:tcPr>
          <w:p w:rsidR="002A62E7" w:rsidRDefault="00A07136" w:rsidP="005426D4">
            <w:pPr>
              <w:rPr>
                <w:rFonts w:ascii="Verdana" w:hAnsi="Verdana" w:cs="Gisha"/>
                <w:sz w:val="22"/>
                <w:szCs w:val="22"/>
                <w:lang w:val="en-GB"/>
              </w:rPr>
            </w:pPr>
            <w:r>
              <w:rPr>
                <w:rFonts w:ascii="Verdana" w:hAnsi="Verdana" w:cs="Gisha"/>
                <w:sz w:val="22"/>
                <w:szCs w:val="22"/>
                <w:lang w:val="en-GB"/>
              </w:rPr>
              <w:t xml:space="preserve">EEF metacognition and </w:t>
            </w:r>
            <w:r w:rsidR="002C47F8">
              <w:rPr>
                <w:rFonts w:ascii="Verdana" w:hAnsi="Verdana" w:cs="Gisha"/>
                <w:sz w:val="22"/>
                <w:szCs w:val="22"/>
                <w:lang w:val="en-GB"/>
              </w:rPr>
              <w:t>self-regulation</w:t>
            </w:r>
            <w:r>
              <w:rPr>
                <w:rFonts w:ascii="Verdana" w:hAnsi="Verdana" w:cs="Gisha"/>
                <w:sz w:val="22"/>
                <w:szCs w:val="22"/>
                <w:lang w:val="en-GB"/>
              </w:rPr>
              <w:t xml:space="preserve"> + 7mths </w:t>
            </w:r>
          </w:p>
          <w:p w:rsidR="00911273" w:rsidRPr="00FE35FA" w:rsidRDefault="00911273" w:rsidP="005426D4">
            <w:pPr>
              <w:rPr>
                <w:rFonts w:ascii="Verdana" w:hAnsi="Verdana" w:cs="Gisha"/>
                <w:sz w:val="22"/>
                <w:szCs w:val="22"/>
                <w:lang w:val="en-GB"/>
              </w:rPr>
            </w:pPr>
            <w:r>
              <w:rPr>
                <w:rFonts w:ascii="Verdana" w:hAnsi="Verdana" w:cs="Gisha"/>
                <w:sz w:val="22"/>
                <w:szCs w:val="22"/>
                <w:lang w:val="en-GB"/>
              </w:rPr>
              <w:t>Peer collaboration +5mths</w:t>
            </w:r>
          </w:p>
        </w:tc>
        <w:tc>
          <w:tcPr>
            <w:tcW w:w="1984" w:type="dxa"/>
            <w:tcBorders>
              <w:bottom w:val="single" w:sz="4" w:space="0" w:color="auto"/>
            </w:tcBorders>
            <w:shd w:val="clear" w:color="auto" w:fill="auto"/>
            <w:tcMar>
              <w:top w:w="57" w:type="dxa"/>
              <w:bottom w:w="57" w:type="dxa"/>
            </w:tcMar>
          </w:tcPr>
          <w:p w:rsidR="00B55DB2" w:rsidRPr="00FE35FA" w:rsidRDefault="00A07136" w:rsidP="005426D4">
            <w:pPr>
              <w:rPr>
                <w:rFonts w:ascii="Verdana" w:hAnsi="Verdana" w:cs="Arial"/>
                <w:sz w:val="22"/>
                <w:szCs w:val="20"/>
                <w:lang w:val="en-GB"/>
              </w:rPr>
            </w:pPr>
            <w:r w:rsidRPr="00FE35FA">
              <w:rPr>
                <w:rFonts w:ascii="Verdana" w:hAnsi="Verdana" w:cs="Arial"/>
                <w:sz w:val="22"/>
                <w:szCs w:val="22"/>
                <w:lang w:val="en-GB"/>
              </w:rPr>
              <w:t>Monitoring by SLT and HT</w:t>
            </w:r>
          </w:p>
        </w:tc>
        <w:tc>
          <w:tcPr>
            <w:tcW w:w="1183" w:type="dxa"/>
            <w:tcBorders>
              <w:bottom w:val="single" w:sz="4" w:space="0" w:color="auto"/>
            </w:tcBorders>
            <w:shd w:val="clear" w:color="auto" w:fill="auto"/>
          </w:tcPr>
          <w:p w:rsidR="00B55DB2" w:rsidRPr="00FE35FA" w:rsidRDefault="003E21D5" w:rsidP="005426D4">
            <w:pPr>
              <w:rPr>
                <w:rFonts w:ascii="Verdana" w:hAnsi="Verdana" w:cs="Arial"/>
                <w:sz w:val="22"/>
                <w:szCs w:val="20"/>
                <w:lang w:val="en-GB"/>
              </w:rPr>
            </w:pPr>
            <w:r w:rsidRPr="00FE35FA">
              <w:rPr>
                <w:rFonts w:ascii="Verdana" w:hAnsi="Verdana" w:cs="Arial"/>
                <w:sz w:val="22"/>
                <w:szCs w:val="20"/>
                <w:lang w:val="en-GB"/>
              </w:rPr>
              <w:t>HT</w:t>
            </w:r>
          </w:p>
        </w:tc>
      </w:tr>
      <w:tr w:rsidR="0084445C" w:rsidRPr="003107A8" w:rsidTr="005426D4">
        <w:trPr>
          <w:trHeight w:val="289"/>
        </w:trPr>
        <w:tc>
          <w:tcPr>
            <w:tcW w:w="14791" w:type="dxa"/>
            <w:gridSpan w:val="5"/>
            <w:shd w:val="clear" w:color="auto" w:fill="C6D9F1" w:themeFill="text2" w:themeFillTint="33"/>
            <w:tcMar>
              <w:top w:w="57" w:type="dxa"/>
              <w:bottom w:w="57" w:type="dxa"/>
            </w:tcMar>
          </w:tcPr>
          <w:p w:rsidR="0084445C" w:rsidRDefault="00B55DB2" w:rsidP="005426D4">
            <w:pPr>
              <w:rPr>
                <w:rFonts w:ascii="Verdana" w:hAnsi="Verdana" w:cs="Arial"/>
                <w:b/>
                <w:sz w:val="22"/>
                <w:szCs w:val="22"/>
                <w:lang w:val="en-GB"/>
              </w:rPr>
            </w:pPr>
            <w:r>
              <w:rPr>
                <w:rFonts w:ascii="Verdana" w:hAnsi="Verdana" w:cs="Arial"/>
                <w:b/>
                <w:sz w:val="22"/>
                <w:szCs w:val="22"/>
                <w:lang w:val="en-GB"/>
              </w:rPr>
              <w:t>Outcomes of Mid-Year Review:</w:t>
            </w:r>
            <w:r w:rsidR="00F20F34" w:rsidRPr="00E3470B">
              <w:rPr>
                <w:rFonts w:ascii="Verdana" w:hAnsi="Verdana" w:cs="Arial"/>
                <w:b/>
                <w:i/>
                <w:sz w:val="20"/>
                <w:szCs w:val="20"/>
                <w:lang w:val="en-GB"/>
              </w:rPr>
              <w:t xml:space="preserve"> Dec 2018</w:t>
            </w:r>
          </w:p>
          <w:p w:rsidR="00B55DB2" w:rsidRPr="00A71729" w:rsidRDefault="00E30A99" w:rsidP="005426D4">
            <w:pPr>
              <w:rPr>
                <w:rFonts w:ascii="Verdana" w:hAnsi="Verdana" w:cs="Arial"/>
                <w:b/>
                <w:i/>
                <w:sz w:val="20"/>
                <w:szCs w:val="20"/>
                <w:lang w:val="en-GB"/>
              </w:rPr>
            </w:pPr>
            <w:r w:rsidRPr="00F20F34">
              <w:rPr>
                <w:rFonts w:ascii="Verdana" w:hAnsi="Verdana" w:cs="Arial"/>
                <w:b/>
                <w:sz w:val="20"/>
                <w:szCs w:val="20"/>
                <w:lang w:val="en-GB"/>
              </w:rPr>
              <w:t xml:space="preserve">Pupil conferencing show increasing confidence and </w:t>
            </w:r>
            <w:r w:rsidR="002C47F8" w:rsidRPr="00F20F34">
              <w:rPr>
                <w:rFonts w:ascii="Verdana" w:hAnsi="Verdana" w:cs="Arial"/>
                <w:b/>
                <w:sz w:val="20"/>
                <w:szCs w:val="20"/>
                <w:lang w:val="en-GB"/>
              </w:rPr>
              <w:t>self-awareness</w:t>
            </w:r>
            <w:r w:rsidRPr="00F20F34">
              <w:rPr>
                <w:rFonts w:ascii="Verdana" w:hAnsi="Verdana" w:cs="Arial"/>
                <w:b/>
                <w:sz w:val="20"/>
                <w:szCs w:val="20"/>
                <w:lang w:val="en-GB"/>
              </w:rPr>
              <w:t xml:space="preserve"> of </w:t>
            </w:r>
            <w:r w:rsidR="00E3470B" w:rsidRPr="00F20F34">
              <w:rPr>
                <w:rFonts w:ascii="Verdana" w:hAnsi="Verdana" w:cs="Arial"/>
                <w:b/>
                <w:sz w:val="20"/>
                <w:szCs w:val="20"/>
                <w:lang w:val="en-GB"/>
              </w:rPr>
              <w:t xml:space="preserve">learning by </w:t>
            </w:r>
            <w:r w:rsidRPr="00F20F34">
              <w:rPr>
                <w:rFonts w:ascii="Verdana" w:hAnsi="Verdana" w:cs="Arial"/>
                <w:b/>
                <w:sz w:val="20"/>
                <w:szCs w:val="20"/>
                <w:lang w:val="en-GB"/>
              </w:rPr>
              <w:t>P</w:t>
            </w:r>
            <w:r w:rsidR="00E3470B" w:rsidRPr="00F20F34">
              <w:rPr>
                <w:rFonts w:ascii="Verdana" w:hAnsi="Verdana" w:cs="Arial"/>
                <w:b/>
                <w:sz w:val="20"/>
                <w:szCs w:val="20"/>
                <w:lang w:val="en-GB"/>
              </w:rPr>
              <w:t>P children. Ability</w:t>
            </w:r>
            <w:r w:rsidR="00EC6A1A" w:rsidRPr="00F20F34">
              <w:rPr>
                <w:rFonts w:ascii="Verdana" w:hAnsi="Verdana" w:cs="Arial"/>
                <w:b/>
                <w:sz w:val="20"/>
                <w:szCs w:val="20"/>
                <w:lang w:val="en-GB"/>
              </w:rPr>
              <w:t xml:space="preserve"> of PP </w:t>
            </w:r>
            <w:r w:rsidR="002C47F8" w:rsidRPr="00F20F34">
              <w:rPr>
                <w:rFonts w:ascii="Verdana" w:hAnsi="Verdana" w:cs="Arial"/>
                <w:b/>
                <w:sz w:val="20"/>
                <w:szCs w:val="20"/>
                <w:lang w:val="en-GB"/>
              </w:rPr>
              <w:t>children to</w:t>
            </w:r>
            <w:r w:rsidR="00E3470B" w:rsidRPr="00F20F34">
              <w:rPr>
                <w:rFonts w:ascii="Verdana" w:hAnsi="Verdana" w:cs="Arial"/>
                <w:b/>
                <w:sz w:val="20"/>
                <w:szCs w:val="20"/>
                <w:lang w:val="en-GB"/>
              </w:rPr>
              <w:t xml:space="preserve"> identify </w:t>
            </w:r>
            <w:r w:rsidRPr="00F20F34">
              <w:rPr>
                <w:rFonts w:ascii="Verdana" w:hAnsi="Verdana" w:cs="Arial"/>
                <w:b/>
                <w:sz w:val="20"/>
                <w:szCs w:val="20"/>
                <w:lang w:val="en-GB"/>
              </w:rPr>
              <w:t>independently clear evidence in their own work of areas of improvement and how it was achi</w:t>
            </w:r>
            <w:r w:rsidR="00E3470B" w:rsidRPr="00F20F34">
              <w:rPr>
                <w:rFonts w:ascii="Verdana" w:hAnsi="Verdana" w:cs="Arial"/>
                <w:b/>
                <w:sz w:val="20"/>
                <w:szCs w:val="20"/>
                <w:lang w:val="en-GB"/>
              </w:rPr>
              <w:t>ev</w:t>
            </w:r>
            <w:r w:rsidRPr="00F20F34">
              <w:rPr>
                <w:rFonts w:ascii="Verdana" w:hAnsi="Verdana" w:cs="Arial"/>
                <w:b/>
                <w:sz w:val="20"/>
                <w:szCs w:val="20"/>
                <w:lang w:val="en-GB"/>
              </w:rPr>
              <w:t>ed in and across lessons has significantly improved in writing.</w:t>
            </w:r>
            <w:r w:rsidR="00FD1470" w:rsidRPr="00F20F34">
              <w:rPr>
                <w:rFonts w:ascii="Verdana" w:hAnsi="Verdana" w:cs="Arial"/>
                <w:b/>
                <w:sz w:val="20"/>
                <w:szCs w:val="20"/>
                <w:lang w:val="en-GB"/>
              </w:rPr>
              <w:t xml:space="preserve">                                                                                                                                                                  </w:t>
            </w:r>
            <w:r w:rsidRPr="00F20F34">
              <w:rPr>
                <w:rFonts w:ascii="Verdana" w:hAnsi="Verdana" w:cs="Arial"/>
                <w:b/>
                <w:sz w:val="20"/>
                <w:szCs w:val="20"/>
                <w:u w:val="single"/>
                <w:lang w:val="en-GB"/>
              </w:rPr>
              <w:t xml:space="preserve"> </w:t>
            </w:r>
            <w:r w:rsidR="00E3470B" w:rsidRPr="00F20F34">
              <w:rPr>
                <w:rFonts w:ascii="Verdana" w:hAnsi="Verdana" w:cs="Arial"/>
                <w:b/>
                <w:sz w:val="20"/>
                <w:szCs w:val="20"/>
                <w:u w:val="single"/>
                <w:lang w:val="en-GB"/>
              </w:rPr>
              <w:t>Next</w:t>
            </w:r>
            <w:r w:rsidR="00E3470B" w:rsidRPr="00F20F34">
              <w:rPr>
                <w:rFonts w:ascii="Verdana" w:hAnsi="Verdana" w:cs="Arial"/>
                <w:b/>
                <w:sz w:val="20"/>
                <w:szCs w:val="20"/>
                <w:lang w:val="en-GB"/>
              </w:rPr>
              <w:t xml:space="preserve"> to continue to develop this as a peer skill particularly in KS2</w:t>
            </w:r>
            <w:r w:rsidR="00E3470B" w:rsidRPr="00E3470B">
              <w:rPr>
                <w:rFonts w:ascii="Verdana" w:hAnsi="Verdana" w:cs="Arial"/>
                <w:b/>
                <w:i/>
                <w:sz w:val="20"/>
                <w:szCs w:val="20"/>
                <w:lang w:val="en-GB"/>
              </w:rPr>
              <w:t xml:space="preserve">.  </w:t>
            </w:r>
          </w:p>
        </w:tc>
      </w:tr>
      <w:tr w:rsidR="0084445C" w:rsidRPr="003107A8" w:rsidTr="001670CD">
        <w:trPr>
          <w:trHeight w:val="289"/>
        </w:trPr>
        <w:tc>
          <w:tcPr>
            <w:tcW w:w="13608" w:type="dxa"/>
            <w:gridSpan w:val="4"/>
            <w:tcMar>
              <w:top w:w="57" w:type="dxa"/>
              <w:bottom w:w="57" w:type="dxa"/>
            </w:tcMar>
          </w:tcPr>
          <w:p w:rsidR="0084445C" w:rsidRPr="003107A8" w:rsidRDefault="0084445C" w:rsidP="005426D4">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84445C" w:rsidRPr="00193F86" w:rsidRDefault="0084445C" w:rsidP="005426D4">
            <w:pPr>
              <w:rPr>
                <w:rFonts w:ascii="Verdana" w:hAnsi="Verdana" w:cs="Arial"/>
                <w:b/>
                <w:sz w:val="20"/>
                <w:szCs w:val="20"/>
                <w:lang w:val="en-GB"/>
              </w:rPr>
            </w:pPr>
            <w:r w:rsidRPr="00193F86">
              <w:rPr>
                <w:rFonts w:ascii="Verdana" w:hAnsi="Verdana" w:cs="Arial"/>
                <w:b/>
                <w:color w:val="00B050"/>
                <w:sz w:val="22"/>
                <w:szCs w:val="18"/>
                <w:lang w:val="en-GB"/>
              </w:rPr>
              <w:t>£</w:t>
            </w:r>
            <w:r w:rsidR="009F32BA" w:rsidRPr="00193F86">
              <w:rPr>
                <w:rFonts w:ascii="Verdana" w:hAnsi="Verdana" w:cs="Arial"/>
                <w:b/>
                <w:color w:val="00B050"/>
                <w:sz w:val="22"/>
                <w:szCs w:val="18"/>
                <w:lang w:val="en-GB"/>
              </w:rPr>
              <w:t>500</w:t>
            </w:r>
          </w:p>
        </w:tc>
      </w:tr>
      <w:tr w:rsidR="0084445C" w:rsidRPr="003107A8" w:rsidTr="005426D4">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 xml:space="preserve">d. Group Intervention </w:t>
            </w:r>
            <w:r w:rsidR="009D1929">
              <w:rPr>
                <w:rFonts w:ascii="Verdana" w:hAnsi="Verdana" w:cs="Arial"/>
                <w:b/>
                <w:sz w:val="22"/>
                <w:szCs w:val="22"/>
                <w:lang w:val="en-GB"/>
              </w:rPr>
              <w:t>–</w:t>
            </w:r>
            <w:r>
              <w:rPr>
                <w:rFonts w:ascii="Verdana" w:hAnsi="Verdana" w:cs="Arial"/>
                <w:b/>
                <w:sz w:val="22"/>
                <w:szCs w:val="22"/>
                <w:lang w:val="en-GB"/>
              </w:rPr>
              <w:t xml:space="preserve"> Academic</w:t>
            </w:r>
          </w:p>
        </w:tc>
      </w:tr>
      <w:tr w:rsidR="00B55DB2" w:rsidRPr="003107A8" w:rsidTr="00C4784E">
        <w:trPr>
          <w:trHeight w:val="289"/>
        </w:trPr>
        <w:tc>
          <w:tcPr>
            <w:tcW w:w="2694"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012DD" w:rsidRPr="00FE35FA" w:rsidRDefault="00F012DD" w:rsidP="00F012DD">
            <w:pPr>
              <w:rPr>
                <w:rFonts w:ascii="Verdana" w:hAnsi="Verdana" w:cs="Arial"/>
                <w:b/>
                <w:sz w:val="22"/>
                <w:szCs w:val="20"/>
                <w:lang w:val="en-GB"/>
              </w:rPr>
            </w:pPr>
            <w:r>
              <w:rPr>
                <w:rFonts w:ascii="Verdana" w:hAnsi="Verdana" w:cs="Arial"/>
                <w:sz w:val="22"/>
                <w:szCs w:val="22"/>
                <w:lang w:val="en-GB"/>
              </w:rPr>
              <w:t>Narrow the gap between Pupil Premium children and their peers</w:t>
            </w:r>
          </w:p>
        </w:tc>
        <w:tc>
          <w:tcPr>
            <w:tcW w:w="3969" w:type="dxa"/>
            <w:tcBorders>
              <w:bottom w:val="single" w:sz="4" w:space="0" w:color="auto"/>
            </w:tcBorders>
            <w:tcMar>
              <w:top w:w="57" w:type="dxa"/>
              <w:bottom w:w="57" w:type="dxa"/>
            </w:tcMar>
          </w:tcPr>
          <w:p w:rsidR="00F012DD" w:rsidRDefault="00E34CC8" w:rsidP="00F012DD">
            <w:pPr>
              <w:rPr>
                <w:rFonts w:ascii="Verdana" w:hAnsi="Verdana" w:cs="Arial"/>
                <w:sz w:val="22"/>
                <w:szCs w:val="22"/>
                <w:lang w:val="en-GB"/>
              </w:rPr>
            </w:pPr>
            <w:r>
              <w:rPr>
                <w:rFonts w:ascii="Verdana" w:hAnsi="Verdana" w:cs="Arial"/>
                <w:sz w:val="22"/>
                <w:szCs w:val="22"/>
                <w:lang w:val="en-GB"/>
              </w:rPr>
              <w:t xml:space="preserve">Ensure </w:t>
            </w:r>
            <w:r w:rsidR="00F012DD" w:rsidRPr="00FE35FA">
              <w:rPr>
                <w:rFonts w:ascii="Verdana" w:hAnsi="Verdana" w:cs="Arial"/>
                <w:sz w:val="22"/>
                <w:szCs w:val="22"/>
                <w:lang w:val="en-GB"/>
              </w:rPr>
              <w:t xml:space="preserve">Quality First Teaching is consistently </w:t>
            </w:r>
            <w:r w:rsidR="00F012DD">
              <w:rPr>
                <w:rFonts w:ascii="Verdana" w:hAnsi="Verdana" w:cs="Arial"/>
                <w:sz w:val="22"/>
                <w:szCs w:val="22"/>
                <w:lang w:val="en-GB"/>
              </w:rPr>
              <w:t>implemented</w:t>
            </w:r>
            <w:r w:rsidR="00F012DD" w:rsidRPr="00FE35FA">
              <w:rPr>
                <w:rFonts w:ascii="Verdana" w:hAnsi="Verdana" w:cs="Arial"/>
                <w:sz w:val="22"/>
                <w:szCs w:val="22"/>
                <w:lang w:val="en-GB"/>
              </w:rPr>
              <w:t xml:space="preserve"> across the school.</w:t>
            </w:r>
            <w:r w:rsidR="00F153DE">
              <w:rPr>
                <w:rFonts w:ascii="Verdana" w:hAnsi="Verdana" w:cs="Arial"/>
                <w:sz w:val="22"/>
                <w:szCs w:val="22"/>
                <w:lang w:val="en-GB"/>
              </w:rPr>
              <w:t xml:space="preserve">  </w:t>
            </w:r>
          </w:p>
          <w:p w:rsidR="00964EE2" w:rsidRDefault="00964EE2" w:rsidP="00964EE2">
            <w:pPr>
              <w:rPr>
                <w:rFonts w:ascii="Verdana" w:hAnsi="Verdana" w:cs="Arial"/>
                <w:sz w:val="22"/>
                <w:szCs w:val="22"/>
                <w:lang w:val="en-GB"/>
              </w:rPr>
            </w:pPr>
            <w:r w:rsidRPr="00964EE2">
              <w:rPr>
                <w:rFonts w:ascii="Verdana" w:hAnsi="Verdana" w:cs="Arial"/>
                <w:sz w:val="22"/>
                <w:szCs w:val="22"/>
                <w:lang w:val="en-GB"/>
              </w:rPr>
              <w:t xml:space="preserve">Use of data to drive progress through rigorous </w:t>
            </w:r>
            <w:r w:rsidR="002C47F8" w:rsidRPr="00964EE2">
              <w:rPr>
                <w:rFonts w:ascii="Verdana" w:hAnsi="Verdana" w:cs="Arial"/>
                <w:sz w:val="22"/>
                <w:szCs w:val="22"/>
                <w:lang w:val="en-GB"/>
              </w:rPr>
              <w:t>ongoing</w:t>
            </w:r>
            <w:r w:rsidRPr="00964EE2">
              <w:rPr>
                <w:rFonts w:ascii="Verdana" w:hAnsi="Verdana" w:cs="Arial"/>
                <w:sz w:val="22"/>
                <w:szCs w:val="22"/>
                <w:lang w:val="en-GB"/>
              </w:rPr>
              <w:t xml:space="preserve"> review</w:t>
            </w:r>
            <w:r>
              <w:rPr>
                <w:rFonts w:ascii="Verdana" w:hAnsi="Verdana" w:cs="Arial"/>
                <w:sz w:val="22"/>
                <w:szCs w:val="22"/>
                <w:lang w:val="en-GB"/>
              </w:rPr>
              <w:t xml:space="preserve"> </w:t>
            </w:r>
          </w:p>
          <w:p w:rsidR="00964EE2" w:rsidRDefault="00964EE2" w:rsidP="00964EE2">
            <w:pPr>
              <w:rPr>
                <w:rFonts w:ascii="Verdana" w:hAnsi="Verdana" w:cs="Arial"/>
                <w:sz w:val="22"/>
                <w:szCs w:val="22"/>
                <w:lang w:val="en-GB"/>
              </w:rPr>
            </w:pPr>
          </w:p>
          <w:p w:rsidR="00964EE2" w:rsidRDefault="00964EE2" w:rsidP="00964EE2">
            <w:pPr>
              <w:rPr>
                <w:rFonts w:ascii="Verdana" w:hAnsi="Verdana" w:cs="Arial"/>
                <w:sz w:val="22"/>
                <w:szCs w:val="22"/>
                <w:lang w:val="en-GB"/>
              </w:rPr>
            </w:pPr>
            <w:r>
              <w:rPr>
                <w:rFonts w:ascii="Verdana" w:hAnsi="Verdana" w:cs="Arial"/>
                <w:sz w:val="22"/>
                <w:szCs w:val="22"/>
                <w:lang w:val="en-GB"/>
              </w:rPr>
              <w:t xml:space="preserve">Whole school focus on language and systems that build cumulative learning and </w:t>
            </w:r>
            <w:r w:rsidR="002C47F8">
              <w:rPr>
                <w:rFonts w:ascii="Verdana" w:hAnsi="Verdana" w:cs="Arial"/>
                <w:sz w:val="22"/>
                <w:szCs w:val="22"/>
                <w:lang w:val="en-GB"/>
              </w:rPr>
              <w:t>self-review</w:t>
            </w:r>
            <w:r>
              <w:rPr>
                <w:rFonts w:ascii="Verdana" w:hAnsi="Verdana" w:cs="Arial"/>
                <w:sz w:val="22"/>
                <w:szCs w:val="22"/>
                <w:lang w:val="en-GB"/>
              </w:rPr>
              <w:t xml:space="preserve">. </w:t>
            </w:r>
          </w:p>
          <w:p w:rsidR="00964EE2" w:rsidRDefault="00964EE2" w:rsidP="00F012DD">
            <w:pPr>
              <w:rPr>
                <w:rFonts w:ascii="Verdana" w:hAnsi="Verdana" w:cs="Arial"/>
                <w:sz w:val="22"/>
                <w:szCs w:val="22"/>
                <w:lang w:val="en-GB"/>
              </w:rPr>
            </w:pPr>
          </w:p>
          <w:p w:rsidR="00F012DD" w:rsidRPr="00F012DD" w:rsidRDefault="009F32BA" w:rsidP="00F012DD">
            <w:pPr>
              <w:rPr>
                <w:rFonts w:ascii="Verdana" w:hAnsi="Verdana" w:cs="Arial"/>
                <w:sz w:val="22"/>
                <w:szCs w:val="22"/>
                <w:lang w:val="en-GB"/>
              </w:rPr>
            </w:pPr>
            <w:r>
              <w:rPr>
                <w:rFonts w:ascii="Verdana" w:hAnsi="Verdana" w:cs="Arial"/>
                <w:sz w:val="22"/>
                <w:szCs w:val="22"/>
                <w:lang w:val="en-GB"/>
              </w:rPr>
              <w:t>Teachers and e</w:t>
            </w:r>
            <w:r w:rsidR="00F012DD" w:rsidRPr="00F012DD">
              <w:rPr>
                <w:rFonts w:ascii="Verdana" w:hAnsi="Verdana" w:cs="Arial"/>
                <w:sz w:val="22"/>
                <w:szCs w:val="22"/>
                <w:lang w:val="en-GB"/>
              </w:rPr>
              <w:t xml:space="preserve">xperienced Teaching Assistants provide structured booster work </w:t>
            </w:r>
            <w:r w:rsidR="000D4F74">
              <w:rPr>
                <w:rFonts w:ascii="Verdana" w:hAnsi="Verdana" w:cs="Arial"/>
                <w:sz w:val="22"/>
                <w:szCs w:val="22"/>
                <w:lang w:val="en-GB"/>
              </w:rPr>
              <w:t xml:space="preserve">for PP children </w:t>
            </w:r>
            <w:r w:rsidR="00F012DD" w:rsidRPr="00F012DD">
              <w:rPr>
                <w:rFonts w:ascii="Verdana" w:hAnsi="Verdana" w:cs="Arial"/>
                <w:sz w:val="22"/>
                <w:szCs w:val="22"/>
                <w:lang w:val="en-GB"/>
              </w:rPr>
              <w:t>across the school under the guidance of class teachers</w:t>
            </w:r>
          </w:p>
          <w:p w:rsidR="00F012DD" w:rsidRPr="00F012DD" w:rsidRDefault="00F012DD" w:rsidP="00F012DD">
            <w:pPr>
              <w:rPr>
                <w:rFonts w:ascii="Verdana" w:hAnsi="Verdana" w:cs="Arial"/>
                <w:sz w:val="22"/>
                <w:szCs w:val="22"/>
                <w:lang w:val="en-GB"/>
              </w:rPr>
            </w:pPr>
          </w:p>
          <w:p w:rsidR="00F012DD" w:rsidRPr="00FE35FA" w:rsidRDefault="00F012DD" w:rsidP="00F012DD">
            <w:pPr>
              <w:rPr>
                <w:rFonts w:ascii="Verdana" w:hAnsi="Verdana" w:cs="Arial"/>
                <w:sz w:val="22"/>
                <w:szCs w:val="22"/>
                <w:lang w:val="en-GB"/>
              </w:rPr>
            </w:pPr>
            <w:r w:rsidRPr="00F012DD">
              <w:rPr>
                <w:rFonts w:ascii="Verdana" w:hAnsi="Verdana" w:cs="Arial"/>
                <w:sz w:val="22"/>
                <w:szCs w:val="22"/>
                <w:lang w:val="en-GB"/>
              </w:rPr>
              <w:t xml:space="preserve">Teachers provide </w:t>
            </w:r>
            <w:r w:rsidR="000D4F74">
              <w:rPr>
                <w:rFonts w:ascii="Verdana" w:hAnsi="Verdana" w:cs="Arial"/>
                <w:sz w:val="22"/>
                <w:szCs w:val="22"/>
                <w:lang w:val="en-GB"/>
              </w:rPr>
              <w:t xml:space="preserve">PP </w:t>
            </w:r>
            <w:r w:rsidRPr="00F012DD">
              <w:rPr>
                <w:rFonts w:ascii="Verdana" w:hAnsi="Verdana" w:cs="Arial"/>
                <w:sz w:val="22"/>
                <w:szCs w:val="22"/>
                <w:lang w:val="en-GB"/>
              </w:rPr>
              <w:t>pupils with constructive feedback so that they understand how to improve their learning.</w:t>
            </w:r>
          </w:p>
        </w:tc>
        <w:tc>
          <w:tcPr>
            <w:tcW w:w="4961" w:type="dxa"/>
            <w:tcBorders>
              <w:bottom w:val="single" w:sz="4" w:space="0" w:color="auto"/>
            </w:tcBorders>
            <w:shd w:val="clear" w:color="auto" w:fill="auto"/>
            <w:tcMar>
              <w:top w:w="57" w:type="dxa"/>
              <w:bottom w:w="57" w:type="dxa"/>
            </w:tcMar>
          </w:tcPr>
          <w:p w:rsidR="00F012DD" w:rsidRDefault="00F012DD" w:rsidP="00F012DD">
            <w:pPr>
              <w:ind w:right="-1864"/>
              <w:rPr>
                <w:rFonts w:ascii="Verdana" w:hAnsi="Verdana" w:cs="Gisha"/>
                <w:sz w:val="22"/>
                <w:szCs w:val="22"/>
              </w:rPr>
            </w:pPr>
            <w:r>
              <w:rPr>
                <w:rFonts w:ascii="Verdana" w:hAnsi="Verdana" w:cs="Gisha"/>
                <w:sz w:val="22"/>
                <w:szCs w:val="22"/>
              </w:rPr>
              <w:t>The more precise, engaging</w:t>
            </w:r>
          </w:p>
          <w:p w:rsidR="00F012DD" w:rsidRDefault="00F012DD" w:rsidP="00F012DD">
            <w:pPr>
              <w:ind w:right="-1864"/>
              <w:rPr>
                <w:rFonts w:ascii="Verdana" w:hAnsi="Verdana" w:cs="Gisha"/>
                <w:sz w:val="22"/>
                <w:szCs w:val="22"/>
              </w:rPr>
            </w:pPr>
            <w:r>
              <w:rPr>
                <w:rFonts w:ascii="Verdana" w:hAnsi="Verdana" w:cs="Gisha"/>
                <w:sz w:val="22"/>
                <w:szCs w:val="22"/>
              </w:rPr>
              <w:t>and relevant the teaching, the</w:t>
            </w:r>
          </w:p>
          <w:p w:rsidR="00F012DD" w:rsidRDefault="00F012DD" w:rsidP="00F012DD">
            <w:pPr>
              <w:ind w:right="-1864"/>
              <w:rPr>
                <w:rFonts w:ascii="Verdana" w:hAnsi="Verdana" w:cs="Gisha"/>
                <w:sz w:val="22"/>
                <w:szCs w:val="22"/>
              </w:rPr>
            </w:pPr>
            <w:r>
              <w:rPr>
                <w:rFonts w:ascii="Verdana" w:hAnsi="Verdana" w:cs="Gisha"/>
                <w:sz w:val="22"/>
                <w:szCs w:val="22"/>
              </w:rPr>
              <w:t xml:space="preserve">greater the progress that will </w:t>
            </w:r>
          </w:p>
          <w:p w:rsidR="00F012DD" w:rsidRDefault="00F012DD" w:rsidP="00F012DD">
            <w:pPr>
              <w:ind w:right="-1864"/>
              <w:rPr>
                <w:rFonts w:ascii="Verdana" w:hAnsi="Verdana" w:cs="Gisha"/>
                <w:sz w:val="22"/>
                <w:szCs w:val="22"/>
              </w:rPr>
            </w:pPr>
            <w:r>
              <w:rPr>
                <w:rFonts w:ascii="Verdana" w:hAnsi="Verdana" w:cs="Gisha"/>
                <w:sz w:val="22"/>
                <w:szCs w:val="22"/>
              </w:rPr>
              <w:t>be made by all children.</w:t>
            </w:r>
          </w:p>
          <w:p w:rsidR="00964EE2" w:rsidRDefault="00964EE2" w:rsidP="00964EE2">
            <w:pPr>
              <w:ind w:right="-1864"/>
              <w:rPr>
                <w:rFonts w:ascii="Verdana" w:hAnsi="Verdana" w:cs="Gisha"/>
                <w:sz w:val="22"/>
                <w:szCs w:val="22"/>
              </w:rPr>
            </w:pPr>
            <w:r>
              <w:rPr>
                <w:rFonts w:ascii="Verdana" w:hAnsi="Verdana" w:cs="Gisha"/>
                <w:sz w:val="22"/>
                <w:szCs w:val="22"/>
              </w:rPr>
              <w:t xml:space="preserve">Small group and individual </w:t>
            </w:r>
          </w:p>
          <w:p w:rsidR="00964EE2" w:rsidRDefault="00964EE2" w:rsidP="00964EE2">
            <w:pPr>
              <w:ind w:right="-1864"/>
              <w:rPr>
                <w:rFonts w:ascii="Verdana" w:hAnsi="Verdana" w:cs="Gisha"/>
                <w:sz w:val="22"/>
                <w:szCs w:val="22"/>
              </w:rPr>
            </w:pPr>
            <w:r>
              <w:rPr>
                <w:rFonts w:ascii="Verdana" w:hAnsi="Verdana" w:cs="Gisha"/>
                <w:sz w:val="22"/>
                <w:szCs w:val="22"/>
              </w:rPr>
              <w:t xml:space="preserve">teaching provides targeted </w:t>
            </w:r>
          </w:p>
          <w:p w:rsidR="00964EE2" w:rsidRDefault="00964EE2" w:rsidP="00964EE2">
            <w:pPr>
              <w:ind w:right="-1864"/>
              <w:rPr>
                <w:rFonts w:ascii="Verdana" w:hAnsi="Verdana" w:cs="Gisha"/>
                <w:sz w:val="22"/>
                <w:szCs w:val="22"/>
              </w:rPr>
            </w:pPr>
            <w:r>
              <w:rPr>
                <w:rFonts w:ascii="Verdana" w:hAnsi="Verdana" w:cs="Gisha"/>
                <w:sz w:val="22"/>
                <w:szCs w:val="22"/>
              </w:rPr>
              <w:t>support for children</w:t>
            </w:r>
          </w:p>
          <w:p w:rsidR="00964EE2" w:rsidRDefault="00964EE2" w:rsidP="00F012DD">
            <w:pPr>
              <w:ind w:right="-1864"/>
              <w:rPr>
                <w:rFonts w:ascii="Verdana" w:hAnsi="Verdana" w:cs="Gisha"/>
                <w:sz w:val="22"/>
                <w:szCs w:val="22"/>
              </w:rPr>
            </w:pP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Progress is maximized whe</w:t>
            </w:r>
            <w:r>
              <w:rPr>
                <w:rFonts w:ascii="Verdana" w:hAnsi="Verdana" w:cs="Gisha"/>
                <w:sz w:val="22"/>
                <w:szCs w:val="22"/>
              </w:rPr>
              <w:t>n</w:t>
            </w:r>
            <w:r w:rsidRPr="00FE35FA">
              <w:rPr>
                <w:rFonts w:ascii="Verdana" w:hAnsi="Verdana" w:cs="Gisha"/>
                <w:sz w:val="22"/>
                <w:szCs w:val="22"/>
              </w:rPr>
              <w:t xml:space="preserve">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independent learning</w:t>
            </w:r>
            <w:r>
              <w:rPr>
                <w:rFonts w:ascii="Verdana" w:hAnsi="Verdana" w:cs="Gisha"/>
                <w:sz w:val="22"/>
                <w:szCs w:val="22"/>
              </w:rPr>
              <w:t>,</w:t>
            </w:r>
            <w:r w:rsidRPr="00FE35FA">
              <w:rPr>
                <w:rFonts w:ascii="Verdana" w:hAnsi="Verdana" w:cs="Gisha"/>
                <w:sz w:val="22"/>
                <w:szCs w:val="22"/>
              </w:rPr>
              <w:t xml:space="preserve"> and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developing children’s awareness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of successful learning</w:t>
            </w:r>
            <w:r>
              <w:rPr>
                <w:rFonts w:ascii="Verdana" w:hAnsi="Verdana" w:cs="Gisha"/>
                <w:sz w:val="22"/>
                <w:szCs w:val="22"/>
              </w:rPr>
              <w:t>,</w:t>
            </w:r>
            <w:r w:rsidRPr="00FE35FA">
              <w:rPr>
                <w:rFonts w:ascii="Verdana" w:hAnsi="Verdana" w:cs="Gisha"/>
                <w:sz w:val="22"/>
                <w:szCs w:val="22"/>
              </w:rPr>
              <w:t xml:space="preserve"> is secure. </w:t>
            </w:r>
          </w:p>
          <w:p w:rsidR="00964EE2" w:rsidRPr="00FE35FA" w:rsidRDefault="00964EE2" w:rsidP="00F012DD">
            <w:pPr>
              <w:ind w:right="-1864"/>
              <w:rPr>
                <w:rFonts w:ascii="Verdana" w:hAnsi="Verdana" w:cs="Gisha"/>
                <w:sz w:val="22"/>
                <w:szCs w:val="22"/>
              </w:rPr>
            </w:pP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Learning resources that are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carefully matched to the children’s</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needs will ensure that progress is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maximized, based on accurate </w:t>
            </w:r>
          </w:p>
          <w:p w:rsidR="00F012DD" w:rsidRDefault="00F012DD" w:rsidP="00F012DD">
            <w:pPr>
              <w:ind w:right="-1864"/>
              <w:rPr>
                <w:rFonts w:ascii="Verdana" w:hAnsi="Verdana" w:cs="Gisha"/>
                <w:sz w:val="22"/>
                <w:szCs w:val="22"/>
              </w:rPr>
            </w:pPr>
            <w:r w:rsidRPr="00FE35FA">
              <w:rPr>
                <w:rFonts w:ascii="Verdana" w:hAnsi="Verdana" w:cs="Gisha"/>
                <w:sz w:val="22"/>
                <w:szCs w:val="22"/>
              </w:rPr>
              <w:t>assessment and feedback.</w:t>
            </w:r>
            <w:r>
              <w:rPr>
                <w:rFonts w:ascii="Verdana" w:hAnsi="Verdana" w:cs="Gisha"/>
                <w:sz w:val="22"/>
                <w:szCs w:val="22"/>
              </w:rPr>
              <w:t xml:space="preserve"> </w:t>
            </w:r>
          </w:p>
          <w:p w:rsidR="00964EE2" w:rsidRDefault="00964EE2" w:rsidP="00F012DD">
            <w:pPr>
              <w:ind w:right="-1864"/>
              <w:rPr>
                <w:rFonts w:ascii="Verdana" w:hAnsi="Verdana" w:cs="Gisha"/>
                <w:sz w:val="22"/>
                <w:szCs w:val="22"/>
              </w:rPr>
            </w:pPr>
          </w:p>
          <w:p w:rsidR="00911273" w:rsidRDefault="00911273" w:rsidP="00F012DD">
            <w:pPr>
              <w:ind w:right="-1864"/>
              <w:rPr>
                <w:rFonts w:ascii="Verdana" w:hAnsi="Verdana" w:cs="Gisha"/>
                <w:sz w:val="22"/>
                <w:szCs w:val="22"/>
              </w:rPr>
            </w:pPr>
          </w:p>
          <w:p w:rsidR="00964EE2" w:rsidRDefault="00964EE2" w:rsidP="00F012DD">
            <w:pPr>
              <w:ind w:right="-1864"/>
              <w:rPr>
                <w:rFonts w:ascii="Verdana" w:hAnsi="Verdana" w:cs="Gisha"/>
                <w:sz w:val="22"/>
                <w:szCs w:val="22"/>
              </w:rPr>
            </w:pPr>
            <w:r>
              <w:rPr>
                <w:rFonts w:ascii="Verdana" w:hAnsi="Verdana" w:cs="Gisha"/>
                <w:sz w:val="22"/>
                <w:szCs w:val="22"/>
              </w:rPr>
              <w:t xml:space="preserve">EEF Mastery </w:t>
            </w:r>
            <w:r w:rsidR="00911273">
              <w:rPr>
                <w:rFonts w:ascii="Verdana" w:hAnsi="Verdana" w:cs="Gisha"/>
                <w:sz w:val="22"/>
                <w:szCs w:val="22"/>
              </w:rPr>
              <w:t xml:space="preserve">+5mths </w:t>
            </w:r>
          </w:p>
          <w:p w:rsidR="00964EE2" w:rsidRDefault="00964EE2" w:rsidP="00F012DD">
            <w:pPr>
              <w:ind w:right="-1864"/>
              <w:rPr>
                <w:rFonts w:ascii="Verdana" w:hAnsi="Verdana" w:cs="Gisha"/>
                <w:sz w:val="22"/>
                <w:szCs w:val="22"/>
              </w:rPr>
            </w:pPr>
            <w:r>
              <w:rPr>
                <w:rFonts w:ascii="Verdana" w:hAnsi="Verdana" w:cs="Gisha"/>
                <w:sz w:val="22"/>
                <w:szCs w:val="22"/>
              </w:rPr>
              <w:t xml:space="preserve">Meta cognition </w:t>
            </w:r>
            <w:r w:rsidR="00911273">
              <w:rPr>
                <w:rFonts w:ascii="Verdana" w:hAnsi="Verdana" w:cs="Gisha"/>
                <w:sz w:val="22"/>
                <w:szCs w:val="22"/>
              </w:rPr>
              <w:t xml:space="preserve">+7mths </w:t>
            </w:r>
          </w:p>
          <w:p w:rsidR="00911273" w:rsidRDefault="00964EE2" w:rsidP="00F012DD">
            <w:pPr>
              <w:ind w:right="-1864"/>
              <w:rPr>
                <w:rFonts w:ascii="Verdana" w:hAnsi="Verdana" w:cs="Gisha"/>
                <w:sz w:val="22"/>
                <w:szCs w:val="22"/>
              </w:rPr>
            </w:pPr>
            <w:r>
              <w:rPr>
                <w:rFonts w:ascii="Verdana" w:hAnsi="Verdana" w:cs="Gisha"/>
                <w:sz w:val="22"/>
                <w:szCs w:val="22"/>
              </w:rPr>
              <w:t>Lear</w:t>
            </w:r>
            <w:r w:rsidR="00911273">
              <w:rPr>
                <w:rFonts w:ascii="Verdana" w:hAnsi="Verdana" w:cs="Gisha"/>
                <w:sz w:val="22"/>
                <w:szCs w:val="22"/>
              </w:rPr>
              <w:t>n</w:t>
            </w:r>
            <w:r>
              <w:rPr>
                <w:rFonts w:ascii="Verdana" w:hAnsi="Verdana" w:cs="Gisha"/>
                <w:sz w:val="22"/>
                <w:szCs w:val="22"/>
              </w:rPr>
              <w:t>ing styles +2</w:t>
            </w:r>
            <w:r w:rsidR="00911273">
              <w:rPr>
                <w:rFonts w:ascii="Verdana" w:hAnsi="Verdana" w:cs="Gisha"/>
                <w:sz w:val="22"/>
                <w:szCs w:val="22"/>
              </w:rPr>
              <w:t>mths</w:t>
            </w:r>
          </w:p>
          <w:p w:rsidR="002A62E7" w:rsidRPr="00FE35FA" w:rsidRDefault="00911273" w:rsidP="00F012DD">
            <w:pPr>
              <w:ind w:right="-1864"/>
              <w:rPr>
                <w:rFonts w:ascii="Verdana" w:hAnsi="Verdana" w:cs="Gisha"/>
                <w:sz w:val="22"/>
                <w:szCs w:val="22"/>
              </w:rPr>
            </w:pPr>
            <w:r>
              <w:rPr>
                <w:rFonts w:ascii="Verdana" w:hAnsi="Verdana" w:cs="Gisha"/>
                <w:sz w:val="22"/>
                <w:szCs w:val="22"/>
              </w:rPr>
              <w:t xml:space="preserve">Feedback + 8mths  </w:t>
            </w:r>
          </w:p>
        </w:tc>
        <w:tc>
          <w:tcPr>
            <w:tcW w:w="1984" w:type="dxa"/>
            <w:tcBorders>
              <w:bottom w:val="single" w:sz="4" w:space="0" w:color="auto"/>
            </w:tcBorders>
            <w:shd w:val="clear" w:color="auto" w:fill="auto"/>
            <w:tcMar>
              <w:top w:w="57" w:type="dxa"/>
              <w:bottom w:w="57" w:type="dxa"/>
            </w:tcMar>
          </w:tcPr>
          <w:p w:rsidR="00F012DD" w:rsidRDefault="00F012DD" w:rsidP="00F012DD">
            <w:pPr>
              <w:rPr>
                <w:rFonts w:ascii="Verdana" w:hAnsi="Verdana" w:cs="Arial"/>
                <w:sz w:val="22"/>
                <w:szCs w:val="20"/>
                <w:lang w:val="en-GB"/>
              </w:rPr>
            </w:pPr>
            <w:r w:rsidRPr="00FE35FA">
              <w:rPr>
                <w:rFonts w:ascii="Verdana" w:hAnsi="Verdana" w:cs="Arial"/>
                <w:sz w:val="22"/>
                <w:szCs w:val="20"/>
                <w:lang w:val="en-GB"/>
              </w:rPr>
              <w:t>Monitoring and Inset by SLT and HT</w:t>
            </w:r>
          </w:p>
          <w:p w:rsidR="00F012DD" w:rsidRDefault="00F012DD" w:rsidP="00F012DD">
            <w:pPr>
              <w:rPr>
                <w:rFonts w:ascii="Verdana" w:hAnsi="Verdana" w:cs="Arial"/>
                <w:sz w:val="22"/>
                <w:szCs w:val="20"/>
                <w:lang w:val="en-GB"/>
              </w:rPr>
            </w:pPr>
          </w:p>
          <w:p w:rsidR="00F012DD" w:rsidRPr="00FE35FA" w:rsidRDefault="00F012DD" w:rsidP="00F012DD">
            <w:pPr>
              <w:rPr>
                <w:rFonts w:ascii="Verdana" w:hAnsi="Verdana" w:cs="Arial"/>
                <w:sz w:val="22"/>
                <w:szCs w:val="20"/>
                <w:lang w:val="en-GB"/>
              </w:rPr>
            </w:pPr>
          </w:p>
        </w:tc>
        <w:tc>
          <w:tcPr>
            <w:tcW w:w="1183" w:type="dxa"/>
            <w:tcBorders>
              <w:bottom w:val="single" w:sz="4" w:space="0" w:color="auto"/>
            </w:tcBorders>
            <w:shd w:val="clear" w:color="auto" w:fill="auto"/>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HT</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F012DD"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r w:rsidR="00F20F34" w:rsidRPr="00E3470B">
              <w:rPr>
                <w:rFonts w:ascii="Verdana" w:hAnsi="Verdana" w:cs="Arial"/>
                <w:b/>
                <w:i/>
                <w:sz w:val="22"/>
                <w:szCs w:val="22"/>
                <w:lang w:val="en-GB"/>
              </w:rPr>
              <w:t xml:space="preserve"> Dec</w:t>
            </w:r>
            <w:r w:rsidR="00F20F34">
              <w:rPr>
                <w:rFonts w:ascii="Verdana" w:hAnsi="Verdana" w:cs="Arial"/>
                <w:b/>
                <w:i/>
                <w:sz w:val="22"/>
                <w:szCs w:val="22"/>
                <w:lang w:val="en-GB"/>
              </w:rPr>
              <w:t>ember</w:t>
            </w:r>
            <w:r w:rsidR="00F20F34" w:rsidRPr="00E3470B">
              <w:rPr>
                <w:rFonts w:ascii="Verdana" w:hAnsi="Verdana" w:cs="Arial"/>
                <w:b/>
                <w:i/>
                <w:sz w:val="22"/>
                <w:szCs w:val="22"/>
                <w:lang w:val="en-GB"/>
              </w:rPr>
              <w:t xml:space="preserve"> 2018</w:t>
            </w:r>
          </w:p>
          <w:p w:rsidR="00E3470B" w:rsidRPr="00E3470B" w:rsidRDefault="00E3470B" w:rsidP="00F012DD">
            <w:pPr>
              <w:rPr>
                <w:rFonts w:ascii="Verdana" w:hAnsi="Verdana" w:cs="Arial"/>
                <w:b/>
                <w:i/>
                <w:sz w:val="22"/>
                <w:szCs w:val="22"/>
                <w:lang w:val="en-GB"/>
              </w:rPr>
            </w:pPr>
            <w:r w:rsidRPr="00E3470B">
              <w:rPr>
                <w:rFonts w:ascii="Verdana" w:hAnsi="Verdana" w:cs="Arial"/>
                <w:b/>
                <w:i/>
                <w:sz w:val="22"/>
                <w:szCs w:val="22"/>
                <w:lang w:val="en-GB"/>
              </w:rPr>
              <w:t xml:space="preserve">No Nonsense Literacy now embedded giving all pupils increased confidence and empowerment. </w:t>
            </w:r>
          </w:p>
          <w:p w:rsidR="00E3470B" w:rsidRPr="00E3470B" w:rsidRDefault="00E3470B" w:rsidP="00F012DD">
            <w:pPr>
              <w:rPr>
                <w:rFonts w:ascii="Verdana" w:hAnsi="Verdana" w:cs="Arial"/>
                <w:b/>
                <w:i/>
                <w:sz w:val="22"/>
                <w:szCs w:val="22"/>
                <w:lang w:val="en-GB"/>
              </w:rPr>
            </w:pPr>
            <w:r w:rsidRPr="00E3470B">
              <w:rPr>
                <w:rFonts w:ascii="Verdana" w:hAnsi="Verdana" w:cs="Arial"/>
                <w:b/>
                <w:i/>
                <w:sz w:val="22"/>
                <w:szCs w:val="22"/>
                <w:lang w:val="en-GB"/>
              </w:rPr>
              <w:t xml:space="preserve">Maths framework making greater use of pupil talk and manipulatives to develop and secure concepts. </w:t>
            </w:r>
          </w:p>
          <w:p w:rsidR="00E3470B" w:rsidRPr="00E3470B" w:rsidRDefault="00E3470B" w:rsidP="00F012DD">
            <w:pPr>
              <w:rPr>
                <w:rFonts w:ascii="Verdana" w:hAnsi="Verdana" w:cs="Arial"/>
                <w:b/>
                <w:i/>
                <w:sz w:val="22"/>
                <w:szCs w:val="22"/>
                <w:lang w:val="en-GB"/>
              </w:rPr>
            </w:pPr>
            <w:r w:rsidRPr="00E3470B">
              <w:rPr>
                <w:rFonts w:ascii="Verdana" w:hAnsi="Verdana" w:cs="Arial"/>
                <w:b/>
                <w:i/>
                <w:sz w:val="22"/>
                <w:szCs w:val="22"/>
                <w:lang w:val="en-GB"/>
              </w:rPr>
              <w:t xml:space="preserve">Teacher autumn term evidenced based review of marking and feedback for impact has improved the focus of learning intentions and the quality and focus of tasks to meet this for individual lessons and across units. Evidence of improving pace alongside more active lessons that meet the needs of all groups of pupils including PP and opportunities for pit stop reviews, reflection and feedback to give pupils clearer view of success criteria and their own developments and next steps. Next to continue to embed across school.  </w:t>
            </w:r>
            <w:r w:rsidR="00F20F34">
              <w:rPr>
                <w:rFonts w:ascii="Verdana" w:hAnsi="Verdana" w:cs="Arial"/>
                <w:b/>
                <w:i/>
                <w:sz w:val="22"/>
                <w:szCs w:val="22"/>
                <w:lang w:val="en-GB"/>
              </w:rPr>
              <w:t>HT/</w:t>
            </w:r>
            <w:r>
              <w:rPr>
                <w:rFonts w:ascii="Verdana" w:hAnsi="Verdana" w:cs="Arial"/>
                <w:b/>
                <w:i/>
                <w:sz w:val="22"/>
                <w:szCs w:val="22"/>
                <w:lang w:val="en-GB"/>
              </w:rPr>
              <w:t>Maths Lead and EYFS Lead to work with NL</w:t>
            </w:r>
            <w:r w:rsidR="000C6A10">
              <w:rPr>
                <w:rFonts w:ascii="Verdana" w:hAnsi="Verdana" w:cs="Arial"/>
                <w:b/>
                <w:i/>
                <w:sz w:val="22"/>
                <w:szCs w:val="22"/>
                <w:lang w:val="en-GB"/>
              </w:rPr>
              <w:t xml:space="preserve">E as part of a DFE project Jan 2019 to </w:t>
            </w:r>
            <w:r w:rsidR="000C6A10" w:rsidRPr="00F20F34">
              <w:rPr>
                <w:rFonts w:ascii="Verdana" w:hAnsi="Verdana" w:cs="Arial"/>
                <w:b/>
                <w:i/>
                <w:sz w:val="22"/>
                <w:szCs w:val="22"/>
                <w:highlight w:val="yellow"/>
                <w:lang w:val="en-GB"/>
              </w:rPr>
              <w:t>July 2019.</w:t>
            </w:r>
            <w:r w:rsidR="000C6A10">
              <w:rPr>
                <w:rFonts w:ascii="Verdana" w:hAnsi="Verdana" w:cs="Arial"/>
                <w:b/>
                <w:i/>
                <w:sz w:val="22"/>
                <w:szCs w:val="22"/>
                <w:lang w:val="en-GB"/>
              </w:rPr>
              <w:t xml:space="preserve"> </w:t>
            </w: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2A62E7" w:rsidRPr="00E34CC8" w:rsidRDefault="00E34CC8" w:rsidP="00F012DD">
            <w:pPr>
              <w:rPr>
                <w:rFonts w:ascii="Verdana" w:hAnsi="Verdana" w:cs="Arial"/>
                <w:b/>
                <w:color w:val="00B050"/>
                <w:sz w:val="20"/>
                <w:szCs w:val="20"/>
                <w:highlight w:val="yellow"/>
                <w:lang w:val="en-GB"/>
              </w:rPr>
            </w:pPr>
            <w:r w:rsidRPr="00C4784E">
              <w:rPr>
                <w:rFonts w:ascii="Verdana" w:hAnsi="Verdana" w:cs="Arial"/>
                <w:b/>
                <w:color w:val="00B050"/>
                <w:sz w:val="18"/>
                <w:szCs w:val="18"/>
                <w:lang w:val="en-GB"/>
              </w:rPr>
              <w:t>£13,000</w:t>
            </w:r>
          </w:p>
        </w:tc>
      </w:tr>
      <w:tr w:rsidR="00F012DD" w:rsidRPr="003107A8" w:rsidTr="005426D4">
        <w:tc>
          <w:tcPr>
            <w:tcW w:w="14791" w:type="dxa"/>
            <w:gridSpan w:val="5"/>
            <w:shd w:val="clear" w:color="auto" w:fill="FFFFFF" w:themeFill="background1"/>
            <w:tcMar>
              <w:top w:w="57" w:type="dxa"/>
              <w:bottom w:w="57" w:type="dxa"/>
            </w:tcMar>
          </w:tcPr>
          <w:p w:rsidR="00F012DD" w:rsidRPr="009D1929" w:rsidRDefault="00F012DD" w:rsidP="00F012DD">
            <w:pPr>
              <w:rPr>
                <w:rFonts w:ascii="Verdana" w:hAnsi="Verdana" w:cs="Arial"/>
                <w:b/>
                <w:sz w:val="22"/>
                <w:szCs w:val="22"/>
                <w:highlight w:val="yellow"/>
                <w:lang w:val="en-GB"/>
              </w:rPr>
            </w:pPr>
            <w:r w:rsidRPr="00964EE2">
              <w:rPr>
                <w:rFonts w:ascii="Verdana" w:hAnsi="Verdana" w:cs="Arial"/>
                <w:b/>
                <w:sz w:val="22"/>
                <w:szCs w:val="22"/>
                <w:lang w:val="en-GB"/>
              </w:rPr>
              <w:t xml:space="preserve">e. Group Intervention </w:t>
            </w:r>
            <w:r w:rsidR="006D65B0" w:rsidRPr="00964EE2">
              <w:rPr>
                <w:rFonts w:ascii="Verdana" w:hAnsi="Verdana" w:cs="Arial"/>
                <w:b/>
                <w:sz w:val="22"/>
                <w:szCs w:val="22"/>
                <w:lang w:val="en-GB"/>
              </w:rPr>
              <w:t>–</w:t>
            </w:r>
            <w:r w:rsidRPr="00964EE2">
              <w:rPr>
                <w:rFonts w:ascii="Verdana" w:hAnsi="Verdana" w:cs="Arial"/>
                <w:b/>
                <w:sz w:val="22"/>
                <w:szCs w:val="22"/>
                <w:lang w:val="en-GB"/>
              </w:rPr>
              <w:t xml:space="preserve"> Social</w:t>
            </w:r>
            <w:r w:rsidR="009D1929" w:rsidRPr="00964EE2">
              <w:rPr>
                <w:rFonts w:ascii="Verdana" w:hAnsi="Verdana" w:cs="Arial"/>
                <w:b/>
                <w:sz w:val="22"/>
                <w:szCs w:val="22"/>
                <w:lang w:val="en-GB"/>
              </w:rPr>
              <w:t xml:space="preserve">   </w:t>
            </w:r>
          </w:p>
        </w:tc>
      </w:tr>
      <w:tr w:rsidR="00F012DD" w:rsidRPr="003107A8" w:rsidTr="00C4784E">
        <w:trPr>
          <w:trHeight w:val="289"/>
        </w:trPr>
        <w:tc>
          <w:tcPr>
            <w:tcW w:w="269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012DD" w:rsidRPr="009D1929" w:rsidRDefault="00F012DD" w:rsidP="00F012DD">
            <w:pPr>
              <w:rPr>
                <w:rFonts w:ascii="Verdana" w:hAnsi="Verdana" w:cs="Arial"/>
                <w:sz w:val="22"/>
                <w:szCs w:val="22"/>
                <w:highlight w:val="yellow"/>
                <w:lang w:val="en-GB"/>
              </w:rPr>
            </w:pPr>
            <w:r w:rsidRPr="00964EE2">
              <w:rPr>
                <w:rFonts w:ascii="Verdana" w:hAnsi="Verdana" w:cs="Arial"/>
                <w:sz w:val="22"/>
                <w:szCs w:val="22"/>
              </w:rPr>
              <w:t>Broaden the children’s experiences and increase levels of social skills, self-confidence teamwork and independence.</w:t>
            </w:r>
          </w:p>
        </w:tc>
        <w:tc>
          <w:tcPr>
            <w:tcW w:w="3969" w:type="dxa"/>
            <w:tcBorders>
              <w:bottom w:val="single" w:sz="4" w:space="0" w:color="auto"/>
            </w:tcBorders>
            <w:tcMar>
              <w:top w:w="57" w:type="dxa"/>
              <w:bottom w:w="57" w:type="dxa"/>
            </w:tcMar>
          </w:tcPr>
          <w:p w:rsidR="00964EE2" w:rsidRDefault="00964EE2" w:rsidP="00F012DD">
            <w:pPr>
              <w:rPr>
                <w:rFonts w:ascii="Verdana" w:hAnsi="Verdana" w:cs="Arial"/>
                <w:sz w:val="22"/>
                <w:szCs w:val="22"/>
                <w:lang w:val="en-GB"/>
              </w:rPr>
            </w:pPr>
            <w:r>
              <w:rPr>
                <w:rFonts w:ascii="Verdana" w:hAnsi="Verdana" w:cs="Arial"/>
                <w:sz w:val="22"/>
                <w:szCs w:val="22"/>
                <w:lang w:val="en-GB"/>
              </w:rPr>
              <w:t xml:space="preserve">Whole school and whole class programmes to develop PDWB will build awareness, skills and confidence. </w:t>
            </w:r>
          </w:p>
          <w:p w:rsidR="00964EE2" w:rsidRDefault="00E34CC8" w:rsidP="00964EE2">
            <w:pPr>
              <w:rPr>
                <w:rFonts w:ascii="Verdana" w:hAnsi="Verdana" w:cs="Arial"/>
                <w:sz w:val="22"/>
                <w:szCs w:val="22"/>
                <w:lang w:val="en-GB"/>
              </w:rPr>
            </w:pPr>
            <w:r>
              <w:rPr>
                <w:rFonts w:ascii="Verdana" w:hAnsi="Verdana" w:cs="Arial"/>
                <w:sz w:val="22"/>
                <w:szCs w:val="22"/>
                <w:lang w:val="en-GB"/>
              </w:rPr>
              <w:t>On</w:t>
            </w:r>
            <w:r w:rsidR="00964EE2">
              <w:rPr>
                <w:rFonts w:ascii="Verdana" w:hAnsi="Verdana" w:cs="Arial"/>
                <w:sz w:val="22"/>
                <w:szCs w:val="22"/>
                <w:lang w:val="en-GB"/>
              </w:rPr>
              <w:t>going review will highlight unmet needs of groups and individuals.</w:t>
            </w:r>
          </w:p>
          <w:p w:rsidR="00F012DD" w:rsidRPr="009D1929" w:rsidRDefault="0030326E" w:rsidP="00E34CC8">
            <w:pPr>
              <w:rPr>
                <w:rFonts w:ascii="Verdana" w:hAnsi="Verdana" w:cs="Arial"/>
                <w:sz w:val="22"/>
                <w:szCs w:val="22"/>
                <w:highlight w:val="yellow"/>
                <w:lang w:val="en-GB"/>
              </w:rPr>
            </w:pPr>
            <w:r w:rsidRPr="00964EE2">
              <w:rPr>
                <w:rFonts w:ascii="Verdana" w:hAnsi="Verdana" w:cs="Arial"/>
                <w:sz w:val="22"/>
                <w:szCs w:val="22"/>
                <w:lang w:val="en-GB"/>
              </w:rPr>
              <w:t xml:space="preserve">Monitor Pupil </w:t>
            </w:r>
            <w:r w:rsidR="00E34CC8">
              <w:rPr>
                <w:rFonts w:ascii="Verdana" w:hAnsi="Verdana" w:cs="Arial"/>
                <w:sz w:val="22"/>
                <w:szCs w:val="22"/>
                <w:lang w:val="en-GB"/>
              </w:rPr>
              <w:t xml:space="preserve">Premium children to ensure </w:t>
            </w:r>
            <w:r w:rsidRPr="00964EE2">
              <w:rPr>
                <w:rFonts w:ascii="Verdana" w:hAnsi="Verdana" w:cs="Arial"/>
                <w:sz w:val="22"/>
                <w:szCs w:val="22"/>
                <w:lang w:val="en-GB"/>
              </w:rPr>
              <w:t>access to a range of enrichment activities developing their individual needs and self-confidence.</w:t>
            </w:r>
          </w:p>
        </w:tc>
        <w:tc>
          <w:tcPr>
            <w:tcW w:w="4961" w:type="dxa"/>
            <w:tcBorders>
              <w:bottom w:val="single" w:sz="4" w:space="0" w:color="auto"/>
            </w:tcBorders>
            <w:shd w:val="clear" w:color="auto" w:fill="auto"/>
            <w:tcMar>
              <w:top w:w="57" w:type="dxa"/>
              <w:bottom w:w="57" w:type="dxa"/>
            </w:tcMar>
          </w:tcPr>
          <w:p w:rsidR="00F012DD" w:rsidRDefault="0030326E" w:rsidP="00F012DD">
            <w:pPr>
              <w:rPr>
                <w:rFonts w:ascii="Verdana" w:hAnsi="Verdana" w:cs="Gisha"/>
                <w:sz w:val="22"/>
                <w:szCs w:val="22"/>
                <w:lang w:val="en-GB"/>
              </w:rPr>
            </w:pPr>
            <w:r w:rsidRPr="00964EE2">
              <w:rPr>
                <w:rFonts w:ascii="Verdana" w:hAnsi="Verdana" w:cs="Gisha"/>
                <w:sz w:val="22"/>
                <w:szCs w:val="22"/>
                <w:lang w:val="en-GB"/>
              </w:rPr>
              <w:t>Children who are confident, motivated and happy will achieve well at school</w:t>
            </w:r>
          </w:p>
          <w:p w:rsidR="00911273" w:rsidRDefault="00911273" w:rsidP="00F012DD">
            <w:pPr>
              <w:rPr>
                <w:rFonts w:ascii="Verdana" w:hAnsi="Verdana" w:cs="Gisha"/>
                <w:sz w:val="22"/>
                <w:szCs w:val="22"/>
                <w:highlight w:val="yellow"/>
                <w:lang w:val="en-GB"/>
              </w:rPr>
            </w:pPr>
          </w:p>
          <w:p w:rsidR="00911273" w:rsidRDefault="00911273" w:rsidP="00F012DD">
            <w:pPr>
              <w:rPr>
                <w:rFonts w:ascii="Verdana" w:hAnsi="Verdana" w:cs="Gisha"/>
                <w:sz w:val="22"/>
                <w:szCs w:val="22"/>
                <w:highlight w:val="yellow"/>
                <w:lang w:val="en-GB"/>
              </w:rPr>
            </w:pPr>
          </w:p>
          <w:p w:rsidR="00911273" w:rsidRDefault="00911273" w:rsidP="00F012DD">
            <w:pPr>
              <w:rPr>
                <w:rFonts w:ascii="Verdana" w:hAnsi="Verdana" w:cs="Gisha"/>
                <w:sz w:val="22"/>
                <w:szCs w:val="22"/>
                <w:lang w:val="en-GB"/>
              </w:rPr>
            </w:pPr>
          </w:p>
          <w:p w:rsidR="00911273" w:rsidRDefault="00911273" w:rsidP="00F012DD">
            <w:pPr>
              <w:rPr>
                <w:rFonts w:ascii="Verdana" w:hAnsi="Verdana" w:cs="Gisha"/>
                <w:sz w:val="22"/>
                <w:szCs w:val="22"/>
                <w:lang w:val="en-GB"/>
              </w:rPr>
            </w:pPr>
          </w:p>
          <w:p w:rsidR="00911273" w:rsidRPr="009D1929" w:rsidRDefault="00911273" w:rsidP="00F012DD">
            <w:pPr>
              <w:rPr>
                <w:rFonts w:ascii="Verdana" w:hAnsi="Verdana" w:cs="Gisha"/>
                <w:sz w:val="22"/>
                <w:szCs w:val="22"/>
                <w:highlight w:val="yellow"/>
                <w:lang w:val="en-GB"/>
              </w:rPr>
            </w:pPr>
            <w:r w:rsidRPr="00911273">
              <w:rPr>
                <w:rFonts w:ascii="Verdana" w:hAnsi="Verdana" w:cs="Gisha"/>
                <w:sz w:val="22"/>
                <w:szCs w:val="22"/>
                <w:lang w:val="en-GB"/>
              </w:rPr>
              <w:t xml:space="preserve">EEF Collaborative learning + 5mths </w:t>
            </w:r>
          </w:p>
        </w:tc>
        <w:tc>
          <w:tcPr>
            <w:tcW w:w="1984" w:type="dxa"/>
            <w:tcBorders>
              <w:bottom w:val="single" w:sz="4" w:space="0" w:color="auto"/>
            </w:tcBorders>
            <w:shd w:val="clear" w:color="auto" w:fill="auto"/>
            <w:tcMar>
              <w:top w:w="57" w:type="dxa"/>
              <w:bottom w:w="57" w:type="dxa"/>
            </w:tcMar>
          </w:tcPr>
          <w:p w:rsidR="00F012DD" w:rsidRPr="00964EE2" w:rsidRDefault="0030326E" w:rsidP="00F012DD">
            <w:pPr>
              <w:rPr>
                <w:rFonts w:ascii="Verdana" w:hAnsi="Verdana" w:cs="Arial"/>
                <w:sz w:val="22"/>
                <w:szCs w:val="22"/>
                <w:highlight w:val="yellow"/>
                <w:lang w:val="en-GB"/>
              </w:rPr>
            </w:pPr>
            <w:r w:rsidRPr="00964EE2">
              <w:rPr>
                <w:rFonts w:ascii="Verdana" w:hAnsi="Verdana" w:cs="Arial"/>
                <w:sz w:val="22"/>
                <w:szCs w:val="22"/>
                <w:lang w:val="en-GB"/>
              </w:rPr>
              <w:t>Monitoring by class teachers and HT</w:t>
            </w:r>
          </w:p>
        </w:tc>
        <w:tc>
          <w:tcPr>
            <w:tcW w:w="1183" w:type="dxa"/>
            <w:tcBorders>
              <w:bottom w:val="single" w:sz="4" w:space="0" w:color="auto"/>
            </w:tcBorders>
            <w:shd w:val="clear" w:color="auto" w:fill="auto"/>
          </w:tcPr>
          <w:p w:rsidR="00F012DD" w:rsidRPr="00964EE2" w:rsidRDefault="0030326E" w:rsidP="00F012DD">
            <w:pPr>
              <w:rPr>
                <w:rFonts w:ascii="Verdana" w:hAnsi="Verdana" w:cs="Arial"/>
                <w:sz w:val="22"/>
                <w:szCs w:val="22"/>
                <w:highlight w:val="yellow"/>
                <w:lang w:val="en-GB"/>
              </w:rPr>
            </w:pPr>
            <w:r w:rsidRPr="00964EE2">
              <w:rPr>
                <w:rFonts w:ascii="Verdana" w:hAnsi="Verdana" w:cs="Arial"/>
                <w:sz w:val="22"/>
                <w:szCs w:val="22"/>
                <w:lang w:val="en-GB"/>
              </w:rPr>
              <w:t>HT</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F012DD" w:rsidRPr="00817A95" w:rsidRDefault="00F012DD" w:rsidP="00F012DD">
            <w:pPr>
              <w:rPr>
                <w:rFonts w:ascii="Verdana" w:hAnsi="Verdana" w:cs="Arial"/>
                <w:b/>
                <w:i/>
                <w:sz w:val="22"/>
                <w:szCs w:val="22"/>
                <w:lang w:val="en-GB"/>
              </w:rPr>
            </w:pPr>
            <w:r w:rsidRPr="00817A95">
              <w:rPr>
                <w:rFonts w:ascii="Verdana" w:hAnsi="Verdana" w:cs="Arial"/>
                <w:b/>
                <w:i/>
                <w:sz w:val="22"/>
                <w:szCs w:val="22"/>
                <w:lang w:val="en-GB"/>
              </w:rPr>
              <w:t>Outcomes of Mid-Year Review:</w:t>
            </w:r>
            <w:r w:rsidR="00817A95">
              <w:rPr>
                <w:rFonts w:ascii="Verdana" w:hAnsi="Verdana" w:cs="Arial"/>
                <w:b/>
                <w:i/>
                <w:sz w:val="22"/>
                <w:szCs w:val="22"/>
                <w:lang w:val="en-GB"/>
              </w:rPr>
              <w:t xml:space="preserve"> Dec</w:t>
            </w:r>
            <w:r w:rsidR="00F20F34">
              <w:rPr>
                <w:rFonts w:ascii="Verdana" w:hAnsi="Verdana" w:cs="Arial"/>
                <w:b/>
                <w:i/>
                <w:sz w:val="22"/>
                <w:szCs w:val="22"/>
                <w:lang w:val="en-GB"/>
              </w:rPr>
              <w:t>ember</w:t>
            </w:r>
            <w:r w:rsidR="00817A95">
              <w:rPr>
                <w:rFonts w:ascii="Verdana" w:hAnsi="Verdana" w:cs="Arial"/>
                <w:b/>
                <w:i/>
                <w:sz w:val="22"/>
                <w:szCs w:val="22"/>
                <w:lang w:val="en-GB"/>
              </w:rPr>
              <w:t xml:space="preserve"> 2018 </w:t>
            </w:r>
          </w:p>
          <w:p w:rsidR="000C6A10" w:rsidRPr="00817A95" w:rsidRDefault="000C6A10" w:rsidP="00F012DD">
            <w:pPr>
              <w:rPr>
                <w:rFonts w:ascii="Verdana" w:hAnsi="Verdana" w:cs="Arial"/>
                <w:b/>
                <w:i/>
                <w:sz w:val="22"/>
                <w:szCs w:val="22"/>
                <w:lang w:val="en-GB"/>
              </w:rPr>
            </w:pPr>
            <w:r w:rsidRPr="00817A95">
              <w:rPr>
                <w:rFonts w:ascii="Verdana" w:hAnsi="Verdana" w:cs="Arial"/>
                <w:b/>
                <w:i/>
                <w:sz w:val="22"/>
                <w:szCs w:val="22"/>
                <w:lang w:val="en-GB"/>
              </w:rPr>
              <w:t xml:space="preserve">Staff experience and skills of supporting all pupils has developed through on going individual and small group training. </w:t>
            </w:r>
          </w:p>
          <w:p w:rsidR="000C6A10" w:rsidRPr="00817A95" w:rsidRDefault="000C6A10" w:rsidP="00F012DD">
            <w:pPr>
              <w:rPr>
                <w:rFonts w:ascii="Verdana" w:hAnsi="Verdana" w:cs="Arial"/>
                <w:b/>
                <w:i/>
                <w:sz w:val="22"/>
                <w:szCs w:val="22"/>
                <w:lang w:val="en-GB"/>
              </w:rPr>
            </w:pPr>
            <w:r w:rsidRPr="00817A95">
              <w:rPr>
                <w:rFonts w:ascii="Verdana" w:hAnsi="Verdana" w:cs="Arial"/>
                <w:b/>
                <w:i/>
                <w:sz w:val="22"/>
                <w:szCs w:val="22"/>
                <w:lang w:val="en-GB"/>
              </w:rPr>
              <w:t>QFT including more opportunities for group and presentation work.</w:t>
            </w:r>
          </w:p>
          <w:p w:rsidR="000C6A10" w:rsidRPr="00817A95" w:rsidRDefault="00EC6A1A" w:rsidP="00F012DD">
            <w:pPr>
              <w:rPr>
                <w:rFonts w:ascii="Verdana" w:hAnsi="Verdana" w:cs="Arial"/>
                <w:b/>
                <w:i/>
                <w:sz w:val="22"/>
                <w:szCs w:val="22"/>
                <w:lang w:val="en-GB"/>
              </w:rPr>
            </w:pPr>
            <w:r>
              <w:rPr>
                <w:rFonts w:ascii="Verdana" w:hAnsi="Verdana" w:cs="Arial"/>
                <w:b/>
                <w:i/>
                <w:sz w:val="22"/>
                <w:szCs w:val="22"/>
                <w:lang w:val="en-GB"/>
              </w:rPr>
              <w:t>PP</w:t>
            </w:r>
            <w:r w:rsidR="00FD1470">
              <w:rPr>
                <w:rFonts w:ascii="Verdana" w:hAnsi="Verdana" w:cs="Arial"/>
                <w:b/>
                <w:i/>
                <w:sz w:val="22"/>
                <w:szCs w:val="22"/>
                <w:lang w:val="en-GB"/>
              </w:rPr>
              <w:t xml:space="preserve"> </w:t>
            </w:r>
            <w:r>
              <w:rPr>
                <w:rFonts w:ascii="Verdana" w:hAnsi="Verdana" w:cs="Arial"/>
                <w:b/>
                <w:i/>
                <w:sz w:val="22"/>
                <w:szCs w:val="22"/>
                <w:lang w:val="en-GB"/>
              </w:rPr>
              <w:t>Lead</w:t>
            </w:r>
            <w:r w:rsidR="000C6A10" w:rsidRPr="00817A95">
              <w:rPr>
                <w:rFonts w:ascii="Verdana" w:hAnsi="Verdana" w:cs="Arial"/>
                <w:b/>
                <w:i/>
                <w:sz w:val="22"/>
                <w:szCs w:val="22"/>
                <w:lang w:val="en-GB"/>
              </w:rPr>
              <w:t xml:space="preserve"> and PE lead works closely with class teachers </w:t>
            </w:r>
            <w:r w:rsidR="002C47F8" w:rsidRPr="00817A95">
              <w:rPr>
                <w:rFonts w:ascii="Verdana" w:hAnsi="Verdana" w:cs="Arial"/>
                <w:b/>
                <w:i/>
                <w:sz w:val="22"/>
                <w:szCs w:val="22"/>
                <w:lang w:val="en-GB"/>
              </w:rPr>
              <w:t>to monitor</w:t>
            </w:r>
            <w:r w:rsidR="000C6A10" w:rsidRPr="00817A95">
              <w:rPr>
                <w:rFonts w:ascii="Verdana" w:hAnsi="Verdana" w:cs="Arial"/>
                <w:b/>
                <w:i/>
                <w:sz w:val="22"/>
                <w:szCs w:val="22"/>
                <w:lang w:val="en-GB"/>
              </w:rPr>
              <w:t xml:space="preserve"> and promote all pupils</w:t>
            </w:r>
            <w:r w:rsidR="00FD1470">
              <w:rPr>
                <w:rFonts w:ascii="Verdana" w:hAnsi="Verdana" w:cs="Arial"/>
                <w:b/>
                <w:i/>
                <w:sz w:val="22"/>
                <w:szCs w:val="22"/>
                <w:lang w:val="en-GB"/>
              </w:rPr>
              <w:t>’</w:t>
            </w:r>
            <w:r w:rsidR="000C6A10" w:rsidRPr="00817A95">
              <w:rPr>
                <w:rFonts w:ascii="Verdana" w:hAnsi="Verdana" w:cs="Arial"/>
                <w:b/>
                <w:i/>
                <w:sz w:val="22"/>
                <w:szCs w:val="22"/>
                <w:lang w:val="en-GB"/>
              </w:rPr>
              <w:t xml:space="preserve"> participation in enrichment activities. </w:t>
            </w:r>
          </w:p>
          <w:p w:rsidR="000C6A10" w:rsidRPr="00817A95" w:rsidRDefault="000C6A10" w:rsidP="00F012DD">
            <w:pPr>
              <w:rPr>
                <w:rFonts w:ascii="Verdana" w:hAnsi="Verdana" w:cs="Arial"/>
                <w:b/>
                <w:i/>
                <w:sz w:val="22"/>
                <w:szCs w:val="22"/>
                <w:lang w:val="en-GB"/>
              </w:rPr>
            </w:pPr>
            <w:r w:rsidRPr="00817A95">
              <w:rPr>
                <w:rFonts w:ascii="Verdana" w:hAnsi="Verdana" w:cs="Arial"/>
                <w:b/>
                <w:i/>
                <w:sz w:val="22"/>
                <w:szCs w:val="22"/>
                <w:lang w:val="en-GB"/>
              </w:rPr>
              <w:t xml:space="preserve">PSHE lead coordinated Rights and Respect Bronze Award application and action plan for Silver Award. </w:t>
            </w:r>
          </w:p>
          <w:p w:rsidR="000C6A10" w:rsidRPr="00EC6A1A" w:rsidRDefault="000C6A10" w:rsidP="00F012DD">
            <w:pPr>
              <w:rPr>
                <w:rFonts w:ascii="Verdana" w:hAnsi="Verdana" w:cs="Arial"/>
                <w:b/>
                <w:i/>
                <w:sz w:val="22"/>
                <w:szCs w:val="22"/>
                <w:u w:val="single"/>
                <w:lang w:val="en-GB"/>
              </w:rPr>
            </w:pPr>
            <w:r w:rsidRPr="00EC6A1A">
              <w:rPr>
                <w:rFonts w:ascii="Verdana" w:hAnsi="Verdana" w:cs="Arial"/>
                <w:b/>
                <w:i/>
                <w:sz w:val="22"/>
                <w:szCs w:val="22"/>
                <w:u w:val="single"/>
                <w:lang w:val="en-GB"/>
              </w:rPr>
              <w:t xml:space="preserve">Next </w:t>
            </w:r>
          </w:p>
          <w:p w:rsidR="000C6A10" w:rsidRPr="00817A95" w:rsidRDefault="000C6A10" w:rsidP="00F012DD">
            <w:pPr>
              <w:rPr>
                <w:rFonts w:ascii="Verdana" w:hAnsi="Verdana" w:cs="Arial"/>
                <w:b/>
                <w:i/>
                <w:sz w:val="22"/>
                <w:szCs w:val="22"/>
                <w:lang w:val="en-GB"/>
              </w:rPr>
            </w:pPr>
            <w:r w:rsidRPr="00817A95">
              <w:rPr>
                <w:rFonts w:ascii="Verdana" w:hAnsi="Verdana" w:cs="Arial"/>
                <w:b/>
                <w:i/>
                <w:sz w:val="22"/>
                <w:szCs w:val="22"/>
                <w:lang w:val="en-GB"/>
              </w:rPr>
              <w:t xml:space="preserve">Further individual and group training as well as </w:t>
            </w:r>
            <w:r w:rsidR="00EC6A1A">
              <w:rPr>
                <w:rFonts w:ascii="Verdana" w:hAnsi="Verdana" w:cs="Arial"/>
                <w:b/>
                <w:i/>
                <w:sz w:val="22"/>
                <w:szCs w:val="22"/>
                <w:lang w:val="en-GB"/>
              </w:rPr>
              <w:t>(</w:t>
            </w:r>
            <w:r w:rsidR="00FD1470">
              <w:rPr>
                <w:rFonts w:ascii="Verdana" w:hAnsi="Verdana" w:cs="Arial"/>
                <w:b/>
                <w:i/>
                <w:sz w:val="22"/>
                <w:szCs w:val="22"/>
                <w:lang w:val="en-GB"/>
              </w:rPr>
              <w:t>05.04.19</w:t>
            </w:r>
            <w:r w:rsidR="00EC6A1A">
              <w:rPr>
                <w:rFonts w:ascii="Verdana" w:hAnsi="Verdana" w:cs="Arial"/>
                <w:b/>
                <w:i/>
                <w:sz w:val="22"/>
                <w:szCs w:val="22"/>
                <w:lang w:val="en-GB"/>
              </w:rPr>
              <w:t>)</w:t>
            </w:r>
            <w:r w:rsidRPr="00817A95">
              <w:rPr>
                <w:rFonts w:ascii="Verdana" w:hAnsi="Verdana" w:cs="Arial"/>
                <w:b/>
                <w:i/>
                <w:sz w:val="22"/>
                <w:szCs w:val="22"/>
                <w:lang w:val="en-GB"/>
              </w:rPr>
              <w:t xml:space="preserve"> all staff to access social and emotional training. </w:t>
            </w:r>
          </w:p>
          <w:p w:rsidR="00F012DD" w:rsidRPr="00817A95" w:rsidRDefault="002C47F8" w:rsidP="00F012DD">
            <w:pPr>
              <w:rPr>
                <w:rFonts w:ascii="Verdana" w:hAnsi="Verdana" w:cs="Arial"/>
                <w:b/>
                <w:i/>
                <w:sz w:val="22"/>
                <w:szCs w:val="22"/>
                <w:lang w:val="en-GB"/>
              </w:rPr>
            </w:pPr>
            <w:r w:rsidRPr="00817A95">
              <w:rPr>
                <w:rFonts w:ascii="Verdana" w:hAnsi="Verdana" w:cs="Arial"/>
                <w:b/>
                <w:i/>
                <w:sz w:val="22"/>
                <w:szCs w:val="22"/>
                <w:lang w:val="en-GB"/>
              </w:rPr>
              <w:t>Continue</w:t>
            </w:r>
            <w:r w:rsidR="000C6A10" w:rsidRPr="00817A95">
              <w:rPr>
                <w:rFonts w:ascii="Verdana" w:hAnsi="Verdana" w:cs="Arial"/>
                <w:b/>
                <w:i/>
                <w:sz w:val="22"/>
                <w:szCs w:val="22"/>
                <w:lang w:val="en-GB"/>
              </w:rPr>
              <w:t xml:space="preserve"> to monitor and engage </w:t>
            </w:r>
            <w:r w:rsidRPr="00817A95">
              <w:rPr>
                <w:rFonts w:ascii="Verdana" w:hAnsi="Verdana" w:cs="Arial"/>
                <w:b/>
                <w:i/>
                <w:sz w:val="22"/>
                <w:szCs w:val="22"/>
                <w:lang w:val="en-GB"/>
              </w:rPr>
              <w:t>in</w:t>
            </w:r>
            <w:r w:rsidR="000C6A10" w:rsidRPr="00817A95">
              <w:rPr>
                <w:rFonts w:ascii="Verdana" w:hAnsi="Verdana" w:cs="Arial"/>
                <w:b/>
                <w:i/>
                <w:sz w:val="22"/>
                <w:szCs w:val="22"/>
                <w:lang w:val="en-GB"/>
              </w:rPr>
              <w:t xml:space="preserve"> PP pupils in activities that promote confidence, sense of </w:t>
            </w:r>
            <w:r w:rsidRPr="00817A95">
              <w:rPr>
                <w:rFonts w:ascii="Verdana" w:hAnsi="Verdana" w:cs="Arial"/>
                <w:b/>
                <w:i/>
                <w:sz w:val="22"/>
                <w:szCs w:val="22"/>
                <w:lang w:val="en-GB"/>
              </w:rPr>
              <w:t>wellbeing</w:t>
            </w:r>
            <w:r w:rsidR="000C6A10" w:rsidRPr="00817A95">
              <w:rPr>
                <w:rFonts w:ascii="Verdana" w:hAnsi="Verdana" w:cs="Arial"/>
                <w:b/>
                <w:i/>
                <w:sz w:val="22"/>
                <w:szCs w:val="22"/>
                <w:lang w:val="en-GB"/>
              </w:rPr>
              <w:t xml:space="preserve"> and community. </w:t>
            </w:r>
          </w:p>
          <w:p w:rsidR="00F012DD" w:rsidRPr="00F20F34" w:rsidRDefault="000C6A10" w:rsidP="00F012DD">
            <w:pPr>
              <w:rPr>
                <w:rFonts w:ascii="Verdana" w:hAnsi="Verdana" w:cs="Arial"/>
                <w:b/>
                <w:i/>
                <w:sz w:val="22"/>
                <w:szCs w:val="22"/>
                <w:lang w:val="en-GB"/>
              </w:rPr>
            </w:pPr>
            <w:r w:rsidRPr="00817A95">
              <w:rPr>
                <w:rFonts w:ascii="Verdana" w:hAnsi="Verdana" w:cs="Arial"/>
                <w:b/>
                <w:i/>
                <w:sz w:val="22"/>
                <w:szCs w:val="22"/>
                <w:lang w:val="en-GB"/>
              </w:rPr>
              <w:t xml:space="preserve">To achieve Silver Award in Rights and Respect </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Default="00F012DD" w:rsidP="00F012DD">
            <w:pPr>
              <w:rPr>
                <w:rFonts w:ascii="Verdana" w:hAnsi="Verdana" w:cs="Arial"/>
                <w:b/>
                <w:sz w:val="18"/>
                <w:szCs w:val="18"/>
                <w:lang w:val="en-GB"/>
              </w:rPr>
            </w:pPr>
            <w:r w:rsidRPr="003107A8">
              <w:rPr>
                <w:rFonts w:ascii="Verdana" w:hAnsi="Verdana" w:cs="Arial"/>
                <w:b/>
                <w:sz w:val="18"/>
                <w:szCs w:val="18"/>
                <w:lang w:val="en-GB"/>
              </w:rPr>
              <w:t>£</w:t>
            </w:r>
            <w:r w:rsidR="00986061">
              <w:rPr>
                <w:rFonts w:ascii="Verdana" w:hAnsi="Verdana" w:cs="Arial"/>
                <w:b/>
                <w:sz w:val="18"/>
                <w:szCs w:val="18"/>
                <w:lang w:val="en-GB"/>
              </w:rPr>
              <w:t>0</w:t>
            </w:r>
          </w:p>
          <w:p w:rsidR="00F012DD" w:rsidRPr="003107A8" w:rsidRDefault="00F012DD" w:rsidP="00964EE2">
            <w:pPr>
              <w:rPr>
                <w:rFonts w:ascii="Verdana" w:hAnsi="Verdana" w:cs="Arial"/>
                <w:b/>
                <w:sz w:val="20"/>
                <w:szCs w:val="20"/>
                <w:lang w:val="en-GB"/>
              </w:rPr>
            </w:pPr>
          </w:p>
        </w:tc>
      </w:tr>
      <w:tr w:rsidR="00F012DD" w:rsidRPr="003107A8" w:rsidTr="005426D4">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f. Learning Resources</w:t>
            </w:r>
          </w:p>
        </w:tc>
      </w:tr>
      <w:tr w:rsidR="00F012DD" w:rsidRPr="003107A8" w:rsidTr="00C4784E">
        <w:trPr>
          <w:trHeight w:val="289"/>
        </w:trPr>
        <w:tc>
          <w:tcPr>
            <w:tcW w:w="269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153DE" w:rsidRPr="00911273" w:rsidRDefault="00F153DE" w:rsidP="00F012DD">
            <w:pPr>
              <w:rPr>
                <w:rFonts w:ascii="Verdana" w:hAnsi="Verdana" w:cs="Arial"/>
                <w:sz w:val="22"/>
                <w:szCs w:val="22"/>
                <w:lang w:val="en-GB"/>
              </w:rPr>
            </w:pPr>
            <w:r w:rsidRPr="00911273">
              <w:rPr>
                <w:rFonts w:ascii="Verdana" w:hAnsi="Verdana" w:cs="Arial"/>
                <w:sz w:val="22"/>
                <w:szCs w:val="22"/>
                <w:lang w:val="en-GB"/>
              </w:rPr>
              <w:t>Children with access to good quality resources can choose personal challe</w:t>
            </w:r>
            <w:r w:rsidR="00911273" w:rsidRPr="00911273">
              <w:rPr>
                <w:rFonts w:ascii="Verdana" w:hAnsi="Verdana" w:cs="Arial"/>
                <w:sz w:val="22"/>
                <w:szCs w:val="22"/>
                <w:lang w:val="en-GB"/>
              </w:rPr>
              <w:t>n</w:t>
            </w:r>
            <w:r w:rsidRPr="00911273">
              <w:rPr>
                <w:rFonts w:ascii="Verdana" w:hAnsi="Verdana" w:cs="Arial"/>
                <w:sz w:val="22"/>
                <w:szCs w:val="22"/>
                <w:lang w:val="en-GB"/>
              </w:rPr>
              <w:t>ges.</w:t>
            </w:r>
          </w:p>
          <w:p w:rsidR="00F012DD" w:rsidRPr="00986061" w:rsidRDefault="00F012DD" w:rsidP="00F012DD">
            <w:pPr>
              <w:rPr>
                <w:rFonts w:ascii="Verdana" w:hAnsi="Verdana" w:cs="Arial"/>
                <w:sz w:val="22"/>
                <w:szCs w:val="22"/>
                <w:lang w:val="en-GB"/>
              </w:rPr>
            </w:pPr>
          </w:p>
        </w:tc>
        <w:tc>
          <w:tcPr>
            <w:tcW w:w="3969" w:type="dxa"/>
            <w:tcBorders>
              <w:bottom w:val="single" w:sz="4" w:space="0" w:color="auto"/>
            </w:tcBorders>
            <w:tcMar>
              <w:top w:w="57" w:type="dxa"/>
              <w:bottom w:w="57" w:type="dxa"/>
            </w:tcMar>
          </w:tcPr>
          <w:p w:rsidR="00986061" w:rsidRPr="00911273" w:rsidRDefault="00F153DE" w:rsidP="00986061">
            <w:pPr>
              <w:rPr>
                <w:rFonts w:ascii="Verdana" w:hAnsi="Verdana" w:cs="Arial"/>
                <w:sz w:val="22"/>
                <w:szCs w:val="22"/>
                <w:lang w:val="en-GB"/>
              </w:rPr>
            </w:pPr>
            <w:r w:rsidRPr="00911273">
              <w:rPr>
                <w:rFonts w:ascii="Verdana" w:hAnsi="Verdana" w:cs="Arial"/>
                <w:sz w:val="22"/>
                <w:szCs w:val="22"/>
                <w:lang w:val="en-GB"/>
              </w:rPr>
              <w:t xml:space="preserve">Purchase ( after careful research) of high quality resources to support independent learning </w:t>
            </w:r>
          </w:p>
          <w:p w:rsidR="00911273" w:rsidRDefault="00911273" w:rsidP="00986061">
            <w:pPr>
              <w:rPr>
                <w:rFonts w:ascii="Verdana" w:hAnsi="Verdana" w:cs="Arial"/>
                <w:sz w:val="22"/>
                <w:szCs w:val="22"/>
                <w:lang w:val="en-GB"/>
              </w:rPr>
            </w:pPr>
          </w:p>
          <w:p w:rsidR="00986061" w:rsidRPr="00986061" w:rsidRDefault="00986061" w:rsidP="00986061">
            <w:pPr>
              <w:rPr>
                <w:rFonts w:ascii="Verdana" w:hAnsi="Verdana" w:cs="Arial"/>
                <w:sz w:val="22"/>
                <w:szCs w:val="22"/>
                <w:lang w:val="en-GB"/>
              </w:rPr>
            </w:pPr>
            <w:r>
              <w:rPr>
                <w:rFonts w:ascii="Verdana" w:hAnsi="Verdana" w:cs="Arial"/>
                <w:sz w:val="22"/>
                <w:szCs w:val="22"/>
                <w:lang w:val="en-GB"/>
              </w:rPr>
              <w:t>Purchase of standardised test materials.</w:t>
            </w:r>
          </w:p>
        </w:tc>
        <w:tc>
          <w:tcPr>
            <w:tcW w:w="4961" w:type="dxa"/>
            <w:tcBorders>
              <w:bottom w:val="single" w:sz="4" w:space="0" w:color="auto"/>
            </w:tcBorders>
            <w:shd w:val="clear" w:color="auto" w:fill="auto"/>
            <w:tcMar>
              <w:top w:w="57" w:type="dxa"/>
              <w:bottom w:w="57" w:type="dxa"/>
            </w:tcMar>
          </w:tcPr>
          <w:p w:rsidR="00F153DE" w:rsidRPr="00911273" w:rsidRDefault="00F153DE" w:rsidP="00F012DD">
            <w:pPr>
              <w:rPr>
                <w:rFonts w:ascii="Verdana" w:hAnsi="Verdana" w:cs="Gisha"/>
                <w:sz w:val="22"/>
                <w:szCs w:val="22"/>
                <w:lang w:val="en-GB"/>
              </w:rPr>
            </w:pPr>
            <w:r w:rsidRPr="00911273">
              <w:rPr>
                <w:rFonts w:ascii="Verdana" w:hAnsi="Verdana" w:cs="Gisha"/>
                <w:sz w:val="22"/>
                <w:szCs w:val="22"/>
                <w:lang w:val="en-GB"/>
              </w:rPr>
              <w:t>Children learn to understand their next steps and are able to gauge their next level of challenge</w:t>
            </w:r>
            <w:r w:rsidR="00911273">
              <w:rPr>
                <w:rFonts w:ascii="Verdana" w:hAnsi="Verdana" w:cs="Gisha"/>
                <w:sz w:val="22"/>
                <w:szCs w:val="22"/>
                <w:lang w:val="en-GB"/>
              </w:rPr>
              <w:t>.</w:t>
            </w:r>
          </w:p>
          <w:p w:rsidR="00F012DD" w:rsidRPr="00986061" w:rsidRDefault="008C75BC" w:rsidP="00F012DD">
            <w:pPr>
              <w:rPr>
                <w:rFonts w:ascii="Verdana" w:hAnsi="Verdana" w:cs="Gisha"/>
                <w:sz w:val="22"/>
                <w:szCs w:val="22"/>
                <w:lang w:val="en-GB"/>
              </w:rPr>
            </w:pPr>
            <w:r>
              <w:rPr>
                <w:rFonts w:ascii="Verdana" w:hAnsi="Verdana" w:cs="Gisha"/>
                <w:sz w:val="22"/>
                <w:szCs w:val="22"/>
                <w:lang w:val="en-GB"/>
              </w:rPr>
              <w:t>If school</w:t>
            </w:r>
            <w:r w:rsidR="00986061" w:rsidRPr="00986061">
              <w:rPr>
                <w:rFonts w:ascii="Verdana" w:hAnsi="Verdana" w:cs="Gisha"/>
                <w:sz w:val="22"/>
                <w:szCs w:val="22"/>
                <w:lang w:val="en-GB"/>
              </w:rPr>
              <w:t>s are able to track progress they will be able to identify children for whom intervention is required and be able to quantify successful strategies.</w:t>
            </w:r>
          </w:p>
        </w:tc>
        <w:tc>
          <w:tcPr>
            <w:tcW w:w="1984" w:type="dxa"/>
            <w:tcBorders>
              <w:bottom w:val="single" w:sz="4" w:space="0" w:color="auto"/>
            </w:tcBorders>
            <w:shd w:val="clear" w:color="auto" w:fill="auto"/>
            <w:tcMar>
              <w:top w:w="57" w:type="dxa"/>
              <w:bottom w:w="57" w:type="dxa"/>
            </w:tcMar>
          </w:tcPr>
          <w:p w:rsidR="00F012DD" w:rsidRPr="00986061" w:rsidRDefault="00986061" w:rsidP="00F012DD">
            <w:pPr>
              <w:rPr>
                <w:rFonts w:ascii="Verdana" w:hAnsi="Verdana" w:cs="Arial"/>
                <w:sz w:val="22"/>
                <w:szCs w:val="22"/>
                <w:lang w:val="en-GB"/>
              </w:rPr>
            </w:pPr>
            <w:r w:rsidRPr="00986061">
              <w:rPr>
                <w:rFonts w:ascii="Verdana" w:hAnsi="Verdana" w:cs="Arial"/>
                <w:sz w:val="22"/>
                <w:szCs w:val="22"/>
                <w:lang w:val="en-GB"/>
              </w:rPr>
              <w:t>Monitoring by SLT and class teachers.</w:t>
            </w:r>
          </w:p>
        </w:tc>
        <w:tc>
          <w:tcPr>
            <w:tcW w:w="1183" w:type="dxa"/>
            <w:tcBorders>
              <w:bottom w:val="single" w:sz="4" w:space="0" w:color="auto"/>
            </w:tcBorders>
            <w:shd w:val="clear" w:color="auto" w:fill="auto"/>
          </w:tcPr>
          <w:p w:rsidR="00F012DD" w:rsidRPr="003107A8" w:rsidRDefault="00986061" w:rsidP="00F012DD">
            <w:pPr>
              <w:rPr>
                <w:rFonts w:ascii="Verdana" w:hAnsi="Verdana" w:cs="Arial"/>
                <w:sz w:val="20"/>
                <w:szCs w:val="20"/>
                <w:lang w:val="en-GB"/>
              </w:rPr>
            </w:pPr>
            <w:r>
              <w:rPr>
                <w:rFonts w:ascii="Verdana" w:hAnsi="Verdana" w:cs="Arial"/>
                <w:sz w:val="20"/>
                <w:szCs w:val="20"/>
                <w:lang w:val="en-GB"/>
              </w:rPr>
              <w:t>SLT</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81302E" w:rsidRDefault="00F012DD" w:rsidP="00F012DD">
            <w:pPr>
              <w:rPr>
                <w:rFonts w:ascii="Verdana" w:hAnsi="Verdana" w:cs="Arial"/>
                <w:b/>
                <w:i/>
                <w:sz w:val="22"/>
                <w:szCs w:val="22"/>
                <w:lang w:val="en-GB"/>
              </w:rPr>
            </w:pPr>
            <w:r>
              <w:rPr>
                <w:rFonts w:ascii="Verdana" w:hAnsi="Verdana" w:cs="Arial"/>
                <w:b/>
                <w:sz w:val="22"/>
                <w:szCs w:val="22"/>
                <w:lang w:val="en-GB"/>
              </w:rPr>
              <w:t>Outcomes of Mid-Year Review:</w:t>
            </w:r>
            <w:r w:rsidR="0081302E">
              <w:rPr>
                <w:rFonts w:ascii="Verdana" w:hAnsi="Verdana" w:cs="Arial"/>
                <w:b/>
                <w:sz w:val="22"/>
                <w:szCs w:val="22"/>
                <w:lang w:val="en-GB"/>
              </w:rPr>
              <w:t xml:space="preserve"> </w:t>
            </w:r>
            <w:r w:rsidR="006624F3">
              <w:rPr>
                <w:rFonts w:ascii="Verdana" w:hAnsi="Verdana" w:cs="Arial"/>
                <w:b/>
                <w:i/>
                <w:sz w:val="22"/>
                <w:szCs w:val="22"/>
                <w:lang w:val="en-GB"/>
              </w:rPr>
              <w:t xml:space="preserve">Dec 2018 </w:t>
            </w:r>
          </w:p>
          <w:p w:rsidR="000C6A10" w:rsidRPr="0081302E" w:rsidRDefault="0081302E" w:rsidP="00F012DD">
            <w:pPr>
              <w:rPr>
                <w:rFonts w:ascii="Verdana" w:hAnsi="Verdana" w:cs="Arial"/>
                <w:b/>
                <w:sz w:val="22"/>
                <w:szCs w:val="22"/>
                <w:lang w:val="en-GB"/>
              </w:rPr>
            </w:pPr>
            <w:r>
              <w:rPr>
                <w:rFonts w:ascii="Verdana" w:hAnsi="Verdana" w:cs="Arial"/>
                <w:b/>
                <w:i/>
                <w:sz w:val="22"/>
                <w:szCs w:val="22"/>
                <w:lang w:val="en-GB"/>
              </w:rPr>
              <w:t>S</w:t>
            </w:r>
            <w:r w:rsidR="006624F3">
              <w:rPr>
                <w:rFonts w:ascii="Verdana" w:hAnsi="Verdana" w:cs="Arial"/>
                <w:b/>
                <w:i/>
                <w:sz w:val="22"/>
                <w:szCs w:val="22"/>
                <w:lang w:val="en-GB"/>
              </w:rPr>
              <w:t>ome progress as some</w:t>
            </w:r>
            <w:r w:rsidR="000C6A10" w:rsidRPr="00817A95">
              <w:rPr>
                <w:rFonts w:ascii="Verdana" w:hAnsi="Verdana" w:cs="Arial"/>
                <w:b/>
                <w:i/>
                <w:sz w:val="22"/>
                <w:szCs w:val="22"/>
                <w:lang w:val="en-GB"/>
              </w:rPr>
              <w:t xml:space="preserve"> improved target</w:t>
            </w:r>
            <w:r w:rsidR="006624F3">
              <w:rPr>
                <w:rFonts w:ascii="Verdana" w:hAnsi="Verdana" w:cs="Arial"/>
                <w:b/>
                <w:i/>
                <w:sz w:val="22"/>
                <w:szCs w:val="22"/>
                <w:lang w:val="en-GB"/>
              </w:rPr>
              <w:t xml:space="preserve"> </w:t>
            </w:r>
            <w:r w:rsidR="000C6A10" w:rsidRPr="00817A95">
              <w:rPr>
                <w:rFonts w:ascii="Verdana" w:hAnsi="Verdana" w:cs="Arial"/>
                <w:b/>
                <w:i/>
                <w:sz w:val="22"/>
                <w:szCs w:val="22"/>
                <w:lang w:val="en-GB"/>
              </w:rPr>
              <w:t xml:space="preserve">resources for maths </w:t>
            </w:r>
            <w:r w:rsidR="006624F3">
              <w:rPr>
                <w:rFonts w:ascii="Verdana" w:hAnsi="Verdana" w:cs="Arial"/>
                <w:b/>
                <w:i/>
                <w:sz w:val="22"/>
                <w:szCs w:val="22"/>
                <w:lang w:val="en-GB"/>
              </w:rPr>
              <w:t xml:space="preserve">purchased </w:t>
            </w:r>
            <w:r w:rsidR="000C6A10" w:rsidRPr="00817A95">
              <w:rPr>
                <w:rFonts w:ascii="Verdana" w:hAnsi="Verdana" w:cs="Arial"/>
                <w:b/>
                <w:i/>
                <w:sz w:val="22"/>
                <w:szCs w:val="22"/>
                <w:lang w:val="en-GB"/>
              </w:rPr>
              <w:t xml:space="preserve">and books for whole class teaching of writing. </w:t>
            </w:r>
            <w:r w:rsidR="006624F3">
              <w:rPr>
                <w:rFonts w:ascii="Verdana" w:hAnsi="Verdana" w:cs="Arial"/>
                <w:b/>
                <w:i/>
                <w:sz w:val="22"/>
                <w:szCs w:val="22"/>
                <w:lang w:val="en-GB"/>
              </w:rPr>
              <w:t xml:space="preserve">More research needed. </w:t>
            </w:r>
          </w:p>
          <w:p w:rsidR="000C6A10" w:rsidRPr="00817A95" w:rsidRDefault="000C6A10" w:rsidP="00F012DD">
            <w:pPr>
              <w:rPr>
                <w:rFonts w:ascii="Verdana" w:hAnsi="Verdana" w:cs="Arial"/>
                <w:b/>
                <w:i/>
                <w:sz w:val="22"/>
                <w:szCs w:val="22"/>
                <w:lang w:val="en-GB"/>
              </w:rPr>
            </w:pPr>
            <w:r w:rsidRPr="00817A95">
              <w:rPr>
                <w:rFonts w:ascii="Verdana" w:hAnsi="Verdana" w:cs="Arial"/>
                <w:b/>
                <w:i/>
                <w:sz w:val="22"/>
                <w:szCs w:val="22"/>
                <w:lang w:val="en-GB"/>
              </w:rPr>
              <w:t xml:space="preserve">Audit of reading texts for guided and independent reading undertaken and costs being finalised. </w:t>
            </w:r>
          </w:p>
          <w:p w:rsidR="000C6A10" w:rsidRPr="00817A95" w:rsidRDefault="000C6A10" w:rsidP="00F012DD">
            <w:pPr>
              <w:rPr>
                <w:rFonts w:ascii="Verdana" w:hAnsi="Verdana" w:cs="Arial"/>
                <w:b/>
                <w:i/>
                <w:sz w:val="22"/>
                <w:szCs w:val="22"/>
                <w:lang w:val="en-GB"/>
              </w:rPr>
            </w:pPr>
            <w:r w:rsidRPr="00817A95">
              <w:rPr>
                <w:rFonts w:ascii="Verdana" w:hAnsi="Verdana" w:cs="Arial"/>
                <w:b/>
                <w:i/>
                <w:sz w:val="22"/>
                <w:szCs w:val="22"/>
                <w:lang w:val="en-GB"/>
              </w:rPr>
              <w:t xml:space="preserve">Individual pupils taken up instrumental tuition and support given in sourcing cost effective instruments. </w:t>
            </w:r>
          </w:p>
          <w:p w:rsidR="00817A95" w:rsidRDefault="000C6A10" w:rsidP="00F012DD">
            <w:pPr>
              <w:rPr>
                <w:rFonts w:ascii="Verdana" w:hAnsi="Verdana" w:cs="Arial"/>
                <w:b/>
                <w:i/>
                <w:sz w:val="22"/>
                <w:szCs w:val="22"/>
                <w:lang w:val="en-GB"/>
              </w:rPr>
            </w:pPr>
            <w:r w:rsidRPr="0081302E">
              <w:rPr>
                <w:rFonts w:ascii="Verdana" w:hAnsi="Verdana" w:cs="Arial"/>
                <w:b/>
                <w:i/>
                <w:sz w:val="22"/>
                <w:szCs w:val="22"/>
                <w:u w:val="single"/>
                <w:lang w:val="en-GB"/>
              </w:rPr>
              <w:t>Next</w:t>
            </w:r>
            <w:r w:rsidRPr="00817A95">
              <w:rPr>
                <w:rFonts w:ascii="Verdana" w:hAnsi="Verdana" w:cs="Arial"/>
                <w:b/>
                <w:i/>
                <w:sz w:val="22"/>
                <w:szCs w:val="22"/>
                <w:lang w:val="en-GB"/>
              </w:rPr>
              <w:t xml:space="preserve"> to identify</w:t>
            </w:r>
            <w:r w:rsidR="00817A95">
              <w:rPr>
                <w:rFonts w:ascii="Verdana" w:hAnsi="Verdana" w:cs="Arial"/>
                <w:b/>
                <w:i/>
                <w:sz w:val="22"/>
                <w:szCs w:val="22"/>
                <w:lang w:val="en-GB"/>
              </w:rPr>
              <w:t xml:space="preserve"> funding source for reading books and to purchase. </w:t>
            </w:r>
          </w:p>
          <w:p w:rsidR="00817A95" w:rsidRDefault="00817A95" w:rsidP="00F012DD">
            <w:pPr>
              <w:rPr>
                <w:rFonts w:ascii="Verdana" w:hAnsi="Verdana" w:cs="Arial"/>
                <w:b/>
                <w:i/>
                <w:sz w:val="22"/>
                <w:szCs w:val="22"/>
                <w:lang w:val="en-GB"/>
              </w:rPr>
            </w:pPr>
            <w:r>
              <w:rPr>
                <w:rFonts w:ascii="Verdana" w:hAnsi="Verdana" w:cs="Arial"/>
                <w:b/>
                <w:i/>
                <w:sz w:val="22"/>
                <w:szCs w:val="22"/>
                <w:lang w:val="en-GB"/>
              </w:rPr>
              <w:t>Other resources being identified and sourced including times table resources for whole school development.</w:t>
            </w:r>
          </w:p>
          <w:p w:rsidR="00F012DD" w:rsidRPr="00F20F34" w:rsidRDefault="00F012DD" w:rsidP="00F012DD">
            <w:pPr>
              <w:rPr>
                <w:rFonts w:ascii="Verdana" w:hAnsi="Verdana" w:cs="Arial"/>
                <w:b/>
                <w:i/>
                <w:sz w:val="22"/>
                <w:szCs w:val="22"/>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6D65B0" w:rsidRPr="006D65B0" w:rsidRDefault="006D65B0" w:rsidP="00F012DD">
            <w:pPr>
              <w:rPr>
                <w:rFonts w:ascii="Verdana" w:hAnsi="Verdana" w:cs="Arial"/>
                <w:b/>
                <w:color w:val="00B050"/>
                <w:sz w:val="20"/>
                <w:szCs w:val="20"/>
                <w:lang w:val="en-GB"/>
              </w:rPr>
            </w:pPr>
            <w:r w:rsidRPr="006D65B0">
              <w:rPr>
                <w:rFonts w:ascii="Verdana" w:hAnsi="Verdana" w:cs="Arial"/>
                <w:b/>
                <w:color w:val="00B050"/>
                <w:sz w:val="18"/>
                <w:szCs w:val="18"/>
                <w:lang w:val="en-GB"/>
              </w:rPr>
              <w:t>£2000</w:t>
            </w:r>
          </w:p>
          <w:p w:rsidR="00F012DD" w:rsidRPr="003107A8" w:rsidRDefault="00F012DD" w:rsidP="00F012DD">
            <w:pPr>
              <w:rPr>
                <w:rFonts w:ascii="Verdana" w:hAnsi="Verdana" w:cs="Arial"/>
                <w:b/>
                <w:sz w:val="20"/>
                <w:szCs w:val="20"/>
                <w:lang w:val="en-GB"/>
              </w:rPr>
            </w:pPr>
          </w:p>
        </w:tc>
      </w:tr>
      <w:tr w:rsidR="00F012DD" w:rsidRPr="003107A8" w:rsidTr="005426D4">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g. Staff Training</w:t>
            </w:r>
          </w:p>
        </w:tc>
      </w:tr>
      <w:tr w:rsidR="00F012DD" w:rsidRPr="003107A8" w:rsidTr="00C4784E">
        <w:trPr>
          <w:trHeight w:val="289"/>
        </w:trPr>
        <w:tc>
          <w:tcPr>
            <w:tcW w:w="269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012DD" w:rsidRPr="00C4784E" w:rsidRDefault="00F012DD" w:rsidP="00F012DD">
            <w:pPr>
              <w:rPr>
                <w:rFonts w:ascii="Verdana" w:hAnsi="Verdana" w:cs="Arial"/>
                <w:sz w:val="22"/>
                <w:szCs w:val="22"/>
                <w:lang w:val="en-GB"/>
              </w:rPr>
            </w:pPr>
            <w:r w:rsidRPr="00C4784E">
              <w:rPr>
                <w:rFonts w:ascii="Verdana" w:hAnsi="Verdana" w:cs="Arial"/>
                <w:sz w:val="22"/>
                <w:szCs w:val="22"/>
                <w:lang w:val="en-GB"/>
              </w:rPr>
              <w:t>Improve Quality First Teaching</w:t>
            </w:r>
          </w:p>
          <w:p w:rsidR="00986061" w:rsidRPr="00C4784E" w:rsidRDefault="00986061" w:rsidP="00F012DD">
            <w:pPr>
              <w:rPr>
                <w:rFonts w:ascii="Verdana" w:hAnsi="Verdana" w:cs="Arial"/>
                <w:sz w:val="22"/>
                <w:szCs w:val="22"/>
                <w:lang w:val="en-GB"/>
              </w:rPr>
            </w:pPr>
            <w:r w:rsidRPr="00C4784E">
              <w:rPr>
                <w:rFonts w:ascii="Verdana" w:hAnsi="Verdana" w:cs="Arial"/>
                <w:sz w:val="22"/>
                <w:szCs w:val="22"/>
                <w:lang w:val="en-GB"/>
              </w:rPr>
              <w:t>Improve Teaching Assistant knowledge and expertise</w:t>
            </w:r>
          </w:p>
        </w:tc>
        <w:tc>
          <w:tcPr>
            <w:tcW w:w="3969" w:type="dxa"/>
            <w:tcBorders>
              <w:bottom w:val="single" w:sz="4" w:space="0" w:color="auto"/>
            </w:tcBorders>
            <w:tcMar>
              <w:top w:w="57" w:type="dxa"/>
              <w:bottom w:w="57" w:type="dxa"/>
            </w:tcMar>
          </w:tcPr>
          <w:p w:rsidR="00F012DD" w:rsidRPr="00C4784E" w:rsidRDefault="00F012DD" w:rsidP="00F012DD">
            <w:pPr>
              <w:rPr>
                <w:rFonts w:ascii="Verdana" w:hAnsi="Verdana" w:cs="Arial"/>
                <w:sz w:val="22"/>
                <w:szCs w:val="22"/>
                <w:lang w:val="en-GB"/>
              </w:rPr>
            </w:pPr>
            <w:r w:rsidRPr="00C4784E">
              <w:rPr>
                <w:rFonts w:ascii="Verdana" w:hAnsi="Verdana" w:cs="Arial"/>
                <w:sz w:val="22"/>
                <w:szCs w:val="22"/>
                <w:lang w:val="en-GB"/>
              </w:rPr>
              <w:t>Staff Inset to focus on Quality First Teaching</w:t>
            </w:r>
          </w:p>
          <w:p w:rsidR="00986061" w:rsidRPr="00C4784E" w:rsidRDefault="00986061" w:rsidP="00F012DD">
            <w:pPr>
              <w:rPr>
                <w:rFonts w:ascii="Verdana" w:hAnsi="Verdana" w:cs="Arial"/>
                <w:sz w:val="22"/>
                <w:szCs w:val="22"/>
                <w:lang w:val="en-GB"/>
              </w:rPr>
            </w:pPr>
          </w:p>
          <w:p w:rsidR="00986061" w:rsidRPr="00C4784E" w:rsidRDefault="00986061" w:rsidP="00986061">
            <w:pPr>
              <w:rPr>
                <w:rFonts w:ascii="Verdana" w:hAnsi="Verdana" w:cs="Arial"/>
                <w:sz w:val="22"/>
                <w:szCs w:val="22"/>
                <w:lang w:val="en-GB"/>
              </w:rPr>
            </w:pPr>
          </w:p>
        </w:tc>
        <w:tc>
          <w:tcPr>
            <w:tcW w:w="4961" w:type="dxa"/>
            <w:tcBorders>
              <w:bottom w:val="single" w:sz="4" w:space="0" w:color="auto"/>
            </w:tcBorders>
            <w:shd w:val="clear" w:color="auto" w:fill="auto"/>
            <w:tcMar>
              <w:top w:w="57" w:type="dxa"/>
              <w:bottom w:w="57" w:type="dxa"/>
            </w:tcMar>
          </w:tcPr>
          <w:p w:rsidR="00F012DD" w:rsidRPr="00C4784E" w:rsidRDefault="00986061" w:rsidP="00F012DD">
            <w:pPr>
              <w:rPr>
                <w:rFonts w:ascii="Verdana" w:hAnsi="Verdana" w:cs="Gisha"/>
                <w:sz w:val="22"/>
                <w:szCs w:val="22"/>
                <w:lang w:val="en-GB"/>
              </w:rPr>
            </w:pPr>
            <w:r w:rsidRPr="00C4784E">
              <w:rPr>
                <w:rFonts w:ascii="Verdana" w:hAnsi="Verdana" w:cs="Gisha"/>
                <w:sz w:val="22"/>
                <w:szCs w:val="22"/>
                <w:lang w:val="en-GB"/>
              </w:rPr>
              <w:t>Skilled staff will be better able to deliver relevant and effective interventions</w:t>
            </w:r>
          </w:p>
        </w:tc>
        <w:tc>
          <w:tcPr>
            <w:tcW w:w="1984" w:type="dxa"/>
            <w:tcBorders>
              <w:bottom w:val="single" w:sz="4" w:space="0" w:color="auto"/>
            </w:tcBorders>
            <w:shd w:val="clear" w:color="auto" w:fill="auto"/>
            <w:tcMar>
              <w:top w:w="57" w:type="dxa"/>
              <w:bottom w:w="57" w:type="dxa"/>
            </w:tcMar>
          </w:tcPr>
          <w:p w:rsidR="00F012DD" w:rsidRPr="00C4784E" w:rsidRDefault="00986061" w:rsidP="00F012DD">
            <w:pPr>
              <w:rPr>
                <w:rFonts w:ascii="Verdana" w:hAnsi="Verdana" w:cs="Arial"/>
                <w:sz w:val="22"/>
                <w:szCs w:val="22"/>
                <w:lang w:val="en-GB"/>
              </w:rPr>
            </w:pPr>
            <w:r w:rsidRPr="00C4784E">
              <w:rPr>
                <w:rFonts w:ascii="Verdana" w:hAnsi="Verdana" w:cs="Arial"/>
                <w:sz w:val="22"/>
                <w:szCs w:val="22"/>
                <w:lang w:val="en-GB"/>
              </w:rPr>
              <w:t>Monitoring by HT</w:t>
            </w:r>
          </w:p>
        </w:tc>
        <w:tc>
          <w:tcPr>
            <w:tcW w:w="1183" w:type="dxa"/>
            <w:tcBorders>
              <w:bottom w:val="single" w:sz="4" w:space="0" w:color="auto"/>
            </w:tcBorders>
            <w:shd w:val="clear" w:color="auto" w:fill="auto"/>
          </w:tcPr>
          <w:p w:rsidR="00F012DD" w:rsidRPr="00C4784E" w:rsidRDefault="00986061" w:rsidP="00F012DD">
            <w:pPr>
              <w:rPr>
                <w:rFonts w:ascii="Verdana" w:hAnsi="Verdana" w:cs="Arial"/>
                <w:sz w:val="22"/>
                <w:szCs w:val="22"/>
                <w:lang w:val="en-GB"/>
              </w:rPr>
            </w:pPr>
            <w:r w:rsidRPr="00C4784E">
              <w:rPr>
                <w:rFonts w:ascii="Verdana" w:hAnsi="Verdana" w:cs="Arial"/>
                <w:sz w:val="22"/>
                <w:szCs w:val="22"/>
                <w:lang w:val="en-GB"/>
              </w:rPr>
              <w:t>HT</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817A95" w:rsidRPr="00FB48DB" w:rsidRDefault="00F012DD" w:rsidP="00BE5BCB">
            <w:pPr>
              <w:rPr>
                <w:rFonts w:ascii="Verdana" w:hAnsi="Verdana" w:cs="Arial"/>
                <w:b/>
                <w:sz w:val="22"/>
                <w:szCs w:val="22"/>
                <w:lang w:val="en-GB"/>
              </w:rPr>
            </w:pPr>
            <w:r>
              <w:rPr>
                <w:rFonts w:ascii="Verdana" w:hAnsi="Verdana" w:cs="Arial"/>
                <w:b/>
                <w:sz w:val="22"/>
                <w:szCs w:val="22"/>
                <w:lang w:val="en-GB"/>
              </w:rPr>
              <w:t>Outcomes of Mid-Year Review:</w:t>
            </w:r>
            <w:r w:rsidR="00A71729">
              <w:rPr>
                <w:rFonts w:ascii="Verdana" w:hAnsi="Verdana" w:cs="Arial"/>
                <w:b/>
                <w:sz w:val="22"/>
                <w:szCs w:val="22"/>
                <w:lang w:val="en-GB"/>
              </w:rPr>
              <w:t xml:space="preserve"> </w:t>
            </w:r>
            <w:r w:rsidR="00817A95">
              <w:rPr>
                <w:rFonts w:ascii="Verdana" w:hAnsi="Verdana" w:cs="Arial"/>
                <w:b/>
                <w:sz w:val="22"/>
                <w:szCs w:val="22"/>
                <w:lang w:val="en-GB"/>
              </w:rPr>
              <w:t xml:space="preserve">Dec 2018 </w:t>
            </w:r>
            <w:r w:rsidR="00A71729">
              <w:rPr>
                <w:rFonts w:ascii="Verdana" w:hAnsi="Verdana" w:cs="Arial"/>
                <w:b/>
                <w:sz w:val="22"/>
                <w:szCs w:val="22"/>
                <w:lang w:val="en-GB"/>
              </w:rPr>
              <w:t xml:space="preserve">                                                                                                                                      </w:t>
            </w:r>
            <w:r w:rsidR="006624F3">
              <w:rPr>
                <w:rFonts w:ascii="Verdana" w:hAnsi="Verdana" w:cs="Arial"/>
                <w:b/>
                <w:sz w:val="22"/>
                <w:szCs w:val="22"/>
                <w:lang w:val="en-GB"/>
              </w:rPr>
              <w:t xml:space="preserve">Some progress already </w:t>
            </w:r>
            <w:r w:rsidR="00BE5BCB">
              <w:rPr>
                <w:rFonts w:ascii="Verdana" w:hAnsi="Verdana" w:cs="Arial"/>
                <w:b/>
                <w:sz w:val="22"/>
                <w:szCs w:val="22"/>
                <w:lang w:val="en-GB"/>
              </w:rPr>
              <w:t>evident</w:t>
            </w:r>
            <w:r w:rsidR="006624F3">
              <w:rPr>
                <w:rFonts w:ascii="Verdana" w:hAnsi="Verdana" w:cs="Arial"/>
                <w:b/>
                <w:sz w:val="22"/>
                <w:szCs w:val="22"/>
                <w:lang w:val="en-GB"/>
              </w:rPr>
              <w:t xml:space="preserve"> in relationship building </w:t>
            </w:r>
            <w:r w:rsidR="00BE5BCB">
              <w:rPr>
                <w:rFonts w:ascii="Verdana" w:hAnsi="Verdana" w:cs="Arial"/>
                <w:b/>
                <w:sz w:val="22"/>
                <w:szCs w:val="22"/>
                <w:lang w:val="en-GB"/>
              </w:rPr>
              <w:t>between</w:t>
            </w:r>
            <w:r w:rsidR="006624F3">
              <w:rPr>
                <w:rFonts w:ascii="Verdana" w:hAnsi="Verdana" w:cs="Arial"/>
                <w:b/>
                <w:sz w:val="22"/>
                <w:szCs w:val="22"/>
                <w:lang w:val="en-GB"/>
              </w:rPr>
              <w:t xml:space="preserve"> TAs and </w:t>
            </w:r>
            <w:r w:rsidR="00BE5BCB">
              <w:rPr>
                <w:rFonts w:ascii="Verdana" w:hAnsi="Verdana" w:cs="Arial"/>
                <w:b/>
                <w:sz w:val="22"/>
                <w:szCs w:val="22"/>
                <w:lang w:val="en-GB"/>
              </w:rPr>
              <w:t>pupils</w:t>
            </w:r>
            <w:r w:rsidR="006624F3">
              <w:rPr>
                <w:rFonts w:ascii="Verdana" w:hAnsi="Verdana" w:cs="Arial"/>
                <w:b/>
                <w:sz w:val="22"/>
                <w:szCs w:val="22"/>
                <w:lang w:val="en-GB"/>
              </w:rPr>
              <w:t xml:space="preserve">. </w:t>
            </w:r>
            <w:r w:rsidR="00BE5BCB">
              <w:rPr>
                <w:rFonts w:ascii="Verdana" w:hAnsi="Verdana" w:cs="Arial"/>
                <w:b/>
                <w:sz w:val="22"/>
                <w:szCs w:val="22"/>
                <w:lang w:val="en-GB"/>
              </w:rPr>
              <w:t>Resilience</w:t>
            </w:r>
            <w:r w:rsidR="006624F3">
              <w:rPr>
                <w:rFonts w:ascii="Verdana" w:hAnsi="Verdana" w:cs="Arial"/>
                <w:b/>
                <w:sz w:val="22"/>
                <w:szCs w:val="22"/>
                <w:lang w:val="en-GB"/>
              </w:rPr>
              <w:t xml:space="preserve"> </w:t>
            </w:r>
            <w:r w:rsidR="002C47F8">
              <w:rPr>
                <w:rFonts w:ascii="Verdana" w:hAnsi="Verdana" w:cs="Arial"/>
                <w:b/>
                <w:sz w:val="22"/>
                <w:szCs w:val="22"/>
                <w:lang w:val="en-GB"/>
              </w:rPr>
              <w:t>of</w:t>
            </w:r>
            <w:r w:rsidR="006624F3">
              <w:rPr>
                <w:rFonts w:ascii="Verdana" w:hAnsi="Verdana" w:cs="Arial"/>
                <w:b/>
                <w:sz w:val="22"/>
                <w:szCs w:val="22"/>
                <w:lang w:val="en-GB"/>
              </w:rPr>
              <w:t xml:space="preserve"> </w:t>
            </w:r>
            <w:r w:rsidR="00BE5BCB">
              <w:rPr>
                <w:rFonts w:ascii="Verdana" w:hAnsi="Verdana" w:cs="Arial"/>
                <w:b/>
                <w:sz w:val="22"/>
                <w:szCs w:val="22"/>
                <w:lang w:val="en-GB"/>
              </w:rPr>
              <w:t>pupils</w:t>
            </w:r>
            <w:r w:rsidR="006624F3">
              <w:rPr>
                <w:rFonts w:ascii="Verdana" w:hAnsi="Verdana" w:cs="Arial"/>
                <w:b/>
                <w:sz w:val="22"/>
                <w:szCs w:val="22"/>
                <w:lang w:val="en-GB"/>
              </w:rPr>
              <w:t xml:space="preserve"> </w:t>
            </w:r>
            <w:r w:rsidR="00BE5BCB">
              <w:rPr>
                <w:rFonts w:ascii="Verdana" w:hAnsi="Verdana" w:cs="Arial"/>
                <w:b/>
                <w:sz w:val="22"/>
                <w:szCs w:val="22"/>
                <w:lang w:val="en-GB"/>
              </w:rPr>
              <w:t>increasing. Managemen</w:t>
            </w:r>
            <w:r w:rsidR="006624F3">
              <w:rPr>
                <w:rFonts w:ascii="Verdana" w:hAnsi="Verdana" w:cs="Arial"/>
                <w:b/>
                <w:sz w:val="22"/>
                <w:szCs w:val="22"/>
                <w:lang w:val="en-GB"/>
              </w:rPr>
              <w:t>t</w:t>
            </w:r>
            <w:r w:rsidR="00BE5BCB">
              <w:rPr>
                <w:rFonts w:ascii="Verdana" w:hAnsi="Verdana" w:cs="Arial"/>
                <w:b/>
                <w:sz w:val="22"/>
                <w:szCs w:val="22"/>
                <w:lang w:val="en-GB"/>
              </w:rPr>
              <w:t xml:space="preserve"> </w:t>
            </w:r>
            <w:r w:rsidR="006624F3">
              <w:rPr>
                <w:rFonts w:ascii="Verdana" w:hAnsi="Verdana" w:cs="Arial"/>
                <w:b/>
                <w:sz w:val="22"/>
                <w:szCs w:val="22"/>
                <w:lang w:val="en-GB"/>
              </w:rPr>
              <w:t xml:space="preserve">plan continues to deliver CPD to </w:t>
            </w:r>
            <w:r w:rsidR="00BE5BCB">
              <w:rPr>
                <w:rFonts w:ascii="Verdana" w:hAnsi="Verdana" w:cs="Arial"/>
                <w:b/>
                <w:sz w:val="22"/>
                <w:szCs w:val="22"/>
                <w:lang w:val="en-GB"/>
              </w:rPr>
              <w:t>improve</w:t>
            </w:r>
            <w:r w:rsidR="006624F3">
              <w:rPr>
                <w:rFonts w:ascii="Verdana" w:hAnsi="Verdana" w:cs="Arial"/>
                <w:b/>
                <w:sz w:val="22"/>
                <w:szCs w:val="22"/>
                <w:lang w:val="en-GB"/>
              </w:rPr>
              <w:t xml:space="preserve"> QFT </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6D65B0" w:rsidRPr="006D65B0" w:rsidRDefault="006D65B0" w:rsidP="00F012DD">
            <w:pPr>
              <w:rPr>
                <w:rFonts w:ascii="Verdana" w:hAnsi="Verdana" w:cs="Arial"/>
                <w:b/>
                <w:color w:val="00B050"/>
                <w:sz w:val="20"/>
                <w:szCs w:val="20"/>
                <w:lang w:val="en-GB"/>
              </w:rPr>
            </w:pPr>
            <w:r w:rsidRPr="006D65B0">
              <w:rPr>
                <w:rFonts w:ascii="Verdana" w:hAnsi="Verdana" w:cs="Arial"/>
                <w:b/>
                <w:color w:val="00B050"/>
                <w:sz w:val="18"/>
                <w:szCs w:val="18"/>
                <w:lang w:val="en-GB"/>
              </w:rPr>
              <w:t>£1500</w:t>
            </w:r>
          </w:p>
          <w:p w:rsidR="00F012DD" w:rsidRPr="003107A8" w:rsidRDefault="00F012DD" w:rsidP="00F012DD">
            <w:pPr>
              <w:rPr>
                <w:rFonts w:ascii="Verdana" w:hAnsi="Verdana" w:cs="Arial"/>
                <w:b/>
                <w:sz w:val="20"/>
                <w:szCs w:val="20"/>
                <w:lang w:val="en-GB"/>
              </w:rPr>
            </w:pPr>
          </w:p>
        </w:tc>
      </w:tr>
      <w:tr w:rsidR="00F012DD" w:rsidRPr="003107A8" w:rsidTr="005426D4">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h. Enrichment/Raising Aspirations</w:t>
            </w:r>
          </w:p>
        </w:tc>
      </w:tr>
      <w:tr w:rsidR="00F012DD" w:rsidRPr="003107A8" w:rsidTr="00C4784E">
        <w:trPr>
          <w:trHeight w:val="289"/>
        </w:trPr>
        <w:tc>
          <w:tcPr>
            <w:tcW w:w="269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012DD" w:rsidRPr="00C4784E" w:rsidRDefault="00F012DD" w:rsidP="006D65B0">
            <w:pPr>
              <w:rPr>
                <w:rFonts w:ascii="Verdana" w:hAnsi="Verdana" w:cs="Arial"/>
                <w:sz w:val="22"/>
                <w:szCs w:val="22"/>
                <w:lang w:val="en-GB"/>
              </w:rPr>
            </w:pPr>
            <w:r w:rsidRPr="00C4784E">
              <w:rPr>
                <w:rFonts w:ascii="Verdana" w:hAnsi="Verdana" w:cs="Arial"/>
                <w:sz w:val="22"/>
                <w:szCs w:val="22"/>
                <w:lang w:val="en-GB"/>
              </w:rPr>
              <w:t xml:space="preserve">Pupil premium children </w:t>
            </w:r>
            <w:r w:rsidR="00911273" w:rsidRPr="00C4784E">
              <w:rPr>
                <w:rFonts w:ascii="Verdana" w:hAnsi="Verdana" w:cs="Arial"/>
                <w:sz w:val="22"/>
                <w:szCs w:val="22"/>
                <w:lang w:val="en-GB"/>
              </w:rPr>
              <w:t xml:space="preserve">are not excluded from activities available to non PP children. </w:t>
            </w:r>
          </w:p>
          <w:p w:rsidR="006D65B0" w:rsidRPr="00C4784E" w:rsidRDefault="006D65B0" w:rsidP="00F012DD">
            <w:pPr>
              <w:rPr>
                <w:rFonts w:ascii="Verdana" w:hAnsi="Verdana" w:cs="Arial"/>
                <w:sz w:val="22"/>
                <w:szCs w:val="22"/>
                <w:lang w:val="en-GB"/>
              </w:rPr>
            </w:pPr>
          </w:p>
          <w:p w:rsidR="00F012DD" w:rsidRPr="00C4784E" w:rsidRDefault="00F012DD" w:rsidP="00F012DD">
            <w:pPr>
              <w:rPr>
                <w:rFonts w:ascii="Verdana" w:hAnsi="Verdana" w:cs="Arial"/>
                <w:sz w:val="22"/>
                <w:szCs w:val="22"/>
                <w:lang w:val="en-GB"/>
              </w:rPr>
            </w:pPr>
          </w:p>
        </w:tc>
        <w:tc>
          <w:tcPr>
            <w:tcW w:w="3969" w:type="dxa"/>
            <w:tcBorders>
              <w:bottom w:val="single" w:sz="4" w:space="0" w:color="auto"/>
            </w:tcBorders>
            <w:tcMar>
              <w:top w:w="57" w:type="dxa"/>
              <w:bottom w:w="57" w:type="dxa"/>
            </w:tcMar>
          </w:tcPr>
          <w:p w:rsidR="00F012DD" w:rsidRPr="00C4784E" w:rsidRDefault="00911273" w:rsidP="00F012DD">
            <w:pPr>
              <w:rPr>
                <w:rFonts w:ascii="Verdana" w:hAnsi="Verdana" w:cs="Arial"/>
                <w:sz w:val="22"/>
                <w:szCs w:val="22"/>
                <w:lang w:val="en-GB"/>
              </w:rPr>
            </w:pPr>
            <w:r w:rsidRPr="00C4784E">
              <w:rPr>
                <w:rFonts w:ascii="Verdana" w:hAnsi="Verdana" w:cs="Arial"/>
                <w:sz w:val="22"/>
                <w:szCs w:val="22"/>
                <w:lang w:val="en-GB"/>
              </w:rPr>
              <w:t xml:space="preserve">Parents of PP children who feel that finance is a barrier to access afterschool activities and school trips/ events can </w:t>
            </w:r>
            <w:r w:rsidR="00FA5032" w:rsidRPr="00C4784E">
              <w:rPr>
                <w:rFonts w:ascii="Verdana" w:hAnsi="Verdana" w:cs="Arial"/>
                <w:sz w:val="22"/>
                <w:szCs w:val="22"/>
                <w:lang w:val="en-GB"/>
              </w:rPr>
              <w:t xml:space="preserve">be considered for financial support </w:t>
            </w:r>
          </w:p>
          <w:p w:rsidR="00986061" w:rsidRPr="00C4784E" w:rsidRDefault="00986061" w:rsidP="00F012DD">
            <w:pPr>
              <w:rPr>
                <w:rFonts w:ascii="Verdana" w:hAnsi="Verdana" w:cs="Arial"/>
                <w:sz w:val="22"/>
                <w:szCs w:val="22"/>
                <w:lang w:val="en-GB"/>
              </w:rPr>
            </w:pPr>
          </w:p>
        </w:tc>
        <w:tc>
          <w:tcPr>
            <w:tcW w:w="4961" w:type="dxa"/>
            <w:tcBorders>
              <w:bottom w:val="single" w:sz="4" w:space="0" w:color="auto"/>
            </w:tcBorders>
            <w:shd w:val="clear" w:color="auto" w:fill="auto"/>
            <w:tcMar>
              <w:top w:w="57" w:type="dxa"/>
              <w:bottom w:w="57" w:type="dxa"/>
            </w:tcMar>
          </w:tcPr>
          <w:p w:rsidR="00F012DD" w:rsidRPr="00C4784E" w:rsidRDefault="00F012DD" w:rsidP="00F012DD">
            <w:pPr>
              <w:rPr>
                <w:rFonts w:ascii="Verdana" w:hAnsi="Verdana" w:cs="Gisha"/>
                <w:sz w:val="22"/>
                <w:szCs w:val="22"/>
                <w:lang w:val="en-GB"/>
              </w:rPr>
            </w:pPr>
            <w:r w:rsidRPr="00C4784E">
              <w:rPr>
                <w:rFonts w:ascii="Verdana" w:hAnsi="Verdana" w:cs="Gisha"/>
                <w:sz w:val="22"/>
                <w:szCs w:val="22"/>
                <w:lang w:val="en-GB"/>
              </w:rPr>
              <w:t>Children should have access to a wide range of educational opportunity in order to raise self-esteem and nurture aspirations.</w:t>
            </w:r>
          </w:p>
          <w:p w:rsidR="00FA5032" w:rsidRPr="00C4784E" w:rsidRDefault="00FA5032" w:rsidP="00F012DD">
            <w:pPr>
              <w:rPr>
                <w:rFonts w:ascii="Verdana" w:hAnsi="Verdana" w:cs="Gisha"/>
                <w:sz w:val="22"/>
                <w:szCs w:val="22"/>
                <w:lang w:val="en-GB"/>
              </w:rPr>
            </w:pPr>
          </w:p>
          <w:p w:rsidR="00FA5032" w:rsidRPr="00C4784E" w:rsidRDefault="00FA5032" w:rsidP="00F012DD">
            <w:pPr>
              <w:rPr>
                <w:rFonts w:ascii="Verdana" w:hAnsi="Verdana" w:cs="Gisha"/>
                <w:sz w:val="22"/>
                <w:szCs w:val="22"/>
                <w:lang w:val="en-GB"/>
              </w:rPr>
            </w:pPr>
            <w:r w:rsidRPr="00C4784E">
              <w:rPr>
                <w:rFonts w:ascii="Verdana" w:hAnsi="Verdana" w:cs="Gisha"/>
                <w:sz w:val="22"/>
                <w:szCs w:val="22"/>
                <w:lang w:val="en-GB"/>
              </w:rPr>
              <w:t xml:space="preserve">EEF sports/ arts participant + 2mths </w:t>
            </w:r>
          </w:p>
          <w:p w:rsidR="00FA5032" w:rsidRPr="00C4784E" w:rsidRDefault="00FA5032" w:rsidP="00F012DD">
            <w:pPr>
              <w:rPr>
                <w:rFonts w:ascii="Verdana" w:hAnsi="Verdana" w:cs="Gisha"/>
                <w:sz w:val="22"/>
                <w:szCs w:val="22"/>
                <w:lang w:val="en-GB"/>
              </w:rPr>
            </w:pPr>
            <w:r w:rsidRPr="00C4784E">
              <w:rPr>
                <w:rFonts w:ascii="Verdana" w:hAnsi="Verdana" w:cs="Gisha"/>
                <w:sz w:val="22"/>
                <w:szCs w:val="22"/>
                <w:lang w:val="en-GB"/>
              </w:rPr>
              <w:t xml:space="preserve">Outdoor adventure + 4mths </w:t>
            </w:r>
          </w:p>
        </w:tc>
        <w:tc>
          <w:tcPr>
            <w:tcW w:w="1984" w:type="dxa"/>
            <w:tcBorders>
              <w:bottom w:val="single" w:sz="4" w:space="0" w:color="auto"/>
            </w:tcBorders>
            <w:shd w:val="clear" w:color="auto" w:fill="auto"/>
            <w:tcMar>
              <w:top w:w="57" w:type="dxa"/>
              <w:bottom w:w="57" w:type="dxa"/>
            </w:tcMar>
          </w:tcPr>
          <w:p w:rsidR="00F012DD" w:rsidRPr="00C4784E" w:rsidRDefault="00F012DD" w:rsidP="00F012DD">
            <w:pPr>
              <w:rPr>
                <w:rFonts w:ascii="Verdana" w:hAnsi="Verdana" w:cs="Arial"/>
                <w:sz w:val="22"/>
                <w:szCs w:val="22"/>
                <w:lang w:val="en-GB"/>
              </w:rPr>
            </w:pPr>
            <w:r w:rsidRPr="00C4784E">
              <w:rPr>
                <w:rFonts w:ascii="Verdana" w:hAnsi="Verdana" w:cs="Arial"/>
                <w:sz w:val="22"/>
                <w:szCs w:val="22"/>
                <w:lang w:val="en-GB"/>
              </w:rPr>
              <w:t>Monitoring by admin</w:t>
            </w:r>
            <w:r w:rsidR="00FA5032" w:rsidRPr="00C4784E">
              <w:rPr>
                <w:rFonts w:ascii="Verdana" w:hAnsi="Verdana" w:cs="Arial"/>
                <w:sz w:val="22"/>
                <w:szCs w:val="22"/>
                <w:lang w:val="en-GB"/>
              </w:rPr>
              <w:t>/PSW</w:t>
            </w:r>
            <w:r w:rsidR="006D65B0" w:rsidRPr="00C4784E">
              <w:rPr>
                <w:rFonts w:ascii="Verdana" w:hAnsi="Verdana" w:cs="Arial"/>
                <w:sz w:val="22"/>
                <w:szCs w:val="22"/>
                <w:lang w:val="en-GB"/>
              </w:rPr>
              <w:t xml:space="preserve"> </w:t>
            </w:r>
          </w:p>
        </w:tc>
        <w:tc>
          <w:tcPr>
            <w:tcW w:w="1183" w:type="dxa"/>
            <w:tcBorders>
              <w:bottom w:val="single" w:sz="4" w:space="0" w:color="auto"/>
            </w:tcBorders>
            <w:shd w:val="clear" w:color="auto" w:fill="auto"/>
          </w:tcPr>
          <w:p w:rsidR="00F012DD" w:rsidRPr="00C4784E" w:rsidRDefault="00FA5032" w:rsidP="00F012DD">
            <w:pPr>
              <w:rPr>
                <w:rFonts w:ascii="Verdana" w:hAnsi="Verdana" w:cs="Arial"/>
                <w:sz w:val="22"/>
                <w:szCs w:val="20"/>
                <w:lang w:val="en-GB"/>
              </w:rPr>
            </w:pPr>
            <w:r w:rsidRPr="00C4784E">
              <w:rPr>
                <w:rFonts w:ascii="Verdana" w:hAnsi="Verdana" w:cs="Arial"/>
                <w:sz w:val="22"/>
                <w:szCs w:val="20"/>
                <w:lang w:val="en-GB"/>
              </w:rPr>
              <w:t>HT</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817A95" w:rsidRPr="00A71729"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r w:rsidR="00A71729">
              <w:rPr>
                <w:rFonts w:ascii="Verdana" w:hAnsi="Verdana" w:cs="Arial"/>
                <w:b/>
                <w:sz w:val="22"/>
                <w:szCs w:val="22"/>
                <w:lang w:val="en-GB"/>
              </w:rPr>
              <w:t xml:space="preserve"> December 2018                                                                                                                        </w:t>
            </w:r>
            <w:r w:rsidR="00817A95" w:rsidRPr="00817A95">
              <w:rPr>
                <w:rFonts w:ascii="Verdana" w:hAnsi="Verdana" w:cs="Arial"/>
                <w:b/>
                <w:i/>
                <w:sz w:val="22"/>
                <w:szCs w:val="22"/>
                <w:lang w:val="en-GB"/>
              </w:rPr>
              <w:t xml:space="preserve"> Improved  processes in communicating timely and supportive reminders of whole school events and trips as well as school creative sourcing of competitively priced relevant one off items; gum shields </w:t>
            </w:r>
            <w:r w:rsidR="002C47F8" w:rsidRPr="00817A95">
              <w:rPr>
                <w:rFonts w:ascii="Verdana" w:hAnsi="Verdana" w:cs="Arial"/>
                <w:b/>
                <w:i/>
                <w:sz w:val="22"/>
                <w:szCs w:val="22"/>
                <w:lang w:val="en-GB"/>
              </w:rPr>
              <w:t>improving</w:t>
            </w:r>
            <w:r w:rsidR="00817A95" w:rsidRPr="00817A95">
              <w:rPr>
                <w:rFonts w:ascii="Verdana" w:hAnsi="Verdana" w:cs="Arial"/>
                <w:b/>
                <w:i/>
                <w:sz w:val="22"/>
                <w:szCs w:val="22"/>
                <w:lang w:val="en-GB"/>
              </w:rPr>
              <w:t xml:space="preserve"> participation of all pupils in events and all PP. </w:t>
            </w:r>
          </w:p>
          <w:p w:rsidR="00817A95" w:rsidRPr="00817A95" w:rsidRDefault="00817A95" w:rsidP="00F012DD">
            <w:pPr>
              <w:rPr>
                <w:rFonts w:ascii="Verdana" w:hAnsi="Verdana" w:cs="Arial"/>
                <w:b/>
                <w:i/>
                <w:sz w:val="22"/>
                <w:szCs w:val="22"/>
                <w:lang w:val="en-GB"/>
              </w:rPr>
            </w:pPr>
            <w:r w:rsidRPr="00817A95">
              <w:rPr>
                <w:rFonts w:ascii="Verdana" w:hAnsi="Verdana" w:cs="Arial"/>
                <w:b/>
                <w:i/>
                <w:sz w:val="22"/>
                <w:szCs w:val="22"/>
                <w:lang w:val="en-GB"/>
              </w:rPr>
              <w:t>Whilst not an entitlement</w:t>
            </w:r>
            <w:r w:rsidR="00A71729">
              <w:rPr>
                <w:rFonts w:ascii="Verdana" w:hAnsi="Verdana" w:cs="Arial"/>
                <w:b/>
                <w:i/>
                <w:sz w:val="22"/>
                <w:szCs w:val="22"/>
                <w:lang w:val="en-GB"/>
              </w:rPr>
              <w:t>,</w:t>
            </w:r>
            <w:r w:rsidRPr="00817A95">
              <w:rPr>
                <w:rFonts w:ascii="Verdana" w:hAnsi="Verdana" w:cs="Arial"/>
                <w:b/>
                <w:i/>
                <w:sz w:val="22"/>
                <w:szCs w:val="22"/>
                <w:lang w:val="en-GB"/>
              </w:rPr>
              <w:t xml:space="preserve"> parents and carers of PP children understand when and how to access funding to support and </w:t>
            </w:r>
            <w:r w:rsidRPr="00817A95">
              <w:rPr>
                <w:rFonts w:ascii="Verdana" w:hAnsi="Verdana" w:cs="Arial"/>
                <w:b/>
                <w:i/>
                <w:sz w:val="20"/>
                <w:szCs w:val="20"/>
                <w:lang w:val="en-GB"/>
              </w:rPr>
              <w:t>enhance</w:t>
            </w:r>
            <w:r w:rsidRPr="00817A95">
              <w:rPr>
                <w:rFonts w:ascii="Verdana" w:hAnsi="Verdana" w:cs="Arial"/>
                <w:b/>
                <w:i/>
                <w:sz w:val="22"/>
                <w:szCs w:val="22"/>
                <w:lang w:val="en-GB"/>
              </w:rPr>
              <w:t xml:space="preserve"> individual pupils</w:t>
            </w:r>
            <w:r w:rsidR="00A71729">
              <w:rPr>
                <w:rFonts w:ascii="Verdana" w:hAnsi="Verdana" w:cs="Arial"/>
                <w:b/>
                <w:i/>
                <w:sz w:val="22"/>
                <w:szCs w:val="22"/>
                <w:lang w:val="en-GB"/>
              </w:rPr>
              <w:t>’ participation in after-</w:t>
            </w:r>
            <w:r w:rsidRPr="00817A95">
              <w:rPr>
                <w:rFonts w:ascii="Verdana" w:hAnsi="Verdana" w:cs="Arial"/>
                <w:b/>
                <w:i/>
                <w:sz w:val="22"/>
                <w:szCs w:val="22"/>
                <w:lang w:val="en-GB"/>
              </w:rPr>
              <w:t xml:space="preserve">school activities, clubs and residentials. </w:t>
            </w:r>
          </w:p>
          <w:p w:rsidR="00817A95" w:rsidRPr="00817A95" w:rsidRDefault="00A71729" w:rsidP="00F012DD">
            <w:pPr>
              <w:rPr>
                <w:rFonts w:ascii="Verdana" w:hAnsi="Verdana" w:cs="Arial"/>
                <w:b/>
                <w:i/>
                <w:sz w:val="22"/>
                <w:szCs w:val="22"/>
                <w:lang w:val="en-GB"/>
              </w:rPr>
            </w:pPr>
            <w:r>
              <w:rPr>
                <w:rFonts w:ascii="Verdana" w:hAnsi="Verdana" w:cs="Arial"/>
                <w:b/>
                <w:i/>
                <w:sz w:val="22"/>
                <w:szCs w:val="22"/>
                <w:lang w:val="en-GB"/>
              </w:rPr>
              <w:t>Extremely p</w:t>
            </w:r>
            <w:r w:rsidR="00817A95" w:rsidRPr="00817A95">
              <w:rPr>
                <w:rFonts w:ascii="Verdana" w:hAnsi="Verdana" w:cs="Arial"/>
                <w:b/>
                <w:i/>
                <w:sz w:val="22"/>
                <w:szCs w:val="22"/>
                <w:lang w:val="en-GB"/>
              </w:rPr>
              <w:t xml:space="preserve">ositive impact of PSW working with identified families across the school, who are referred or </w:t>
            </w:r>
            <w:r w:rsidR="002C47F8" w:rsidRPr="00817A95">
              <w:rPr>
                <w:rFonts w:ascii="Verdana" w:hAnsi="Verdana" w:cs="Arial"/>
                <w:b/>
                <w:i/>
                <w:sz w:val="22"/>
                <w:szCs w:val="22"/>
                <w:lang w:val="en-GB"/>
              </w:rPr>
              <w:t>self-refer</w:t>
            </w:r>
            <w:r w:rsidR="00817A95" w:rsidRPr="00817A95">
              <w:rPr>
                <w:rFonts w:ascii="Verdana" w:hAnsi="Verdana" w:cs="Arial"/>
                <w:b/>
                <w:i/>
                <w:sz w:val="22"/>
                <w:szCs w:val="22"/>
                <w:lang w:val="en-GB"/>
              </w:rPr>
              <w:t xml:space="preserve">, supporting relevant PP children.  </w:t>
            </w:r>
          </w:p>
          <w:p w:rsidR="00F012DD" w:rsidRPr="00A71729" w:rsidRDefault="00817A95" w:rsidP="00F012DD">
            <w:pPr>
              <w:rPr>
                <w:rFonts w:ascii="Verdana" w:hAnsi="Verdana" w:cs="Arial"/>
                <w:b/>
                <w:i/>
                <w:sz w:val="22"/>
                <w:szCs w:val="22"/>
                <w:lang w:val="en-GB"/>
              </w:rPr>
            </w:pPr>
            <w:r w:rsidRPr="00A71729">
              <w:rPr>
                <w:rFonts w:ascii="Verdana" w:hAnsi="Verdana" w:cs="Arial"/>
                <w:b/>
                <w:i/>
                <w:sz w:val="22"/>
                <w:szCs w:val="22"/>
                <w:u w:val="single"/>
                <w:lang w:val="en-GB"/>
              </w:rPr>
              <w:t>Next</w:t>
            </w:r>
            <w:r w:rsidRPr="00817A95">
              <w:rPr>
                <w:rFonts w:ascii="Verdana" w:hAnsi="Verdana" w:cs="Arial"/>
                <w:b/>
                <w:i/>
                <w:sz w:val="22"/>
                <w:szCs w:val="22"/>
                <w:lang w:val="en-GB"/>
              </w:rPr>
              <w:t xml:space="preserve"> to continue to work on systems and communication to ensure that this is fully embedded and has impact. </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Default="00F012DD" w:rsidP="00F012DD">
            <w:pPr>
              <w:rPr>
                <w:rFonts w:ascii="Verdana" w:hAnsi="Verdana" w:cs="Arial"/>
                <w:b/>
                <w:sz w:val="18"/>
                <w:szCs w:val="18"/>
                <w:lang w:val="en-GB"/>
              </w:rPr>
            </w:pPr>
          </w:p>
          <w:p w:rsidR="00E65638" w:rsidRPr="003107A8" w:rsidRDefault="00E65638" w:rsidP="00F012DD">
            <w:pPr>
              <w:rPr>
                <w:rFonts w:ascii="Verdana" w:hAnsi="Verdana" w:cs="Arial"/>
                <w:b/>
                <w:sz w:val="20"/>
                <w:szCs w:val="20"/>
                <w:lang w:val="en-GB"/>
              </w:rPr>
            </w:pPr>
            <w:r w:rsidRPr="00E65638">
              <w:rPr>
                <w:rFonts w:ascii="Verdana" w:hAnsi="Verdana" w:cs="Arial"/>
                <w:b/>
                <w:color w:val="00B050"/>
                <w:sz w:val="18"/>
                <w:szCs w:val="18"/>
                <w:lang w:val="en-GB"/>
              </w:rPr>
              <w:t>£5000</w:t>
            </w:r>
          </w:p>
          <w:p w:rsidR="00F012DD" w:rsidRPr="003107A8" w:rsidRDefault="00F012DD" w:rsidP="00F012DD">
            <w:pPr>
              <w:rPr>
                <w:rFonts w:ascii="Verdana" w:hAnsi="Verdana" w:cs="Arial"/>
                <w:b/>
                <w:sz w:val="20"/>
                <w:szCs w:val="20"/>
                <w:lang w:val="en-GB"/>
              </w:rPr>
            </w:pPr>
          </w:p>
        </w:tc>
      </w:tr>
      <w:tr w:rsidR="00F012DD" w:rsidRPr="003107A8" w:rsidTr="005426D4">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 xml:space="preserve">i. Home Support (e.g. </w:t>
            </w:r>
            <w:r w:rsidR="00FA5032">
              <w:rPr>
                <w:rFonts w:ascii="Verdana" w:hAnsi="Verdana" w:cs="Arial"/>
                <w:b/>
                <w:sz w:val="22"/>
                <w:szCs w:val="22"/>
                <w:lang w:val="en-GB"/>
              </w:rPr>
              <w:t xml:space="preserve">EWO/ PSW ) </w:t>
            </w:r>
          </w:p>
        </w:tc>
      </w:tr>
      <w:tr w:rsidR="00F012DD" w:rsidRPr="003107A8" w:rsidTr="00C4784E">
        <w:trPr>
          <w:trHeight w:val="289"/>
        </w:trPr>
        <w:tc>
          <w:tcPr>
            <w:tcW w:w="269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012DD" w:rsidRPr="00FA5032" w:rsidRDefault="00FA5032" w:rsidP="00F012DD">
            <w:pPr>
              <w:rPr>
                <w:rFonts w:ascii="Verdana" w:hAnsi="Verdana" w:cs="Arial"/>
                <w:sz w:val="22"/>
                <w:szCs w:val="20"/>
                <w:lang w:val="en-GB"/>
              </w:rPr>
            </w:pPr>
            <w:r w:rsidRPr="00FA5032">
              <w:rPr>
                <w:rFonts w:ascii="Verdana" w:hAnsi="Verdana" w:cs="Arial"/>
                <w:sz w:val="22"/>
                <w:szCs w:val="20"/>
                <w:lang w:val="en-GB"/>
              </w:rPr>
              <w:t>Home school links are strong so that all families feel able to share and work to resolve concerns that impact on family life or be directed to quality provision to move situation forward.</w:t>
            </w:r>
          </w:p>
        </w:tc>
        <w:tc>
          <w:tcPr>
            <w:tcW w:w="3969" w:type="dxa"/>
            <w:tcBorders>
              <w:bottom w:val="single" w:sz="4" w:space="0" w:color="auto"/>
            </w:tcBorders>
            <w:tcMar>
              <w:top w:w="57" w:type="dxa"/>
              <w:bottom w:w="57" w:type="dxa"/>
            </w:tcMar>
          </w:tcPr>
          <w:p w:rsidR="00FA5032" w:rsidRPr="00FA5032" w:rsidRDefault="00FA5032" w:rsidP="00F012DD">
            <w:pPr>
              <w:rPr>
                <w:rFonts w:ascii="Verdana" w:hAnsi="Verdana" w:cs="Arial"/>
                <w:sz w:val="22"/>
                <w:szCs w:val="20"/>
                <w:lang w:val="en-GB"/>
              </w:rPr>
            </w:pPr>
            <w:r w:rsidRPr="00FA5032">
              <w:rPr>
                <w:rFonts w:ascii="Verdana" w:hAnsi="Verdana" w:cs="Arial"/>
                <w:sz w:val="22"/>
                <w:szCs w:val="20"/>
                <w:lang w:val="en-GB"/>
              </w:rPr>
              <w:t xml:space="preserve">Open door </w:t>
            </w:r>
          </w:p>
          <w:p w:rsidR="00FA5032" w:rsidRPr="00FA5032" w:rsidRDefault="008C75BC" w:rsidP="00F012DD">
            <w:pPr>
              <w:rPr>
                <w:rFonts w:ascii="Verdana" w:hAnsi="Verdana" w:cs="Arial"/>
                <w:sz w:val="22"/>
                <w:szCs w:val="20"/>
                <w:lang w:val="en-GB"/>
              </w:rPr>
            </w:pPr>
            <w:r>
              <w:rPr>
                <w:rFonts w:ascii="Verdana" w:hAnsi="Verdana" w:cs="Arial"/>
                <w:sz w:val="22"/>
                <w:szCs w:val="20"/>
                <w:lang w:val="en-GB"/>
              </w:rPr>
              <w:t>On</w:t>
            </w:r>
            <w:r w:rsidR="00FA5032" w:rsidRPr="00FA5032">
              <w:rPr>
                <w:rFonts w:ascii="Verdana" w:hAnsi="Verdana" w:cs="Arial"/>
                <w:sz w:val="22"/>
                <w:szCs w:val="20"/>
                <w:lang w:val="en-GB"/>
              </w:rPr>
              <w:t xml:space="preserve">going engagement with all families </w:t>
            </w:r>
            <w:r w:rsidR="00E34CC8">
              <w:rPr>
                <w:rFonts w:ascii="Verdana" w:hAnsi="Verdana" w:cs="Arial"/>
                <w:sz w:val="22"/>
                <w:szCs w:val="20"/>
                <w:lang w:val="en-GB"/>
              </w:rPr>
              <w:t>–</w:t>
            </w:r>
            <w:r w:rsidR="00FB48DB" w:rsidRPr="00C4784E">
              <w:rPr>
                <w:rFonts w:ascii="Verdana" w:hAnsi="Verdana" w:cs="Arial"/>
                <w:sz w:val="22"/>
                <w:szCs w:val="20"/>
                <w:lang w:val="en-GB"/>
              </w:rPr>
              <w:t xml:space="preserve">shared </w:t>
            </w:r>
            <w:r w:rsidR="00E34CC8" w:rsidRPr="00C4784E">
              <w:rPr>
                <w:rFonts w:ascii="Verdana" w:hAnsi="Verdana" w:cs="Arial"/>
                <w:sz w:val="22"/>
                <w:szCs w:val="20"/>
                <w:lang w:val="en-GB"/>
              </w:rPr>
              <w:t>reading at home one of the focusses</w:t>
            </w:r>
          </w:p>
          <w:p w:rsidR="00F012DD" w:rsidRPr="00FA5032" w:rsidRDefault="006D65B0" w:rsidP="00F012DD">
            <w:pPr>
              <w:rPr>
                <w:rFonts w:ascii="Verdana" w:hAnsi="Verdana" w:cs="Arial"/>
                <w:sz w:val="22"/>
                <w:szCs w:val="20"/>
                <w:lang w:val="en-GB"/>
              </w:rPr>
            </w:pPr>
            <w:r w:rsidRPr="00FA5032">
              <w:rPr>
                <w:rFonts w:ascii="Verdana" w:hAnsi="Verdana" w:cs="Arial"/>
                <w:sz w:val="22"/>
                <w:szCs w:val="20"/>
                <w:lang w:val="en-GB"/>
              </w:rPr>
              <w:t>EWO SLA</w:t>
            </w:r>
          </w:p>
          <w:p w:rsidR="00FA5032" w:rsidRPr="006D65B0" w:rsidRDefault="00E34CC8" w:rsidP="00F012DD">
            <w:pPr>
              <w:rPr>
                <w:rFonts w:ascii="Verdana" w:hAnsi="Verdana" w:cs="Arial"/>
                <w:b/>
                <w:color w:val="00B050"/>
                <w:sz w:val="22"/>
                <w:szCs w:val="20"/>
                <w:lang w:val="en-GB"/>
              </w:rPr>
            </w:pPr>
            <w:r>
              <w:rPr>
                <w:rFonts w:ascii="Verdana" w:hAnsi="Verdana" w:cs="Arial"/>
                <w:sz w:val="22"/>
                <w:szCs w:val="20"/>
                <w:lang w:val="en-GB"/>
              </w:rPr>
              <w:t xml:space="preserve">Employment of </w:t>
            </w:r>
            <w:r w:rsidR="006D65B0" w:rsidRPr="00FA5032">
              <w:rPr>
                <w:rFonts w:ascii="Verdana" w:hAnsi="Verdana" w:cs="Arial"/>
                <w:sz w:val="22"/>
                <w:szCs w:val="20"/>
                <w:lang w:val="en-GB"/>
              </w:rPr>
              <w:t xml:space="preserve">part time Pastoral support </w:t>
            </w:r>
            <w:r w:rsidR="006D65B0" w:rsidRPr="00C4784E">
              <w:rPr>
                <w:rFonts w:ascii="Verdana" w:hAnsi="Verdana" w:cs="Arial"/>
                <w:sz w:val="22"/>
                <w:szCs w:val="20"/>
                <w:lang w:val="en-GB"/>
              </w:rPr>
              <w:t>worker to provide programmes/ signposting</w:t>
            </w:r>
            <w:r w:rsidR="00FA5032" w:rsidRPr="00C4784E">
              <w:rPr>
                <w:rFonts w:ascii="Verdana" w:hAnsi="Verdana" w:cs="Arial"/>
                <w:sz w:val="22"/>
                <w:szCs w:val="20"/>
                <w:lang w:val="en-GB"/>
              </w:rPr>
              <w:t>.</w:t>
            </w:r>
          </w:p>
        </w:tc>
        <w:tc>
          <w:tcPr>
            <w:tcW w:w="4961" w:type="dxa"/>
            <w:tcBorders>
              <w:bottom w:val="single" w:sz="4" w:space="0" w:color="auto"/>
            </w:tcBorders>
            <w:shd w:val="clear" w:color="auto" w:fill="auto"/>
            <w:tcMar>
              <w:top w:w="57" w:type="dxa"/>
              <w:bottom w:w="57" w:type="dxa"/>
            </w:tcMar>
          </w:tcPr>
          <w:p w:rsidR="00F012DD" w:rsidRPr="00FA5032" w:rsidRDefault="006D65B0" w:rsidP="00F012DD">
            <w:pPr>
              <w:rPr>
                <w:rFonts w:ascii="Verdana" w:hAnsi="Verdana" w:cs="Gisha"/>
                <w:sz w:val="22"/>
                <w:szCs w:val="22"/>
                <w:lang w:val="en-GB"/>
              </w:rPr>
            </w:pPr>
            <w:r w:rsidRPr="00FA5032">
              <w:rPr>
                <w:rFonts w:ascii="Verdana" w:hAnsi="Verdana" w:cs="Gisha"/>
                <w:sz w:val="22"/>
                <w:szCs w:val="22"/>
                <w:lang w:val="en-GB"/>
              </w:rPr>
              <w:t>Resilience is important for all children and sometimes families cannot give this to children</w:t>
            </w:r>
          </w:p>
          <w:p w:rsidR="00FA5032" w:rsidRDefault="006D65B0" w:rsidP="00F012DD">
            <w:pPr>
              <w:rPr>
                <w:rFonts w:ascii="Verdana" w:hAnsi="Verdana" w:cs="Gisha"/>
                <w:sz w:val="22"/>
                <w:szCs w:val="22"/>
                <w:lang w:val="en-GB"/>
              </w:rPr>
            </w:pPr>
            <w:r w:rsidRPr="00FA5032">
              <w:rPr>
                <w:rFonts w:ascii="Verdana" w:hAnsi="Verdana" w:cs="Gisha"/>
                <w:sz w:val="22"/>
                <w:szCs w:val="22"/>
                <w:lang w:val="en-GB"/>
              </w:rPr>
              <w:t>Emphasis on regular attendance and its importance</w:t>
            </w:r>
          </w:p>
          <w:p w:rsidR="00FA5032" w:rsidRDefault="00FA5032" w:rsidP="00F012DD">
            <w:pPr>
              <w:rPr>
                <w:rFonts w:ascii="Verdana" w:hAnsi="Verdana" w:cs="Gisha"/>
                <w:b/>
                <w:sz w:val="22"/>
                <w:szCs w:val="22"/>
                <w:lang w:val="en-GB"/>
              </w:rPr>
            </w:pPr>
          </w:p>
          <w:p w:rsidR="006D65B0" w:rsidRPr="00C4784E" w:rsidRDefault="00E34CC8" w:rsidP="00F012DD">
            <w:pPr>
              <w:rPr>
                <w:rFonts w:ascii="Verdana" w:hAnsi="Verdana" w:cs="Gisha"/>
                <w:color w:val="00B050"/>
                <w:sz w:val="22"/>
                <w:szCs w:val="22"/>
                <w:lang w:val="en-GB"/>
              </w:rPr>
            </w:pPr>
            <w:r w:rsidRPr="00C4784E">
              <w:rPr>
                <w:rFonts w:ascii="Verdana" w:hAnsi="Verdana" w:cs="Gisha"/>
                <w:sz w:val="22"/>
                <w:szCs w:val="22"/>
                <w:lang w:val="en-GB"/>
              </w:rPr>
              <w:t>EEF parental engagement + 3m</w:t>
            </w:r>
            <w:r w:rsidR="00FA5032" w:rsidRPr="00C4784E">
              <w:rPr>
                <w:rFonts w:ascii="Verdana" w:hAnsi="Verdana" w:cs="Gisha"/>
                <w:sz w:val="22"/>
                <w:szCs w:val="22"/>
                <w:lang w:val="en-GB"/>
              </w:rPr>
              <w:t xml:space="preserve">ths  </w:t>
            </w:r>
            <w:r w:rsidR="006D65B0" w:rsidRPr="00C4784E">
              <w:rPr>
                <w:rFonts w:ascii="Verdana" w:hAnsi="Verdana" w:cs="Gisha"/>
                <w:sz w:val="22"/>
                <w:szCs w:val="22"/>
                <w:lang w:val="en-GB"/>
              </w:rPr>
              <w:t xml:space="preserve"> </w:t>
            </w:r>
          </w:p>
        </w:tc>
        <w:tc>
          <w:tcPr>
            <w:tcW w:w="1984" w:type="dxa"/>
            <w:tcBorders>
              <w:bottom w:val="single" w:sz="4" w:space="0" w:color="auto"/>
            </w:tcBorders>
            <w:shd w:val="clear" w:color="auto" w:fill="auto"/>
            <w:tcMar>
              <w:top w:w="57" w:type="dxa"/>
              <w:bottom w:w="57" w:type="dxa"/>
            </w:tcMar>
          </w:tcPr>
          <w:p w:rsidR="00F012DD" w:rsidRPr="00FA5032" w:rsidRDefault="00FB48DB" w:rsidP="00FB48DB">
            <w:pPr>
              <w:rPr>
                <w:rFonts w:ascii="Verdana" w:hAnsi="Verdana" w:cs="Arial"/>
                <w:color w:val="00B050"/>
                <w:sz w:val="22"/>
                <w:szCs w:val="20"/>
                <w:lang w:val="en-GB"/>
              </w:rPr>
            </w:pPr>
            <w:r>
              <w:rPr>
                <w:rFonts w:ascii="Verdana" w:hAnsi="Verdana" w:cs="Arial"/>
                <w:sz w:val="22"/>
                <w:szCs w:val="20"/>
                <w:lang w:val="en-GB"/>
              </w:rPr>
              <w:t xml:space="preserve">Monitoring and questionnaires for feedback Governor </w:t>
            </w:r>
            <w:r w:rsidR="006D65B0" w:rsidRPr="00FA5032">
              <w:rPr>
                <w:rFonts w:ascii="Verdana" w:hAnsi="Verdana" w:cs="Arial"/>
                <w:sz w:val="22"/>
                <w:szCs w:val="20"/>
                <w:lang w:val="en-GB"/>
              </w:rPr>
              <w:t>involvement</w:t>
            </w:r>
          </w:p>
        </w:tc>
        <w:tc>
          <w:tcPr>
            <w:tcW w:w="1183" w:type="dxa"/>
            <w:tcBorders>
              <w:bottom w:val="single" w:sz="4" w:space="0" w:color="auto"/>
            </w:tcBorders>
            <w:shd w:val="clear" w:color="auto" w:fill="auto"/>
          </w:tcPr>
          <w:p w:rsidR="00F012DD" w:rsidRPr="006D65B0" w:rsidRDefault="006D65B0" w:rsidP="00F012DD">
            <w:pPr>
              <w:rPr>
                <w:rFonts w:ascii="Verdana" w:hAnsi="Verdana" w:cs="Arial"/>
                <w:b/>
                <w:color w:val="00B050"/>
                <w:sz w:val="22"/>
                <w:szCs w:val="20"/>
                <w:lang w:val="en-GB"/>
              </w:rPr>
            </w:pPr>
            <w:r w:rsidRPr="00FA5032">
              <w:rPr>
                <w:rFonts w:ascii="Verdana" w:hAnsi="Verdana" w:cs="Arial"/>
                <w:b/>
                <w:sz w:val="22"/>
                <w:szCs w:val="20"/>
                <w:lang w:val="en-GB"/>
              </w:rPr>
              <w:t>HT and PSW</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F012DD"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r w:rsidR="00A71729">
              <w:rPr>
                <w:rFonts w:ascii="Verdana" w:hAnsi="Verdana" w:cs="Arial"/>
                <w:b/>
                <w:sz w:val="22"/>
                <w:szCs w:val="22"/>
                <w:lang w:val="en-GB"/>
              </w:rPr>
              <w:t xml:space="preserve"> December 18</w:t>
            </w:r>
          </w:p>
          <w:p w:rsidR="00817A95" w:rsidRPr="00A00A80" w:rsidRDefault="00817A95" w:rsidP="00F012DD">
            <w:pPr>
              <w:rPr>
                <w:rFonts w:ascii="Verdana" w:hAnsi="Verdana" w:cs="Arial"/>
                <w:b/>
                <w:i/>
                <w:sz w:val="22"/>
                <w:szCs w:val="22"/>
                <w:lang w:val="en-GB"/>
              </w:rPr>
            </w:pPr>
            <w:r w:rsidRPr="00A00A80">
              <w:rPr>
                <w:rFonts w:ascii="Verdana" w:hAnsi="Verdana" w:cs="Arial"/>
                <w:b/>
                <w:i/>
                <w:sz w:val="22"/>
                <w:szCs w:val="22"/>
                <w:lang w:val="en-GB"/>
              </w:rPr>
              <w:t xml:space="preserve">CAST Safeguarding review 22.11.18 alongside Pupil and parent questionnaires show improving </w:t>
            </w:r>
            <w:r w:rsidR="00A00A80" w:rsidRPr="00A00A80">
              <w:rPr>
                <w:rFonts w:ascii="Verdana" w:hAnsi="Verdana" w:cs="Arial"/>
                <w:b/>
                <w:i/>
                <w:sz w:val="22"/>
                <w:szCs w:val="22"/>
                <w:lang w:val="en-GB"/>
              </w:rPr>
              <w:t xml:space="preserve">relationships. </w:t>
            </w:r>
          </w:p>
          <w:p w:rsidR="00A00A80" w:rsidRPr="00A00A80" w:rsidRDefault="00A00A80" w:rsidP="00A00A80">
            <w:pPr>
              <w:rPr>
                <w:rFonts w:ascii="Verdana" w:hAnsi="Verdana" w:cs="Arial"/>
                <w:b/>
                <w:i/>
                <w:sz w:val="22"/>
                <w:szCs w:val="22"/>
                <w:lang w:val="en-GB"/>
              </w:rPr>
            </w:pPr>
            <w:r w:rsidRPr="00A00A80">
              <w:rPr>
                <w:rFonts w:ascii="Verdana" w:hAnsi="Verdana" w:cs="Arial"/>
                <w:b/>
                <w:i/>
                <w:sz w:val="22"/>
                <w:szCs w:val="22"/>
                <w:lang w:val="en-GB"/>
              </w:rPr>
              <w:t xml:space="preserve">Half termly monitoring of attendance data and follow up work promoting improved attendance, reducing percentage of persistent absence and late to register. </w:t>
            </w:r>
          </w:p>
          <w:p w:rsidR="00A00A80" w:rsidRPr="00A00A80" w:rsidRDefault="00A00A80" w:rsidP="00A00A80">
            <w:pPr>
              <w:rPr>
                <w:rFonts w:ascii="Verdana" w:hAnsi="Verdana" w:cs="Arial"/>
                <w:b/>
                <w:i/>
                <w:sz w:val="22"/>
                <w:szCs w:val="22"/>
                <w:lang w:val="en-GB"/>
              </w:rPr>
            </w:pPr>
            <w:r w:rsidRPr="00A00A80">
              <w:rPr>
                <w:rFonts w:ascii="Verdana" w:hAnsi="Verdana" w:cs="Arial"/>
                <w:b/>
                <w:i/>
                <w:sz w:val="22"/>
                <w:szCs w:val="22"/>
                <w:lang w:val="en-GB"/>
              </w:rPr>
              <w:t xml:space="preserve">PSW achieved Level 3 safeguarding training, part 1 of Solihull </w:t>
            </w:r>
            <w:r w:rsidR="002C47F8" w:rsidRPr="00A00A80">
              <w:rPr>
                <w:rFonts w:ascii="Verdana" w:hAnsi="Verdana" w:cs="Arial"/>
                <w:b/>
                <w:i/>
                <w:sz w:val="22"/>
                <w:szCs w:val="22"/>
                <w:lang w:val="en-GB"/>
              </w:rPr>
              <w:t>for parents</w:t>
            </w:r>
            <w:r w:rsidRPr="00A00A80">
              <w:rPr>
                <w:rFonts w:ascii="Verdana" w:hAnsi="Verdana" w:cs="Arial"/>
                <w:b/>
                <w:i/>
                <w:sz w:val="22"/>
                <w:szCs w:val="22"/>
                <w:lang w:val="en-GB"/>
              </w:rPr>
              <w:t xml:space="preserve"> training </w:t>
            </w:r>
            <w:r w:rsidRPr="00A71729">
              <w:rPr>
                <w:rFonts w:ascii="Verdana" w:hAnsi="Verdana" w:cs="Arial"/>
                <w:b/>
                <w:i/>
                <w:sz w:val="22"/>
                <w:szCs w:val="22"/>
                <w:highlight w:val="yellow"/>
                <w:lang w:val="en-GB"/>
              </w:rPr>
              <w:t>and S</w:t>
            </w:r>
            <w:r w:rsidRPr="00A00A80">
              <w:rPr>
                <w:rFonts w:ascii="Verdana" w:hAnsi="Verdana" w:cs="Arial"/>
                <w:b/>
                <w:i/>
                <w:sz w:val="22"/>
                <w:szCs w:val="22"/>
                <w:lang w:val="en-GB"/>
              </w:rPr>
              <w:t xml:space="preserve"> and emotional resilience training. </w:t>
            </w:r>
          </w:p>
          <w:p w:rsidR="00A00A80" w:rsidRPr="00A00A80" w:rsidRDefault="00A00A80" w:rsidP="00A00A80">
            <w:pPr>
              <w:rPr>
                <w:rFonts w:ascii="Verdana" w:hAnsi="Verdana" w:cs="Arial"/>
                <w:b/>
                <w:i/>
                <w:sz w:val="22"/>
                <w:szCs w:val="22"/>
                <w:lang w:val="en-GB"/>
              </w:rPr>
            </w:pPr>
            <w:r w:rsidRPr="00A00A80">
              <w:rPr>
                <w:rFonts w:ascii="Verdana" w:hAnsi="Verdana" w:cs="Arial"/>
                <w:b/>
                <w:i/>
                <w:sz w:val="22"/>
                <w:szCs w:val="22"/>
                <w:lang w:val="en-GB"/>
              </w:rPr>
              <w:t xml:space="preserve">PSW working with identified families. </w:t>
            </w:r>
          </w:p>
          <w:p w:rsidR="00A00A80" w:rsidRPr="00A00A80" w:rsidRDefault="00A00A80" w:rsidP="00A00A80">
            <w:pPr>
              <w:rPr>
                <w:rFonts w:ascii="Verdana" w:hAnsi="Verdana" w:cs="Arial"/>
                <w:b/>
                <w:i/>
                <w:sz w:val="22"/>
                <w:szCs w:val="22"/>
                <w:lang w:val="en-GB"/>
              </w:rPr>
            </w:pPr>
            <w:r w:rsidRPr="00A00A80">
              <w:rPr>
                <w:rFonts w:ascii="Verdana" w:hAnsi="Verdana" w:cs="Arial"/>
                <w:b/>
                <w:i/>
                <w:sz w:val="22"/>
                <w:szCs w:val="22"/>
                <w:lang w:val="en-GB"/>
              </w:rPr>
              <w:t>Improved work with wider agencies for resource/ signposting and intervention.</w:t>
            </w:r>
          </w:p>
          <w:p w:rsidR="00A00A80" w:rsidRPr="00A00A80" w:rsidRDefault="00A00A80" w:rsidP="00A00A80">
            <w:pPr>
              <w:rPr>
                <w:rFonts w:ascii="Verdana" w:hAnsi="Verdana" w:cs="Arial"/>
                <w:b/>
                <w:i/>
                <w:sz w:val="22"/>
                <w:szCs w:val="22"/>
                <w:lang w:val="en-GB"/>
              </w:rPr>
            </w:pPr>
            <w:r w:rsidRPr="00A00A80">
              <w:rPr>
                <w:rFonts w:ascii="Verdana" w:hAnsi="Verdana" w:cs="Arial"/>
                <w:b/>
                <w:i/>
                <w:sz w:val="22"/>
                <w:szCs w:val="22"/>
                <w:lang w:val="en-GB"/>
              </w:rPr>
              <w:t xml:space="preserve">School newsletter provides on going updates. </w:t>
            </w:r>
          </w:p>
          <w:p w:rsidR="00F012DD" w:rsidRPr="00A71729" w:rsidRDefault="00A00A80" w:rsidP="00F012DD">
            <w:pPr>
              <w:rPr>
                <w:rFonts w:ascii="Verdana" w:hAnsi="Verdana" w:cs="Arial"/>
                <w:b/>
                <w:i/>
                <w:sz w:val="22"/>
                <w:szCs w:val="22"/>
                <w:lang w:val="en-GB"/>
              </w:rPr>
            </w:pPr>
            <w:r w:rsidRPr="00A71729">
              <w:rPr>
                <w:rFonts w:ascii="Verdana" w:hAnsi="Verdana" w:cs="Arial"/>
                <w:b/>
                <w:i/>
                <w:sz w:val="22"/>
                <w:szCs w:val="22"/>
                <w:u w:val="single"/>
                <w:lang w:val="en-GB"/>
              </w:rPr>
              <w:t>Next</w:t>
            </w:r>
            <w:r w:rsidR="00A71729">
              <w:rPr>
                <w:rFonts w:ascii="Verdana" w:hAnsi="Verdana" w:cs="Arial"/>
                <w:b/>
                <w:i/>
                <w:sz w:val="22"/>
                <w:szCs w:val="22"/>
                <w:lang w:val="en-GB"/>
              </w:rPr>
              <w:t xml:space="preserve"> to continue with above actions</w:t>
            </w:r>
            <w:r w:rsidRPr="00A00A80">
              <w:rPr>
                <w:rFonts w:ascii="Verdana" w:hAnsi="Verdana" w:cs="Arial"/>
                <w:b/>
                <w:i/>
                <w:sz w:val="22"/>
                <w:szCs w:val="22"/>
                <w:lang w:val="en-GB"/>
              </w:rPr>
              <w:t xml:space="preserve"> </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6D65B0" w:rsidRDefault="009D1929" w:rsidP="006D65B0">
            <w:pPr>
              <w:rPr>
                <w:rFonts w:ascii="Verdana" w:hAnsi="Verdana" w:cs="Arial"/>
                <w:b/>
                <w:sz w:val="20"/>
                <w:szCs w:val="20"/>
                <w:lang w:val="en-GB"/>
              </w:rPr>
            </w:pPr>
            <w:r>
              <w:rPr>
                <w:rFonts w:ascii="Verdana" w:hAnsi="Verdana" w:cs="Arial"/>
                <w:b/>
                <w:color w:val="00B050"/>
                <w:sz w:val="20"/>
                <w:szCs w:val="20"/>
                <w:lang w:val="en-GB"/>
              </w:rPr>
              <w:t>£85</w:t>
            </w:r>
            <w:r w:rsidR="006D65B0" w:rsidRPr="006D65B0">
              <w:rPr>
                <w:rFonts w:ascii="Verdana" w:hAnsi="Verdana" w:cs="Arial"/>
                <w:b/>
                <w:color w:val="00B050"/>
                <w:sz w:val="20"/>
                <w:szCs w:val="20"/>
                <w:lang w:val="en-GB"/>
              </w:rPr>
              <w:t>00</w:t>
            </w:r>
          </w:p>
        </w:tc>
      </w:tr>
    </w:tbl>
    <w:p w:rsidR="003107A8" w:rsidRPr="003107A8" w:rsidRDefault="003107A8" w:rsidP="003107A8">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3107A8" w:rsidTr="00B55DB2">
        <w:tc>
          <w:tcPr>
            <w:tcW w:w="14992" w:type="dxa"/>
            <w:shd w:val="clear" w:color="auto" w:fill="B8CCE4" w:themeFill="accent1" w:themeFillTint="66"/>
            <w:tcMar>
              <w:top w:w="57" w:type="dxa"/>
              <w:bottom w:w="57" w:type="dxa"/>
            </w:tcMar>
          </w:tcPr>
          <w:p w:rsidR="003107A8" w:rsidRPr="003107A8" w:rsidRDefault="003107A8" w:rsidP="0084445C">
            <w:pPr>
              <w:numPr>
                <w:ilvl w:val="0"/>
                <w:numId w:val="2"/>
              </w:numPr>
              <w:ind w:left="567"/>
              <w:rPr>
                <w:rFonts w:ascii="Verdana" w:hAnsi="Verdana" w:cs="Arial"/>
                <w:b/>
                <w:sz w:val="22"/>
                <w:szCs w:val="22"/>
                <w:lang w:val="en-GB"/>
              </w:rPr>
            </w:pPr>
            <w:r w:rsidRPr="003107A8">
              <w:rPr>
                <w:rFonts w:ascii="Verdana" w:hAnsi="Verdana" w:cs="Arial"/>
                <w:b/>
                <w:sz w:val="22"/>
                <w:szCs w:val="22"/>
                <w:lang w:val="en-GB"/>
              </w:rPr>
              <w:t>Additional detail</w:t>
            </w:r>
          </w:p>
        </w:tc>
      </w:tr>
      <w:tr w:rsidR="003107A8" w:rsidRPr="003107A8" w:rsidTr="005426D4">
        <w:trPr>
          <w:trHeight w:val="28"/>
        </w:trPr>
        <w:tc>
          <w:tcPr>
            <w:tcW w:w="14992" w:type="dxa"/>
            <w:shd w:val="clear" w:color="auto" w:fill="auto"/>
            <w:tcMar>
              <w:top w:w="57" w:type="dxa"/>
              <w:bottom w:w="57" w:type="dxa"/>
            </w:tcMar>
          </w:tcPr>
          <w:p w:rsidR="003107A8" w:rsidRDefault="003107A8" w:rsidP="00DE5420">
            <w:pPr>
              <w:ind w:left="567"/>
              <w:rPr>
                <w:rFonts w:ascii="Verdana" w:hAnsi="Verdana" w:cs="Arial"/>
                <w:sz w:val="22"/>
                <w:szCs w:val="18"/>
                <w:lang w:val="en-GB"/>
              </w:rPr>
            </w:pPr>
            <w:r w:rsidRPr="00FE35FA">
              <w:rPr>
                <w:rFonts w:ascii="Verdana" w:hAnsi="Verdana" w:cs="Arial"/>
                <w:sz w:val="22"/>
                <w:szCs w:val="18"/>
                <w:lang w:val="en-GB"/>
              </w:rPr>
              <w:t>This strategy will be subject to ongoing monitoring throughout the year. Changes will be made dependent on the needs of individual children and cohorts as deemed necessary.</w:t>
            </w:r>
            <w:r w:rsidR="00DE5420">
              <w:rPr>
                <w:rFonts w:ascii="Verdana" w:hAnsi="Verdana" w:cs="Arial"/>
                <w:sz w:val="22"/>
                <w:szCs w:val="18"/>
                <w:lang w:val="en-GB"/>
              </w:rPr>
              <w:t xml:space="preserve"> </w:t>
            </w:r>
          </w:p>
          <w:p w:rsidR="00A00A80" w:rsidRPr="00A00A80" w:rsidRDefault="00A00A80" w:rsidP="00DE5420">
            <w:pPr>
              <w:ind w:left="567"/>
              <w:rPr>
                <w:rFonts w:ascii="Verdana" w:hAnsi="Verdana" w:cs="Arial"/>
                <w:i/>
                <w:sz w:val="22"/>
                <w:szCs w:val="18"/>
                <w:lang w:val="en-GB"/>
              </w:rPr>
            </w:pPr>
            <w:r w:rsidRPr="00A00A80">
              <w:rPr>
                <w:rFonts w:ascii="Verdana" w:hAnsi="Verdana" w:cs="Arial"/>
                <w:i/>
                <w:sz w:val="22"/>
                <w:szCs w:val="18"/>
                <w:lang w:val="en-GB"/>
              </w:rPr>
              <w:t xml:space="preserve">Dec 2018 </w:t>
            </w:r>
          </w:p>
          <w:p w:rsidR="00A00A80" w:rsidRPr="00A00A80" w:rsidRDefault="002C47F8" w:rsidP="00DE5420">
            <w:pPr>
              <w:ind w:left="567"/>
              <w:rPr>
                <w:rFonts w:ascii="Verdana" w:hAnsi="Verdana" w:cs="Arial"/>
                <w:i/>
                <w:sz w:val="22"/>
                <w:szCs w:val="18"/>
                <w:lang w:val="en-GB"/>
              </w:rPr>
            </w:pPr>
            <w:r w:rsidRPr="00A00A80">
              <w:rPr>
                <w:rFonts w:ascii="Verdana" w:hAnsi="Verdana" w:cs="Arial"/>
                <w:i/>
                <w:sz w:val="22"/>
                <w:szCs w:val="18"/>
                <w:lang w:val="en-GB"/>
              </w:rPr>
              <w:t>Ongoing</w:t>
            </w:r>
            <w:r w:rsidR="00A00A80" w:rsidRPr="00A00A80">
              <w:rPr>
                <w:rFonts w:ascii="Verdana" w:hAnsi="Verdana" w:cs="Arial"/>
                <w:i/>
                <w:sz w:val="22"/>
                <w:szCs w:val="18"/>
                <w:lang w:val="en-GB"/>
              </w:rPr>
              <w:t xml:space="preserve"> work to impact on Teaching and learning using best practice particularly EEF research studies, work with NLE through  DFE project and CAST training of leaders in Metacognition</w:t>
            </w:r>
            <w:r w:rsidR="00A00A80">
              <w:rPr>
                <w:rFonts w:ascii="Verdana" w:hAnsi="Verdana" w:cs="Arial"/>
                <w:i/>
                <w:sz w:val="22"/>
                <w:szCs w:val="18"/>
                <w:lang w:val="en-GB"/>
              </w:rPr>
              <w:t xml:space="preserve"> are </w:t>
            </w:r>
            <w:r w:rsidR="00A00A80" w:rsidRPr="00A00A80">
              <w:rPr>
                <w:rFonts w:ascii="Verdana" w:hAnsi="Verdana" w:cs="Arial"/>
                <w:i/>
                <w:sz w:val="22"/>
                <w:szCs w:val="18"/>
                <w:lang w:val="en-GB"/>
              </w:rPr>
              <w:t xml:space="preserve"> leading school leadership away from intervention towards pre teaching and whole class lessons with in class differentiated tasks. </w:t>
            </w:r>
          </w:p>
          <w:p w:rsidR="00A00A80" w:rsidRPr="00F20F34" w:rsidRDefault="00A00A80" w:rsidP="00F20F34">
            <w:pPr>
              <w:ind w:left="567"/>
              <w:rPr>
                <w:rFonts w:ascii="Verdana" w:hAnsi="Verdana" w:cs="Arial"/>
                <w:sz w:val="22"/>
                <w:szCs w:val="18"/>
                <w:lang w:val="en-GB"/>
              </w:rPr>
            </w:pPr>
            <w:r w:rsidRPr="00A00A80">
              <w:rPr>
                <w:rFonts w:ascii="Verdana" w:hAnsi="Verdana" w:cs="Arial"/>
                <w:i/>
                <w:sz w:val="22"/>
                <w:szCs w:val="18"/>
                <w:lang w:val="en-GB"/>
              </w:rPr>
              <w:t>This is reshaping some of the established intervention support programmes and the role of TA to support and develop QFT and impact on outcomes.</w:t>
            </w:r>
            <w:r>
              <w:rPr>
                <w:rFonts w:ascii="Verdana" w:hAnsi="Verdana" w:cs="Arial"/>
                <w:sz w:val="22"/>
                <w:szCs w:val="18"/>
                <w:lang w:val="en-GB"/>
              </w:rPr>
              <w:t xml:space="preserve"> </w:t>
            </w:r>
          </w:p>
        </w:tc>
      </w:tr>
    </w:tbl>
    <w:p w:rsidR="003107A8" w:rsidRDefault="003107A8" w:rsidP="001D343D">
      <w:pPr>
        <w:rPr>
          <w:rFonts w:asciiTheme="minorHAnsi" w:hAnsiTheme="minorHAnsi"/>
          <w:lang w:val="en-GB"/>
        </w:rPr>
      </w:pPr>
    </w:p>
    <w:sectPr w:rsidR="003107A8" w:rsidSect="009C4F5A">
      <w:footerReference w:type="default" r:id="rId8"/>
      <w:headerReference w:type="first" r:id="rId9"/>
      <w:footerReference w:type="first" r:id="rId10"/>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B02" w:rsidRDefault="000A0B02">
      <w:r>
        <w:separator/>
      </w:r>
    </w:p>
  </w:endnote>
  <w:endnote w:type="continuationSeparator" w:id="0">
    <w:p w:rsidR="000A0B02" w:rsidRDefault="000A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sha">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75" w:rsidRPr="004100E6" w:rsidRDefault="00EC7375"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75" w:rsidRPr="00207E3D" w:rsidRDefault="00EC7375"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EC7375" w:rsidRPr="003A4463" w:rsidRDefault="00EC7375"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Pr>
        <w:rFonts w:asciiTheme="minorHAnsi" w:hAnsiTheme="minorHAnsi" w:cstheme="minorHAnsi"/>
        <w:i/>
        <w:iCs/>
        <w:color w:val="186384"/>
        <w:sz w:val="22"/>
        <w:szCs w:val="22"/>
      </w:rPr>
      <w:t>. Boniface</w:t>
    </w:r>
    <w:r w:rsidRPr="003A4463">
      <w:rPr>
        <w:rFonts w:asciiTheme="minorHAnsi" w:hAnsiTheme="minorHAnsi" w:cstheme="minorHAnsi"/>
        <w:i/>
        <w:iCs/>
        <w:color w:val="186384"/>
        <w:sz w:val="22"/>
        <w:szCs w:val="22"/>
      </w:rPr>
      <w:t xml:space="preserve"> House, Ashburton, Newton Abbot, Devon TQ13 7JL</w:t>
    </w:r>
  </w:p>
  <w:p w:rsidR="00EC7375" w:rsidRPr="007F1058" w:rsidRDefault="00EC7375"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Pr>
        <w:rFonts w:asciiTheme="minorHAnsi" w:hAnsiTheme="minorHAnsi" w:cstheme="minorHAnsi"/>
        <w:i/>
        <w:iCs/>
        <w:color w:val="186384"/>
        <w:sz w:val="22"/>
        <w:szCs w:val="22"/>
      </w:rPr>
      <w:t xml:space="preserve">450        Email: </w:t>
    </w:r>
    <w:hyperlink r:id="rId1" w:history="1">
      <w:r w:rsidRPr="003946E9">
        <w:rPr>
          <w:rStyle w:val="Hyperlink"/>
          <w:rFonts w:asciiTheme="minorHAnsi" w:hAnsiTheme="minorHAnsi" w:cstheme="minorHAnsi"/>
          <w:i/>
          <w:iCs/>
          <w:sz w:val="22"/>
          <w:szCs w:val="22"/>
        </w:rPr>
        <w:t>Admin@plymouthcast.org.uk</w:t>
      </w:r>
    </w:hyperlink>
    <w:r>
      <w:rPr>
        <w:rFonts w:asciiTheme="minorHAnsi" w:hAnsiTheme="minorHAnsi" w:cstheme="minorHAnsi"/>
        <w:i/>
        <w:iCs/>
        <w:color w:val="186384"/>
        <w:sz w:val="22"/>
        <w:szCs w:val="22"/>
      </w:rPr>
      <w:t xml:space="preserve"> </w:t>
    </w:r>
    <w:hyperlink r:id="rId2" w:history="1"/>
    <w:r>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B02" w:rsidRDefault="000A0B02">
      <w:r>
        <w:separator/>
      </w:r>
    </w:p>
  </w:footnote>
  <w:footnote w:type="continuationSeparator" w:id="0">
    <w:p w:rsidR="000A0B02" w:rsidRDefault="000A0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75" w:rsidRPr="001662D8" w:rsidRDefault="00EC7375"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EC7375" w:rsidRPr="00C50D6A" w:rsidRDefault="00EC7375"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Pr>
        <w:rFonts w:ascii="Gill Sans MT" w:hAnsi="Gill Sans MT"/>
        <w:sz w:val="28"/>
      </w:rPr>
      <w:tab/>
      <w:t xml:space="preserve">    </w:t>
    </w:r>
    <w:r>
      <w:rPr>
        <w:rFonts w:ascii="Gill Sans MT" w:hAnsi="Gill Sans MT"/>
        <w:sz w:val="28"/>
      </w:rPr>
      <w:tab/>
    </w:r>
    <w:r>
      <w:rPr>
        <w:rFonts w:ascii="Gill Sans MT" w:hAnsi="Gill Sans MT"/>
        <w:sz w:val="28"/>
      </w:rPr>
      <w:tab/>
    </w:r>
    <w:r>
      <w:rPr>
        <w:rFonts w:ascii="Gill Sans MT" w:hAnsi="Gill Sans MT"/>
        <w:sz w:val="28"/>
      </w:rPr>
      <w:tab/>
    </w:r>
    <w:r>
      <w:rPr>
        <w:rFonts w:ascii="Gill Sans MT" w:hAnsi="Gill Sans MT"/>
        <w:sz w:val="28"/>
      </w:rPr>
      <w:tab/>
    </w:r>
    <w:r w:rsidRPr="00C50D6A">
      <w:rPr>
        <w:rFonts w:asciiTheme="minorHAnsi" w:hAnsiTheme="minorHAnsi" w:cstheme="minorHAnsi"/>
        <w:color w:val="00546B"/>
        <w:spacing w:val="20"/>
        <w:sz w:val="36"/>
      </w:rPr>
      <w:t>Plymouth CAST</w:t>
    </w:r>
  </w:p>
  <w:p w:rsidR="00EC7375" w:rsidRPr="00BB75BA" w:rsidRDefault="00EC7375"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sidRPr="00BB75BA">
      <w:rPr>
        <w:rFonts w:asciiTheme="minorHAnsi" w:hAnsiTheme="minorHAnsi" w:cstheme="minorHAnsi"/>
        <w:color w:val="687FA4"/>
        <w:spacing w:val="8"/>
        <w:sz w:val="28"/>
      </w:rPr>
      <w:t>Multi Academy Trust</w:t>
    </w:r>
  </w:p>
  <w:p w:rsidR="00EC7375" w:rsidRPr="00207E3D" w:rsidRDefault="00EC7375"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036"/>
    <w:multiLevelType w:val="hybridMultilevel"/>
    <w:tmpl w:val="93E4153A"/>
    <w:lvl w:ilvl="0" w:tplc="39443258">
      <w:start w:val="1"/>
      <w:numFmt w:val="bullet"/>
      <w:lvlText w:val="o"/>
      <w:lvlJc w:val="left"/>
      <w:pPr>
        <w:tabs>
          <w:tab w:val="num" w:pos="515"/>
        </w:tabs>
        <w:ind w:left="515" w:hanging="288"/>
      </w:pPr>
      <w:rPr>
        <w:rFonts w:ascii="Courier New" w:hAnsi="Courier New" w:hint="default"/>
        <w:sz w:val="20"/>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11A47AB6"/>
    <w:multiLevelType w:val="hybridMultilevel"/>
    <w:tmpl w:val="D7E87A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041695A"/>
    <w:multiLevelType w:val="hybridMultilevel"/>
    <w:tmpl w:val="CC8837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E13A7F"/>
    <w:multiLevelType w:val="hybridMultilevel"/>
    <w:tmpl w:val="A82622EA"/>
    <w:lvl w:ilvl="0" w:tplc="9FD6603C">
      <w:start w:val="1"/>
      <w:numFmt w:val="bullet"/>
      <w:lvlText w:val=""/>
      <w:lvlJc w:val="left"/>
      <w:pPr>
        <w:ind w:left="227" w:hanging="227"/>
      </w:pPr>
      <w:rPr>
        <w:rFonts w:ascii="Symbol" w:hAnsi="Symbol" w:hint="default"/>
      </w:rPr>
    </w:lvl>
    <w:lvl w:ilvl="1" w:tplc="39443258">
      <w:start w:val="1"/>
      <w:numFmt w:val="bullet"/>
      <w:lvlText w:val="o"/>
      <w:lvlJc w:val="left"/>
      <w:pPr>
        <w:tabs>
          <w:tab w:val="num" w:pos="1368"/>
        </w:tabs>
        <w:ind w:left="1368" w:hanging="288"/>
      </w:pPr>
      <w:rPr>
        <w:rFonts w:ascii="Courier New" w:hAnsi="Courier New"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98D5B2E"/>
    <w:multiLevelType w:val="hybridMultilevel"/>
    <w:tmpl w:val="FB94F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167BE4"/>
    <w:multiLevelType w:val="hybridMultilevel"/>
    <w:tmpl w:val="5BA4F9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6C3E29"/>
    <w:multiLevelType w:val="hybridMultilevel"/>
    <w:tmpl w:val="12CA5378"/>
    <w:lvl w:ilvl="0" w:tplc="F08855E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81D6B"/>
    <w:multiLevelType w:val="hybridMultilevel"/>
    <w:tmpl w:val="A13ACCCC"/>
    <w:lvl w:ilvl="0" w:tplc="08090003">
      <w:start w:val="1"/>
      <w:numFmt w:val="bullet"/>
      <w:lvlText w:val="o"/>
      <w:lvlJc w:val="left"/>
      <w:pPr>
        <w:ind w:left="454" w:hanging="227"/>
      </w:pPr>
      <w:rPr>
        <w:rFonts w:ascii="Courier New" w:hAnsi="Courier New" w:cs="Courier New" w:hint="default"/>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7AF7295B"/>
    <w:multiLevelType w:val="hybridMultilevel"/>
    <w:tmpl w:val="A83C710A"/>
    <w:lvl w:ilvl="0" w:tplc="39443258">
      <w:start w:val="1"/>
      <w:numFmt w:val="bullet"/>
      <w:lvlText w:val="o"/>
      <w:lvlJc w:val="left"/>
      <w:pPr>
        <w:tabs>
          <w:tab w:val="num" w:pos="515"/>
        </w:tabs>
        <w:ind w:left="515" w:hanging="288"/>
      </w:pPr>
      <w:rPr>
        <w:rFonts w:ascii="Courier New" w:hAnsi="Courier New" w:hint="default"/>
        <w:sz w:val="20"/>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9"/>
  </w:num>
  <w:num w:numId="2">
    <w:abstractNumId w:val="5"/>
  </w:num>
  <w:num w:numId="3">
    <w:abstractNumId w:val="12"/>
  </w:num>
  <w:num w:numId="4">
    <w:abstractNumId w:val="2"/>
  </w:num>
  <w:num w:numId="5">
    <w:abstractNumId w:val="6"/>
  </w:num>
  <w:num w:numId="6">
    <w:abstractNumId w:val="13"/>
  </w:num>
  <w:num w:numId="7">
    <w:abstractNumId w:val="8"/>
  </w:num>
  <w:num w:numId="8">
    <w:abstractNumId w:val="1"/>
  </w:num>
  <w:num w:numId="9">
    <w:abstractNumId w:val="10"/>
  </w:num>
  <w:num w:numId="10">
    <w:abstractNumId w:val="4"/>
  </w:num>
  <w:num w:numId="11">
    <w:abstractNumId w:val="15"/>
  </w:num>
  <w:num w:numId="12">
    <w:abstractNumId w:val="0"/>
  </w:num>
  <w:num w:numId="13">
    <w:abstractNumId w:val="14"/>
  </w:num>
  <w:num w:numId="14">
    <w:abstractNumId w:val="7"/>
  </w:num>
  <w:num w:numId="15">
    <w:abstractNumId w:val="11"/>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2DCD"/>
    <w:rsid w:val="00027C55"/>
    <w:rsid w:val="000440CD"/>
    <w:rsid w:val="00046A23"/>
    <w:rsid w:val="00051D32"/>
    <w:rsid w:val="000A0B02"/>
    <w:rsid w:val="000A4898"/>
    <w:rsid w:val="000B04AC"/>
    <w:rsid w:val="000C6A10"/>
    <w:rsid w:val="000D05DD"/>
    <w:rsid w:val="000D4F74"/>
    <w:rsid w:val="000F0A3D"/>
    <w:rsid w:val="001106FC"/>
    <w:rsid w:val="00115B3E"/>
    <w:rsid w:val="001450CB"/>
    <w:rsid w:val="00156DAB"/>
    <w:rsid w:val="00163B91"/>
    <w:rsid w:val="001662D8"/>
    <w:rsid w:val="00166922"/>
    <w:rsid w:val="001670CD"/>
    <w:rsid w:val="00172B57"/>
    <w:rsid w:val="00176293"/>
    <w:rsid w:val="001772A4"/>
    <w:rsid w:val="00177642"/>
    <w:rsid w:val="001827D1"/>
    <w:rsid w:val="00193F86"/>
    <w:rsid w:val="001D24CA"/>
    <w:rsid w:val="001D343D"/>
    <w:rsid w:val="001D5558"/>
    <w:rsid w:val="001E273B"/>
    <w:rsid w:val="001E3C21"/>
    <w:rsid w:val="00204F39"/>
    <w:rsid w:val="00207E3D"/>
    <w:rsid w:val="00235DCD"/>
    <w:rsid w:val="00243D7F"/>
    <w:rsid w:val="00252E6A"/>
    <w:rsid w:val="00271084"/>
    <w:rsid w:val="002746D3"/>
    <w:rsid w:val="002911CE"/>
    <w:rsid w:val="0029198F"/>
    <w:rsid w:val="002A4B49"/>
    <w:rsid w:val="002A62E7"/>
    <w:rsid w:val="002B3EBD"/>
    <w:rsid w:val="002B3FCD"/>
    <w:rsid w:val="002C47F8"/>
    <w:rsid w:val="0030326E"/>
    <w:rsid w:val="003107A8"/>
    <w:rsid w:val="003319E3"/>
    <w:rsid w:val="00353624"/>
    <w:rsid w:val="003971D6"/>
    <w:rsid w:val="003A4463"/>
    <w:rsid w:val="003A4583"/>
    <w:rsid w:val="003B21EE"/>
    <w:rsid w:val="003D4C08"/>
    <w:rsid w:val="003E21D5"/>
    <w:rsid w:val="003E374D"/>
    <w:rsid w:val="003E7D5B"/>
    <w:rsid w:val="003F1870"/>
    <w:rsid w:val="0040388E"/>
    <w:rsid w:val="004100E6"/>
    <w:rsid w:val="004134BA"/>
    <w:rsid w:val="004627CD"/>
    <w:rsid w:val="004750EF"/>
    <w:rsid w:val="004B2CF6"/>
    <w:rsid w:val="004C0E5D"/>
    <w:rsid w:val="004E2174"/>
    <w:rsid w:val="004F1B03"/>
    <w:rsid w:val="00512284"/>
    <w:rsid w:val="00512AF7"/>
    <w:rsid w:val="00526848"/>
    <w:rsid w:val="005426D4"/>
    <w:rsid w:val="00542CC1"/>
    <w:rsid w:val="005621AF"/>
    <w:rsid w:val="00574AF9"/>
    <w:rsid w:val="00575827"/>
    <w:rsid w:val="005814F7"/>
    <w:rsid w:val="00584FED"/>
    <w:rsid w:val="005B2EE7"/>
    <w:rsid w:val="005B737A"/>
    <w:rsid w:val="005C4CCF"/>
    <w:rsid w:val="005D0706"/>
    <w:rsid w:val="005D23E9"/>
    <w:rsid w:val="005E4AAF"/>
    <w:rsid w:val="005E618B"/>
    <w:rsid w:val="0060025B"/>
    <w:rsid w:val="006161B0"/>
    <w:rsid w:val="00622458"/>
    <w:rsid w:val="00626456"/>
    <w:rsid w:val="00642519"/>
    <w:rsid w:val="006624F3"/>
    <w:rsid w:val="0068586A"/>
    <w:rsid w:val="006B4B7E"/>
    <w:rsid w:val="006C7A94"/>
    <w:rsid w:val="006D65B0"/>
    <w:rsid w:val="006E1897"/>
    <w:rsid w:val="007047DB"/>
    <w:rsid w:val="00706F4D"/>
    <w:rsid w:val="00726822"/>
    <w:rsid w:val="007335FE"/>
    <w:rsid w:val="00743DBF"/>
    <w:rsid w:val="00752D8B"/>
    <w:rsid w:val="00755D6F"/>
    <w:rsid w:val="0077497A"/>
    <w:rsid w:val="00783362"/>
    <w:rsid w:val="0078379C"/>
    <w:rsid w:val="007B7639"/>
    <w:rsid w:val="007C4A8E"/>
    <w:rsid w:val="007C5515"/>
    <w:rsid w:val="007E724B"/>
    <w:rsid w:val="007F1058"/>
    <w:rsid w:val="008033D1"/>
    <w:rsid w:val="0081302E"/>
    <w:rsid w:val="00817A95"/>
    <w:rsid w:val="0084445C"/>
    <w:rsid w:val="00847602"/>
    <w:rsid w:val="00855D45"/>
    <w:rsid w:val="008667F5"/>
    <w:rsid w:val="00884B86"/>
    <w:rsid w:val="008872E6"/>
    <w:rsid w:val="00896515"/>
    <w:rsid w:val="008C75BC"/>
    <w:rsid w:val="008E17E5"/>
    <w:rsid w:val="008E409E"/>
    <w:rsid w:val="008E70B5"/>
    <w:rsid w:val="008F4ADB"/>
    <w:rsid w:val="00905C86"/>
    <w:rsid w:val="00910CBD"/>
    <w:rsid w:val="00911273"/>
    <w:rsid w:val="00922AB2"/>
    <w:rsid w:val="00925B96"/>
    <w:rsid w:val="0094057C"/>
    <w:rsid w:val="0094282C"/>
    <w:rsid w:val="00964EE2"/>
    <w:rsid w:val="00986061"/>
    <w:rsid w:val="00987194"/>
    <w:rsid w:val="00995C16"/>
    <w:rsid w:val="009A3DAC"/>
    <w:rsid w:val="009B4891"/>
    <w:rsid w:val="009C4F5A"/>
    <w:rsid w:val="009C7D75"/>
    <w:rsid w:val="009D1929"/>
    <w:rsid w:val="009E7932"/>
    <w:rsid w:val="009F32BA"/>
    <w:rsid w:val="00A00A80"/>
    <w:rsid w:val="00A07136"/>
    <w:rsid w:val="00A16292"/>
    <w:rsid w:val="00A43B31"/>
    <w:rsid w:val="00A501AB"/>
    <w:rsid w:val="00A61170"/>
    <w:rsid w:val="00A71729"/>
    <w:rsid w:val="00A92AE9"/>
    <w:rsid w:val="00A96D86"/>
    <w:rsid w:val="00AA0D1A"/>
    <w:rsid w:val="00AD443D"/>
    <w:rsid w:val="00AD65E8"/>
    <w:rsid w:val="00AE1D4F"/>
    <w:rsid w:val="00AE383F"/>
    <w:rsid w:val="00AE4581"/>
    <w:rsid w:val="00AF6F64"/>
    <w:rsid w:val="00B118EE"/>
    <w:rsid w:val="00B40A39"/>
    <w:rsid w:val="00B55946"/>
    <w:rsid w:val="00B55DB2"/>
    <w:rsid w:val="00B6689E"/>
    <w:rsid w:val="00B75C1C"/>
    <w:rsid w:val="00B75F02"/>
    <w:rsid w:val="00B80ED2"/>
    <w:rsid w:val="00B97661"/>
    <w:rsid w:val="00BA367E"/>
    <w:rsid w:val="00BB29FD"/>
    <w:rsid w:val="00BB75BA"/>
    <w:rsid w:val="00BC6AED"/>
    <w:rsid w:val="00BE0FA8"/>
    <w:rsid w:val="00BE2E3A"/>
    <w:rsid w:val="00BE5BCB"/>
    <w:rsid w:val="00BF0E45"/>
    <w:rsid w:val="00BF6718"/>
    <w:rsid w:val="00C119B3"/>
    <w:rsid w:val="00C12EBC"/>
    <w:rsid w:val="00C17601"/>
    <w:rsid w:val="00C22E9A"/>
    <w:rsid w:val="00C3325C"/>
    <w:rsid w:val="00C4784E"/>
    <w:rsid w:val="00C50D6A"/>
    <w:rsid w:val="00C53C71"/>
    <w:rsid w:val="00C55229"/>
    <w:rsid w:val="00C6000D"/>
    <w:rsid w:val="00C804E1"/>
    <w:rsid w:val="00CB4F20"/>
    <w:rsid w:val="00CC33FA"/>
    <w:rsid w:val="00CC5845"/>
    <w:rsid w:val="00CD44CF"/>
    <w:rsid w:val="00D1209B"/>
    <w:rsid w:val="00D177FA"/>
    <w:rsid w:val="00D3460B"/>
    <w:rsid w:val="00D43ACD"/>
    <w:rsid w:val="00D71DF1"/>
    <w:rsid w:val="00D76F04"/>
    <w:rsid w:val="00D96CA5"/>
    <w:rsid w:val="00DE5420"/>
    <w:rsid w:val="00E30A99"/>
    <w:rsid w:val="00E3470B"/>
    <w:rsid w:val="00E34CC8"/>
    <w:rsid w:val="00E5163E"/>
    <w:rsid w:val="00E51B02"/>
    <w:rsid w:val="00E54DA3"/>
    <w:rsid w:val="00E65638"/>
    <w:rsid w:val="00E7114A"/>
    <w:rsid w:val="00E73E19"/>
    <w:rsid w:val="00EB6421"/>
    <w:rsid w:val="00EC26EB"/>
    <w:rsid w:val="00EC2795"/>
    <w:rsid w:val="00EC6A1A"/>
    <w:rsid w:val="00EC7375"/>
    <w:rsid w:val="00EE0170"/>
    <w:rsid w:val="00F0072E"/>
    <w:rsid w:val="00F012DD"/>
    <w:rsid w:val="00F153DE"/>
    <w:rsid w:val="00F1796A"/>
    <w:rsid w:val="00F20F34"/>
    <w:rsid w:val="00F636A0"/>
    <w:rsid w:val="00F73B9C"/>
    <w:rsid w:val="00FA07BB"/>
    <w:rsid w:val="00FA17D2"/>
    <w:rsid w:val="00FA5032"/>
    <w:rsid w:val="00FB48DB"/>
    <w:rsid w:val="00FD1470"/>
    <w:rsid w:val="00FD2FF8"/>
    <w:rsid w:val="00FD5DC2"/>
    <w:rsid w:val="00FE35FA"/>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AF02-76D8-49FD-8774-0C33E20A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0</TotalTime>
  <Pages>12</Pages>
  <Words>2721</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18365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Elaine Mannix</cp:lastModifiedBy>
  <cp:revision>2</cp:revision>
  <cp:lastPrinted>2013-09-26T12:13:00Z</cp:lastPrinted>
  <dcterms:created xsi:type="dcterms:W3CDTF">2019-01-26T17:06:00Z</dcterms:created>
  <dcterms:modified xsi:type="dcterms:W3CDTF">2019-01-26T17:06:00Z</dcterms:modified>
</cp:coreProperties>
</file>