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8ED" w:rsidRDefault="005C3865">
      <w:pPr>
        <w:pStyle w:val="Title"/>
        <w:spacing w:line="819" w:lineRule="auto"/>
        <w:ind w:firstLine="980"/>
        <w:rPr>
          <w:rFonts w:ascii="Arial" w:eastAsia="Arial" w:hAnsi="Arial" w:cs="Arial"/>
        </w:rPr>
      </w:pPr>
      <w:r>
        <w:rPr>
          <w:rFonts w:ascii="Arial" w:eastAsia="Arial" w:hAnsi="Arial" w:cs="Arial"/>
          <w:noProof/>
          <w:lang w:val="en-GB"/>
        </w:rPr>
        <w:drawing>
          <wp:inline distT="114300" distB="114300" distL="114300" distR="114300">
            <wp:extent cx="2733675" cy="1504950"/>
            <wp:effectExtent l="0" t="0" r="0" b="0"/>
            <wp:docPr id="12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rsidR="00F708ED" w:rsidRPr="005C3865" w:rsidRDefault="005C3865">
      <w:pPr>
        <w:pStyle w:val="Title"/>
        <w:ind w:firstLine="980"/>
        <w:rPr>
          <w:rFonts w:ascii="Arial" w:eastAsia="Arial" w:hAnsi="Arial" w:cs="Arial"/>
          <w:color w:val="002060"/>
          <w:sz w:val="66"/>
          <w:szCs w:val="66"/>
        </w:rPr>
      </w:pPr>
      <w:r w:rsidRPr="005C3865">
        <w:rPr>
          <w:rFonts w:ascii="Arial" w:eastAsia="Arial" w:hAnsi="Arial" w:cs="Arial"/>
          <w:color w:val="002060"/>
          <w:sz w:val="66"/>
          <w:szCs w:val="66"/>
        </w:rPr>
        <w:t>St Mary’s Catholic Primary School Axminster</w:t>
      </w:r>
    </w:p>
    <w:p w:rsidR="00F708ED" w:rsidRDefault="00F708ED"/>
    <w:p w:rsidR="00F708ED" w:rsidRDefault="009A0C78">
      <w:r w:rsidRPr="00FE01CF">
        <w:rPr>
          <w:noProof/>
          <w:color w:val="7030A0"/>
          <w:sz w:val="40"/>
          <w:szCs w:val="40"/>
          <w:lang w:val="en-GB"/>
        </w:rPr>
        <w:drawing>
          <wp:anchor distT="0" distB="0" distL="114300" distR="114300" simplePos="0" relativeHeight="251659264" behindDoc="1" locked="0" layoutInCell="1" allowOverlap="1" wp14:anchorId="3E3DA46B" wp14:editId="5DD97A28">
            <wp:simplePos x="0" y="0"/>
            <wp:positionH relativeFrom="margin">
              <wp:align>center</wp:align>
            </wp:positionH>
            <wp:positionV relativeFrom="paragraph">
              <wp:posOffset>110490</wp:posOffset>
            </wp:positionV>
            <wp:extent cx="1085850" cy="1369060"/>
            <wp:effectExtent l="0" t="0" r="0" b="2540"/>
            <wp:wrapTight wrapText="bothSides">
              <wp:wrapPolygon edited="0">
                <wp:start x="0" y="0"/>
                <wp:lineTo x="0" y="21340"/>
                <wp:lineTo x="21221" y="21340"/>
                <wp:lineTo x="21221" y="0"/>
                <wp:lineTo x="0" y="0"/>
              </wp:wrapPolygon>
            </wp:wrapTight>
            <wp:docPr id="1" name="Picture 1"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ymbol blue jpeg"/>
                    <pic:cNvPicPr>
                      <a:picLocks noChangeAspect="1" noChangeArrowheads="1"/>
                    </pic:cNvPicPr>
                  </pic:nvPicPr>
                  <pic:blipFill>
                    <a:blip r:embed="rId9"/>
                    <a:srcRect/>
                    <a:stretch>
                      <a:fillRect/>
                    </a:stretch>
                  </pic:blipFill>
                  <pic:spPr bwMode="auto">
                    <a:xfrm>
                      <a:off x="0" y="0"/>
                      <a:ext cx="1085850" cy="1369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708ED" w:rsidRDefault="00F708ED"/>
    <w:p w:rsidR="00F708ED" w:rsidRDefault="00F708ED"/>
    <w:p w:rsidR="00F708ED" w:rsidRDefault="00F708ED" w:rsidP="009A0C78">
      <w:pPr>
        <w:jc w:val="center"/>
      </w:pPr>
    </w:p>
    <w:p w:rsidR="00F708ED" w:rsidRDefault="00F708ED">
      <w:pPr>
        <w:pStyle w:val="Title"/>
        <w:ind w:firstLine="980"/>
        <w:rPr>
          <w:rFonts w:ascii="Arial" w:eastAsia="Arial" w:hAnsi="Arial" w:cs="Arial"/>
          <w:sz w:val="66"/>
          <w:szCs w:val="66"/>
        </w:rPr>
      </w:pPr>
    </w:p>
    <w:p w:rsidR="009A0C78" w:rsidRDefault="009A0C78">
      <w:pPr>
        <w:pStyle w:val="Title"/>
        <w:ind w:firstLine="980"/>
        <w:rPr>
          <w:rFonts w:ascii="Arial" w:eastAsia="Arial" w:hAnsi="Arial" w:cs="Arial"/>
          <w:sz w:val="66"/>
          <w:szCs w:val="66"/>
        </w:rPr>
      </w:pPr>
    </w:p>
    <w:p w:rsidR="009A0C78" w:rsidRDefault="009A0C78">
      <w:pPr>
        <w:pStyle w:val="Title"/>
        <w:ind w:firstLine="980"/>
        <w:rPr>
          <w:rFonts w:ascii="Arial" w:eastAsia="Arial" w:hAnsi="Arial" w:cs="Arial"/>
          <w:sz w:val="66"/>
          <w:szCs w:val="66"/>
        </w:rPr>
      </w:pPr>
    </w:p>
    <w:p w:rsidR="00F708ED" w:rsidRDefault="005C3865">
      <w:pPr>
        <w:pStyle w:val="Title"/>
        <w:ind w:firstLine="980"/>
        <w:rPr>
          <w:rFonts w:ascii="Arial" w:eastAsia="Arial" w:hAnsi="Arial" w:cs="Arial"/>
          <w:sz w:val="66"/>
          <w:szCs w:val="66"/>
        </w:rPr>
      </w:pPr>
      <w:r>
        <w:rPr>
          <w:rFonts w:ascii="Arial" w:eastAsia="Arial" w:hAnsi="Arial" w:cs="Arial"/>
          <w:sz w:val="66"/>
          <w:szCs w:val="66"/>
        </w:rPr>
        <w:t>Child Protection and Safeguarding Policy</w:t>
      </w:r>
    </w:p>
    <w:p w:rsidR="00F708ED" w:rsidRDefault="00F708ED"/>
    <w:p w:rsidR="00F708ED" w:rsidRDefault="005C3865">
      <w:pPr>
        <w:jc w:val="center"/>
        <w:rPr>
          <w:b/>
          <w:sz w:val="66"/>
          <w:szCs w:val="66"/>
        </w:rPr>
      </w:pPr>
      <w:r>
        <w:rPr>
          <w:b/>
          <w:sz w:val="66"/>
          <w:szCs w:val="66"/>
        </w:rPr>
        <w:t>September 2021</w:t>
      </w:r>
    </w:p>
    <w:p w:rsidR="009A0C78" w:rsidRDefault="009A0C78">
      <w:pPr>
        <w:jc w:val="center"/>
        <w:rPr>
          <w:b/>
          <w:sz w:val="66"/>
          <w:szCs w:val="66"/>
        </w:rPr>
      </w:pPr>
    </w:p>
    <w:p w:rsidR="00F708ED" w:rsidRDefault="00F708ED">
      <w:pPr>
        <w:pBdr>
          <w:top w:val="nil"/>
          <w:left w:val="nil"/>
          <w:bottom w:val="nil"/>
          <w:right w:val="nil"/>
          <w:between w:val="nil"/>
        </w:pBdr>
        <w:rPr>
          <w:b/>
          <w:color w:val="000000"/>
          <w:sz w:val="20"/>
          <w:szCs w:val="20"/>
        </w:rPr>
      </w:pPr>
    </w:p>
    <w:p w:rsidR="00F708ED" w:rsidRDefault="00F708ED">
      <w:pPr>
        <w:pBdr>
          <w:top w:val="nil"/>
          <w:left w:val="nil"/>
          <w:bottom w:val="nil"/>
          <w:right w:val="nil"/>
          <w:between w:val="nil"/>
        </w:pBdr>
        <w:spacing w:before="8"/>
        <w:rPr>
          <w:color w:val="000000"/>
          <w:sz w:val="20"/>
          <w:szCs w:val="20"/>
        </w:rPr>
        <w:sectPr w:rsidR="00F708ED">
          <w:headerReference w:type="default" r:id="rId10"/>
          <w:footerReference w:type="default" r:id="rId11"/>
          <w:footerReference w:type="first" r:id="rId12"/>
          <w:pgSz w:w="11910" w:h="16840"/>
          <w:pgMar w:top="1480" w:right="600" w:bottom="280" w:left="360" w:header="720" w:footer="720" w:gutter="0"/>
          <w:pgNumType w:start="0"/>
          <w:cols w:space="720"/>
          <w:titlePg/>
        </w:sectPr>
      </w:pPr>
    </w:p>
    <w:p w:rsidR="00F708ED" w:rsidRDefault="005C3865">
      <w:pPr>
        <w:ind w:left="720"/>
        <w:rPr>
          <w:b/>
          <w:color w:val="006FC0"/>
          <w:sz w:val="28"/>
          <w:szCs w:val="28"/>
        </w:rPr>
      </w:pPr>
      <w:r>
        <w:rPr>
          <w:b/>
          <w:color w:val="006FC0"/>
          <w:sz w:val="28"/>
          <w:szCs w:val="28"/>
        </w:rPr>
        <w:lastRenderedPageBreak/>
        <w:t xml:space="preserve">Document Control </w:t>
      </w:r>
    </w:p>
    <w:p w:rsidR="00F708ED" w:rsidRDefault="00F708ED">
      <w:pPr>
        <w:ind w:left="720"/>
        <w:rPr>
          <w:b/>
          <w:color w:val="006FC0"/>
          <w:sz w:val="28"/>
          <w:szCs w:val="28"/>
        </w:rPr>
      </w:pPr>
    </w:p>
    <w:p w:rsidR="00F708ED" w:rsidRDefault="005C3865">
      <w:pPr>
        <w:ind w:left="720"/>
        <w:rPr>
          <w:b/>
          <w:sz w:val="24"/>
          <w:szCs w:val="24"/>
        </w:rPr>
      </w:pPr>
      <w:r>
        <w:rPr>
          <w:b/>
          <w:sz w:val="24"/>
          <w:szCs w:val="24"/>
        </w:rPr>
        <w:t xml:space="preserve">Changes History </w:t>
      </w:r>
    </w:p>
    <w:p w:rsidR="00F708ED" w:rsidRDefault="00F708ED">
      <w:pPr>
        <w:ind w:left="293"/>
        <w:rPr>
          <w:b/>
          <w:sz w:val="24"/>
          <w:szCs w:val="24"/>
        </w:rPr>
      </w:pPr>
    </w:p>
    <w:tbl>
      <w:tblPr>
        <w:tblStyle w:val="a3"/>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F708ED">
        <w:trPr>
          <w:trHeight w:val="597"/>
        </w:trPr>
        <w:tc>
          <w:tcPr>
            <w:tcW w:w="1125" w:type="dxa"/>
            <w:shd w:val="clear" w:color="auto" w:fill="auto"/>
            <w:tcMar>
              <w:top w:w="100" w:type="dxa"/>
              <w:left w:w="100" w:type="dxa"/>
              <w:bottom w:w="100" w:type="dxa"/>
              <w:right w:w="100" w:type="dxa"/>
            </w:tcMar>
          </w:tcPr>
          <w:p w:rsidR="00F708ED" w:rsidRDefault="005C3865">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rsidR="00F708ED" w:rsidRDefault="005C3865">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rsidR="00F708ED" w:rsidRDefault="005C3865">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rsidR="00F708ED" w:rsidRDefault="005C3865">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rsidR="00F708ED" w:rsidRDefault="005C3865">
            <w:pPr>
              <w:ind w:left="129"/>
              <w:rPr>
                <w:b/>
                <w:sz w:val="24"/>
                <w:szCs w:val="24"/>
              </w:rPr>
            </w:pPr>
            <w:r>
              <w:rPr>
                <w:b/>
                <w:sz w:val="24"/>
                <w:szCs w:val="24"/>
              </w:rPr>
              <w:t>Purpose</w:t>
            </w:r>
          </w:p>
        </w:tc>
      </w:tr>
      <w:tr w:rsidR="00F708ED">
        <w:trPr>
          <w:trHeight w:val="499"/>
        </w:trPr>
        <w:tc>
          <w:tcPr>
            <w:tcW w:w="1125" w:type="dxa"/>
            <w:shd w:val="clear" w:color="auto" w:fill="auto"/>
            <w:tcMar>
              <w:top w:w="100" w:type="dxa"/>
              <w:left w:w="100" w:type="dxa"/>
              <w:bottom w:w="100" w:type="dxa"/>
              <w:right w:w="100" w:type="dxa"/>
            </w:tcMar>
          </w:tcPr>
          <w:p w:rsidR="00F708ED" w:rsidRDefault="005C3865">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rsidR="00F708ED" w:rsidRDefault="00F708ED">
            <w:pPr>
              <w:rPr>
                <w:sz w:val="20"/>
                <w:szCs w:val="20"/>
              </w:rPr>
            </w:pPr>
          </w:p>
        </w:tc>
        <w:tc>
          <w:tcPr>
            <w:tcW w:w="2364" w:type="dxa"/>
            <w:shd w:val="clear" w:color="auto" w:fill="auto"/>
            <w:tcMar>
              <w:top w:w="100" w:type="dxa"/>
              <w:left w:w="100" w:type="dxa"/>
              <w:bottom w:w="100" w:type="dxa"/>
              <w:right w:w="100" w:type="dxa"/>
            </w:tcMar>
          </w:tcPr>
          <w:p w:rsidR="00F708ED" w:rsidRDefault="005C3865">
            <w:pPr>
              <w:ind w:left="119"/>
              <w:rPr>
                <w:sz w:val="20"/>
                <w:szCs w:val="20"/>
              </w:rPr>
            </w:pPr>
            <w:r>
              <w:rPr>
                <w:sz w:val="20"/>
                <w:szCs w:val="20"/>
              </w:rPr>
              <w:t xml:space="preserve">CAST Board </w:t>
            </w:r>
          </w:p>
          <w:p w:rsidR="00F708ED" w:rsidRDefault="005C3865">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rsidR="00F708ED" w:rsidRDefault="005C3865">
            <w:pPr>
              <w:ind w:left="119"/>
              <w:rPr>
                <w:sz w:val="20"/>
                <w:szCs w:val="20"/>
              </w:rPr>
            </w:pPr>
            <w:r>
              <w:rPr>
                <w:sz w:val="20"/>
                <w:szCs w:val="20"/>
              </w:rPr>
              <w:t>Updated in light of KCSiE 2020</w:t>
            </w:r>
          </w:p>
        </w:tc>
      </w:tr>
      <w:tr w:rsidR="00F708ED">
        <w:trPr>
          <w:trHeight w:val="254"/>
        </w:trPr>
        <w:tc>
          <w:tcPr>
            <w:tcW w:w="1125" w:type="dxa"/>
            <w:shd w:val="clear" w:color="auto" w:fill="auto"/>
            <w:tcMar>
              <w:top w:w="100" w:type="dxa"/>
              <w:left w:w="100" w:type="dxa"/>
              <w:bottom w:w="100" w:type="dxa"/>
              <w:right w:w="100" w:type="dxa"/>
            </w:tcMar>
          </w:tcPr>
          <w:p w:rsidR="00F708ED" w:rsidRDefault="005C3865">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rsidR="00F708ED" w:rsidRDefault="00F708ED">
            <w:pPr>
              <w:rPr>
                <w:sz w:val="20"/>
                <w:szCs w:val="20"/>
              </w:rPr>
            </w:pPr>
          </w:p>
        </w:tc>
        <w:tc>
          <w:tcPr>
            <w:tcW w:w="2364" w:type="dxa"/>
            <w:shd w:val="clear" w:color="auto" w:fill="auto"/>
            <w:tcMar>
              <w:top w:w="100" w:type="dxa"/>
              <w:left w:w="100" w:type="dxa"/>
              <w:bottom w:w="100" w:type="dxa"/>
              <w:right w:w="100" w:type="dxa"/>
            </w:tcMar>
          </w:tcPr>
          <w:p w:rsidR="00F708ED" w:rsidRDefault="005C3865">
            <w:pPr>
              <w:rPr>
                <w:sz w:val="20"/>
                <w:szCs w:val="20"/>
              </w:rPr>
            </w:pPr>
            <w:r>
              <w:rPr>
                <w:sz w:val="20"/>
                <w:szCs w:val="20"/>
              </w:rPr>
              <w:t>CAST Board</w:t>
            </w:r>
          </w:p>
          <w:p w:rsidR="00F708ED" w:rsidRDefault="005C3865">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rsidR="00F708ED" w:rsidRDefault="005C3865">
            <w:pPr>
              <w:ind w:left="129"/>
              <w:rPr>
                <w:sz w:val="20"/>
                <w:szCs w:val="20"/>
              </w:rPr>
            </w:pPr>
            <w:r>
              <w:rPr>
                <w:sz w:val="20"/>
                <w:szCs w:val="20"/>
              </w:rPr>
              <w:t>Substantial re-write to improve clarity and reflect KCSiE Sep 2021</w:t>
            </w:r>
          </w:p>
        </w:tc>
      </w:tr>
    </w:tbl>
    <w:p w:rsidR="00F708ED" w:rsidRDefault="00F708ED"/>
    <w:p w:rsidR="00F708ED" w:rsidRDefault="005C3865">
      <w:pPr>
        <w:ind w:left="286" w:firstLine="433"/>
        <w:rPr>
          <w:b/>
          <w:sz w:val="24"/>
          <w:szCs w:val="24"/>
        </w:rPr>
      </w:pPr>
      <w:r>
        <w:rPr>
          <w:b/>
          <w:sz w:val="24"/>
          <w:szCs w:val="24"/>
        </w:rPr>
        <w:t xml:space="preserve">Approvals </w:t>
      </w:r>
    </w:p>
    <w:p w:rsidR="00F708ED" w:rsidRDefault="005C3865">
      <w:pPr>
        <w:spacing w:before="215"/>
        <w:ind w:left="285" w:firstLine="434"/>
        <w:rPr>
          <w:sz w:val="20"/>
          <w:szCs w:val="20"/>
        </w:rPr>
      </w:pPr>
      <w:r>
        <w:rPr>
          <w:sz w:val="20"/>
          <w:szCs w:val="20"/>
        </w:rPr>
        <w:t xml:space="preserve">This policy requires the following approvals: </w:t>
      </w:r>
    </w:p>
    <w:p w:rsidR="00F708ED" w:rsidRDefault="00F708ED">
      <w:pPr>
        <w:spacing w:before="215"/>
        <w:ind w:left="285" w:firstLine="434"/>
        <w:rPr>
          <w:sz w:val="20"/>
          <w:szCs w:val="20"/>
        </w:rPr>
      </w:pPr>
    </w:p>
    <w:tbl>
      <w:tblPr>
        <w:tblStyle w:val="a4"/>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F708ED">
        <w:trPr>
          <w:trHeight w:val="453"/>
        </w:trPr>
        <w:tc>
          <w:tcPr>
            <w:tcW w:w="818"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Date for Review</w:t>
            </w:r>
          </w:p>
        </w:tc>
      </w:tr>
      <w:tr w:rsidR="00F708ED">
        <w:trPr>
          <w:trHeight w:val="254"/>
        </w:trPr>
        <w:tc>
          <w:tcPr>
            <w:tcW w:w="818"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rsidR="00F708ED" w:rsidRDefault="00F708ED">
            <w:pPr>
              <w:rPr>
                <w:sz w:val="20"/>
                <w:szCs w:val="20"/>
              </w:rPr>
            </w:pPr>
          </w:p>
        </w:tc>
        <w:tc>
          <w:tcPr>
            <w:tcW w:w="825" w:type="dxa"/>
            <w:shd w:val="clear" w:color="auto" w:fill="auto"/>
            <w:tcMar>
              <w:top w:w="100" w:type="dxa"/>
              <w:left w:w="100" w:type="dxa"/>
              <w:bottom w:w="100" w:type="dxa"/>
              <w:right w:w="100" w:type="dxa"/>
            </w:tcMar>
          </w:tcPr>
          <w:p w:rsidR="00F708ED" w:rsidRDefault="00F708ED">
            <w:pPr>
              <w:rPr>
                <w:sz w:val="20"/>
                <w:szCs w:val="20"/>
              </w:rPr>
            </w:pPr>
          </w:p>
        </w:tc>
        <w:tc>
          <w:tcPr>
            <w:tcW w:w="2295" w:type="dxa"/>
            <w:shd w:val="clear" w:color="auto" w:fill="auto"/>
            <w:tcMar>
              <w:top w:w="100" w:type="dxa"/>
              <w:left w:w="100" w:type="dxa"/>
              <w:bottom w:w="100" w:type="dxa"/>
              <w:right w:w="100" w:type="dxa"/>
            </w:tcMar>
          </w:tcPr>
          <w:p w:rsidR="00F708ED" w:rsidRDefault="00F708ED">
            <w:pPr>
              <w:jc w:val="center"/>
              <w:rPr>
                <w:sz w:val="20"/>
                <w:szCs w:val="20"/>
              </w:rPr>
            </w:pPr>
          </w:p>
        </w:tc>
        <w:tc>
          <w:tcPr>
            <w:tcW w:w="2254" w:type="dxa"/>
            <w:shd w:val="clear" w:color="auto" w:fill="auto"/>
            <w:tcMar>
              <w:top w:w="100" w:type="dxa"/>
              <w:left w:w="100" w:type="dxa"/>
              <w:bottom w:w="100" w:type="dxa"/>
              <w:right w:w="100" w:type="dxa"/>
            </w:tcMar>
          </w:tcPr>
          <w:p w:rsidR="00F708ED" w:rsidRDefault="00F708ED">
            <w:pPr>
              <w:jc w:val="center"/>
              <w:rPr>
                <w:sz w:val="20"/>
                <w:szCs w:val="20"/>
              </w:rPr>
            </w:pPr>
          </w:p>
        </w:tc>
        <w:tc>
          <w:tcPr>
            <w:tcW w:w="2316" w:type="dxa"/>
            <w:shd w:val="clear" w:color="auto" w:fill="auto"/>
            <w:tcMar>
              <w:top w:w="100" w:type="dxa"/>
              <w:left w:w="100" w:type="dxa"/>
              <w:bottom w:w="100" w:type="dxa"/>
              <w:right w:w="100" w:type="dxa"/>
            </w:tcMar>
          </w:tcPr>
          <w:p w:rsidR="00F708ED" w:rsidRDefault="00F708ED">
            <w:pPr>
              <w:jc w:val="center"/>
              <w:rPr>
                <w:sz w:val="20"/>
                <w:szCs w:val="20"/>
              </w:rPr>
            </w:pPr>
          </w:p>
        </w:tc>
      </w:tr>
      <w:tr w:rsidR="00F708ED">
        <w:trPr>
          <w:trHeight w:val="254"/>
        </w:trPr>
        <w:tc>
          <w:tcPr>
            <w:tcW w:w="818" w:type="dxa"/>
            <w:shd w:val="clear" w:color="auto" w:fill="auto"/>
            <w:tcMar>
              <w:top w:w="100" w:type="dxa"/>
              <w:left w:w="100" w:type="dxa"/>
              <w:bottom w:w="100" w:type="dxa"/>
              <w:right w:w="100" w:type="dxa"/>
            </w:tcMar>
          </w:tcPr>
          <w:p w:rsidR="00F708ED" w:rsidRDefault="005C3865">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rsidR="00F708ED" w:rsidRDefault="00F708ED">
            <w:pPr>
              <w:rPr>
                <w:sz w:val="20"/>
                <w:szCs w:val="20"/>
              </w:rPr>
            </w:pPr>
          </w:p>
        </w:tc>
        <w:tc>
          <w:tcPr>
            <w:tcW w:w="825" w:type="dxa"/>
            <w:shd w:val="clear" w:color="auto" w:fill="auto"/>
            <w:tcMar>
              <w:top w:w="100" w:type="dxa"/>
              <w:left w:w="100" w:type="dxa"/>
              <w:bottom w:w="100" w:type="dxa"/>
              <w:right w:w="100" w:type="dxa"/>
            </w:tcMar>
          </w:tcPr>
          <w:p w:rsidR="00F708ED" w:rsidRDefault="00F708ED">
            <w:pPr>
              <w:rPr>
                <w:sz w:val="20"/>
                <w:szCs w:val="20"/>
              </w:rPr>
            </w:pPr>
          </w:p>
        </w:tc>
        <w:tc>
          <w:tcPr>
            <w:tcW w:w="2295" w:type="dxa"/>
            <w:shd w:val="clear" w:color="auto" w:fill="auto"/>
            <w:tcMar>
              <w:top w:w="100" w:type="dxa"/>
              <w:left w:w="100" w:type="dxa"/>
              <w:bottom w:w="100" w:type="dxa"/>
              <w:right w:w="100" w:type="dxa"/>
            </w:tcMar>
          </w:tcPr>
          <w:p w:rsidR="00F708ED" w:rsidRDefault="00F708ED">
            <w:pPr>
              <w:jc w:val="center"/>
              <w:rPr>
                <w:sz w:val="20"/>
                <w:szCs w:val="20"/>
              </w:rPr>
            </w:pPr>
          </w:p>
        </w:tc>
        <w:tc>
          <w:tcPr>
            <w:tcW w:w="2254" w:type="dxa"/>
            <w:shd w:val="clear" w:color="auto" w:fill="auto"/>
            <w:tcMar>
              <w:top w:w="100" w:type="dxa"/>
              <w:left w:w="100" w:type="dxa"/>
              <w:bottom w:w="100" w:type="dxa"/>
              <w:right w:w="100" w:type="dxa"/>
            </w:tcMar>
          </w:tcPr>
          <w:p w:rsidR="00F708ED" w:rsidRDefault="00F708ED">
            <w:pPr>
              <w:jc w:val="center"/>
              <w:rPr>
                <w:sz w:val="20"/>
                <w:szCs w:val="20"/>
              </w:rPr>
            </w:pPr>
          </w:p>
        </w:tc>
        <w:tc>
          <w:tcPr>
            <w:tcW w:w="2316" w:type="dxa"/>
            <w:shd w:val="clear" w:color="auto" w:fill="auto"/>
            <w:tcMar>
              <w:top w:w="100" w:type="dxa"/>
              <w:left w:w="100" w:type="dxa"/>
              <w:bottom w:w="100" w:type="dxa"/>
              <w:right w:w="100" w:type="dxa"/>
            </w:tcMar>
          </w:tcPr>
          <w:p w:rsidR="00F708ED" w:rsidRDefault="00F708ED">
            <w:pPr>
              <w:jc w:val="center"/>
              <w:rPr>
                <w:sz w:val="20"/>
                <w:szCs w:val="20"/>
              </w:rPr>
            </w:pPr>
          </w:p>
        </w:tc>
      </w:tr>
    </w:tbl>
    <w:p w:rsidR="00F708ED" w:rsidRDefault="00F708ED">
      <w:pPr>
        <w:rPr>
          <w:sz w:val="20"/>
          <w:szCs w:val="20"/>
        </w:rPr>
      </w:pPr>
    </w:p>
    <w:p w:rsidR="00F708ED" w:rsidRDefault="00F708ED"/>
    <w:p w:rsidR="00F708ED" w:rsidRDefault="005C3865">
      <w:pPr>
        <w:ind w:left="1018" w:hanging="298"/>
        <w:rPr>
          <w:b/>
          <w:sz w:val="24"/>
          <w:szCs w:val="24"/>
        </w:rPr>
      </w:pPr>
      <w:r>
        <w:rPr>
          <w:b/>
          <w:sz w:val="24"/>
          <w:szCs w:val="24"/>
        </w:rPr>
        <w:t xml:space="preserve">National/Local Policy  </w:t>
      </w:r>
    </w:p>
    <w:p w:rsidR="00F708ED" w:rsidRDefault="005C3865">
      <w:pPr>
        <w:spacing w:before="224"/>
        <w:ind w:left="1030" w:hanging="310"/>
        <w:rPr>
          <w:sz w:val="20"/>
          <w:szCs w:val="20"/>
        </w:rPr>
      </w:pPr>
      <w:r>
        <w:rPr>
          <w:sz w:val="20"/>
          <w:szCs w:val="20"/>
        </w:rPr>
        <w:t xml:space="preserve">☐ This policy must be localised by Academies  </w:t>
      </w:r>
    </w:p>
    <w:p w:rsidR="00F708ED" w:rsidRDefault="005C3865">
      <w:pPr>
        <w:spacing w:before="228" w:line="250" w:lineRule="auto"/>
        <w:ind w:left="1018" w:right="216" w:hanging="298"/>
        <w:rPr>
          <w:sz w:val="20"/>
          <w:szCs w:val="20"/>
        </w:rPr>
      </w:pPr>
      <w:r>
        <w:rPr>
          <w:sz w:val="20"/>
          <w:szCs w:val="20"/>
        </w:rPr>
        <w:t>☒ This policy must not be changed, it is a CAST Policy (However, schools must change logo, contact details and review and revise in light of the highlighted and red text to reflect school context)</w:t>
      </w:r>
    </w:p>
    <w:p w:rsidR="00F708ED" w:rsidRDefault="005C3865">
      <w:pPr>
        <w:spacing w:before="198"/>
        <w:ind w:left="1018" w:hanging="298"/>
        <w:rPr>
          <w:b/>
          <w:sz w:val="24"/>
          <w:szCs w:val="24"/>
        </w:rPr>
      </w:pPr>
      <w:r>
        <w:rPr>
          <w:b/>
          <w:sz w:val="24"/>
          <w:szCs w:val="24"/>
        </w:rPr>
        <w:t xml:space="preserve">Position with the Unions  </w:t>
      </w:r>
    </w:p>
    <w:p w:rsidR="00F708ED" w:rsidRDefault="005C3865">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If  yes, the policy status is: ☐ Consulted and Approved ☐ Consulted and Not Approved ☐ Awaiting Consultation  </w:t>
      </w:r>
    </w:p>
    <w:p w:rsidR="00F708ED" w:rsidRDefault="005C3865">
      <w:pPr>
        <w:spacing w:before="190"/>
        <w:ind w:left="1017" w:hanging="297"/>
        <w:rPr>
          <w:b/>
          <w:sz w:val="24"/>
          <w:szCs w:val="24"/>
        </w:rPr>
      </w:pPr>
      <w:r>
        <w:rPr>
          <w:b/>
          <w:sz w:val="24"/>
          <w:szCs w:val="24"/>
        </w:rPr>
        <w:t xml:space="preserve">Distribution  </w:t>
      </w:r>
    </w:p>
    <w:p w:rsidR="00F708ED" w:rsidRDefault="005C3865">
      <w:pPr>
        <w:spacing w:before="211"/>
        <w:ind w:left="1005" w:hanging="285"/>
        <w:rPr>
          <w:sz w:val="19"/>
          <w:szCs w:val="19"/>
        </w:rPr>
      </w:pPr>
      <w:r>
        <w:rPr>
          <w:sz w:val="19"/>
          <w:szCs w:val="19"/>
        </w:rPr>
        <w:t>This draft document has been distributed to:</w:t>
      </w:r>
    </w:p>
    <w:p w:rsidR="00F708ED" w:rsidRDefault="00F708ED">
      <w:pPr>
        <w:spacing w:before="211"/>
        <w:ind w:left="1005" w:hanging="285"/>
        <w:rPr>
          <w:sz w:val="19"/>
          <w:szCs w:val="19"/>
        </w:rPr>
      </w:pPr>
    </w:p>
    <w:tbl>
      <w:tblPr>
        <w:tblStyle w:val="a5"/>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F708ED">
        <w:trPr>
          <w:trHeight w:val="453"/>
        </w:trPr>
        <w:tc>
          <w:tcPr>
            <w:tcW w:w="3130" w:type="dxa"/>
            <w:shd w:val="clear" w:color="auto" w:fill="auto"/>
            <w:tcMar>
              <w:top w:w="100" w:type="dxa"/>
              <w:left w:w="100" w:type="dxa"/>
              <w:bottom w:w="100" w:type="dxa"/>
              <w:right w:w="100" w:type="dxa"/>
            </w:tcMar>
          </w:tcPr>
          <w:p w:rsidR="00F708ED" w:rsidRDefault="005C3865">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rsidR="00F708ED" w:rsidRDefault="005C3865">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rsidR="00F708ED" w:rsidRDefault="005C3865">
            <w:pPr>
              <w:ind w:left="114"/>
              <w:rPr>
                <w:b/>
                <w:sz w:val="19"/>
                <w:szCs w:val="19"/>
              </w:rPr>
            </w:pPr>
            <w:r>
              <w:rPr>
                <w:b/>
                <w:sz w:val="19"/>
                <w:szCs w:val="19"/>
              </w:rPr>
              <w:t>Version</w:t>
            </w:r>
          </w:p>
        </w:tc>
      </w:tr>
      <w:tr w:rsidR="00F708ED">
        <w:trPr>
          <w:trHeight w:val="453"/>
        </w:trPr>
        <w:tc>
          <w:tcPr>
            <w:tcW w:w="3130" w:type="dxa"/>
            <w:shd w:val="clear" w:color="auto" w:fill="auto"/>
            <w:tcMar>
              <w:top w:w="100" w:type="dxa"/>
              <w:left w:w="100" w:type="dxa"/>
              <w:bottom w:w="100" w:type="dxa"/>
              <w:right w:w="100" w:type="dxa"/>
            </w:tcMar>
          </w:tcPr>
          <w:p w:rsidR="00F708ED" w:rsidRDefault="00F708ED">
            <w:pPr>
              <w:spacing w:line="276" w:lineRule="auto"/>
              <w:rPr>
                <w:b/>
                <w:sz w:val="19"/>
                <w:szCs w:val="19"/>
              </w:rPr>
            </w:pPr>
          </w:p>
        </w:tc>
        <w:tc>
          <w:tcPr>
            <w:tcW w:w="3098" w:type="dxa"/>
            <w:shd w:val="clear" w:color="auto" w:fill="auto"/>
            <w:tcMar>
              <w:top w:w="100" w:type="dxa"/>
              <w:left w:w="100" w:type="dxa"/>
              <w:bottom w:w="100" w:type="dxa"/>
              <w:right w:w="100" w:type="dxa"/>
            </w:tcMar>
          </w:tcPr>
          <w:p w:rsidR="00F708ED" w:rsidRDefault="00F708ED">
            <w:pPr>
              <w:spacing w:line="276" w:lineRule="auto"/>
              <w:rPr>
                <w:b/>
                <w:sz w:val="19"/>
                <w:szCs w:val="19"/>
              </w:rPr>
            </w:pPr>
          </w:p>
        </w:tc>
        <w:tc>
          <w:tcPr>
            <w:tcW w:w="3122" w:type="dxa"/>
            <w:shd w:val="clear" w:color="auto" w:fill="auto"/>
            <w:tcMar>
              <w:top w:w="100" w:type="dxa"/>
              <w:left w:w="100" w:type="dxa"/>
              <w:bottom w:w="100" w:type="dxa"/>
              <w:right w:w="100" w:type="dxa"/>
            </w:tcMar>
          </w:tcPr>
          <w:p w:rsidR="00F708ED" w:rsidRDefault="00F708ED">
            <w:pPr>
              <w:spacing w:line="276" w:lineRule="auto"/>
              <w:rPr>
                <w:b/>
                <w:sz w:val="19"/>
                <w:szCs w:val="19"/>
              </w:rPr>
            </w:pPr>
          </w:p>
        </w:tc>
      </w:tr>
      <w:tr w:rsidR="00F708ED">
        <w:trPr>
          <w:trHeight w:val="456"/>
        </w:trPr>
        <w:tc>
          <w:tcPr>
            <w:tcW w:w="3130" w:type="dxa"/>
            <w:shd w:val="clear" w:color="auto" w:fill="auto"/>
            <w:tcMar>
              <w:top w:w="100" w:type="dxa"/>
              <w:left w:w="100" w:type="dxa"/>
              <w:bottom w:w="100" w:type="dxa"/>
              <w:right w:w="100" w:type="dxa"/>
            </w:tcMar>
          </w:tcPr>
          <w:p w:rsidR="00F708ED" w:rsidRDefault="00F708ED">
            <w:pPr>
              <w:spacing w:line="276" w:lineRule="auto"/>
              <w:rPr>
                <w:b/>
                <w:sz w:val="19"/>
                <w:szCs w:val="19"/>
              </w:rPr>
            </w:pPr>
          </w:p>
        </w:tc>
        <w:tc>
          <w:tcPr>
            <w:tcW w:w="3098" w:type="dxa"/>
            <w:shd w:val="clear" w:color="auto" w:fill="auto"/>
            <w:tcMar>
              <w:top w:w="100" w:type="dxa"/>
              <w:left w:w="100" w:type="dxa"/>
              <w:bottom w:w="100" w:type="dxa"/>
              <w:right w:w="100" w:type="dxa"/>
            </w:tcMar>
          </w:tcPr>
          <w:p w:rsidR="00F708ED" w:rsidRDefault="00F708ED">
            <w:pPr>
              <w:spacing w:line="276" w:lineRule="auto"/>
              <w:rPr>
                <w:b/>
                <w:sz w:val="19"/>
                <w:szCs w:val="19"/>
              </w:rPr>
            </w:pPr>
          </w:p>
        </w:tc>
        <w:tc>
          <w:tcPr>
            <w:tcW w:w="3122" w:type="dxa"/>
            <w:shd w:val="clear" w:color="auto" w:fill="auto"/>
            <w:tcMar>
              <w:top w:w="100" w:type="dxa"/>
              <w:left w:w="100" w:type="dxa"/>
              <w:bottom w:w="100" w:type="dxa"/>
              <w:right w:w="100" w:type="dxa"/>
            </w:tcMar>
          </w:tcPr>
          <w:p w:rsidR="00F708ED" w:rsidRDefault="00F708ED">
            <w:pPr>
              <w:spacing w:line="276" w:lineRule="auto"/>
              <w:rPr>
                <w:b/>
                <w:sz w:val="19"/>
                <w:szCs w:val="19"/>
              </w:rPr>
            </w:pPr>
          </w:p>
        </w:tc>
      </w:tr>
    </w:tbl>
    <w:p w:rsidR="00F708ED" w:rsidRDefault="00F708ED">
      <w:pPr>
        <w:spacing w:line="276" w:lineRule="auto"/>
      </w:pPr>
    </w:p>
    <w:p w:rsidR="00F708ED" w:rsidRDefault="00F708ED">
      <w:pPr>
        <w:pStyle w:val="Heading2"/>
        <w:spacing w:before="216"/>
        <w:ind w:left="260" w:firstLine="720"/>
        <w:rPr>
          <w:color w:val="0F4F76"/>
        </w:rPr>
      </w:pPr>
    </w:p>
    <w:p w:rsidR="00F708ED" w:rsidRDefault="005C3865">
      <w:pPr>
        <w:pStyle w:val="Heading2"/>
        <w:spacing w:before="216"/>
        <w:ind w:left="0"/>
        <w:rPr>
          <w:color w:val="006FC0"/>
        </w:rPr>
      </w:pPr>
      <w:r>
        <w:rPr>
          <w:color w:val="006FC0"/>
        </w:rPr>
        <w:t xml:space="preserve">         COVID-19</w:t>
      </w:r>
    </w:p>
    <w:p w:rsidR="00F708ED" w:rsidRDefault="005C3865">
      <w:pPr>
        <w:pStyle w:val="Heading4"/>
        <w:spacing w:before="246" w:line="276" w:lineRule="auto"/>
        <w:ind w:left="720" w:right="404"/>
        <w:rPr>
          <w:sz w:val="20"/>
          <w:szCs w:val="20"/>
        </w:rPr>
      </w:pPr>
      <w:r>
        <w:rPr>
          <w:sz w:val="20"/>
          <w:szCs w:val="20"/>
        </w:rPr>
        <w:t>Keeping Children Safe in Education (KCSIE) remains in force throughout the response to coronavirus (COVID-19)</w:t>
      </w:r>
    </w:p>
    <w:p w:rsidR="00F708ED" w:rsidRDefault="005C3865">
      <w:pPr>
        <w:pStyle w:val="Heading4"/>
        <w:spacing w:before="246" w:line="276" w:lineRule="auto"/>
        <w:ind w:left="720" w:right="404"/>
        <w:rPr>
          <w:sz w:val="20"/>
          <w:szCs w:val="20"/>
        </w:rPr>
      </w:pPr>
      <w:r>
        <w:rPr>
          <w:sz w:val="20"/>
          <w:szCs w:val="20"/>
        </w:rPr>
        <w:t xml:space="preserve">The Department for Education has issued non-statutory interim guidance on </w:t>
      </w:r>
      <w:r>
        <w:rPr>
          <w:color w:val="0000FF"/>
          <w:sz w:val="20"/>
          <w:szCs w:val="20"/>
        </w:rPr>
        <w:t xml:space="preserve">safeguarding in schools, colleges and other providers </w:t>
      </w:r>
      <w:r>
        <w:rPr>
          <w:sz w:val="20"/>
          <w:szCs w:val="20"/>
        </w:rPr>
        <w:t>during the coronavirus outbreak.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p>
    <w:p w:rsidR="00F708ED" w:rsidRDefault="00F708ED">
      <w:pPr>
        <w:spacing w:line="276" w:lineRule="auto"/>
        <w:ind w:left="720" w:right="233"/>
        <w:rPr>
          <w:sz w:val="20"/>
          <w:szCs w:val="20"/>
        </w:rPr>
      </w:pPr>
    </w:p>
    <w:p w:rsidR="00F708ED" w:rsidRDefault="005C3865">
      <w:pPr>
        <w:pStyle w:val="Heading2"/>
        <w:spacing w:before="0" w:line="276" w:lineRule="auto"/>
        <w:ind w:left="720"/>
        <w:rPr>
          <w:sz w:val="24"/>
          <w:szCs w:val="24"/>
        </w:rPr>
      </w:pPr>
      <w:r>
        <w:rPr>
          <w:sz w:val="24"/>
          <w:szCs w:val="24"/>
        </w:rPr>
        <w:t xml:space="preserve">COVID-19 school response </w:t>
      </w:r>
    </w:p>
    <w:p w:rsidR="00F708ED" w:rsidRDefault="00F708ED">
      <w:pPr>
        <w:ind w:left="720"/>
      </w:pPr>
    </w:p>
    <w:p w:rsidR="00F708ED" w:rsidRDefault="005C3865">
      <w:pPr>
        <w:spacing w:before="1" w:line="276" w:lineRule="auto"/>
        <w:ind w:left="720" w:right="485"/>
        <w:rPr>
          <w:sz w:val="20"/>
          <w:szCs w:val="20"/>
        </w:rPr>
      </w:pPr>
      <w:r>
        <w:rPr>
          <w:sz w:val="20"/>
          <w:szCs w:val="20"/>
        </w:rPr>
        <w:t>Should Government or LA advice alter and/or new guidance issued, St Mary’s will review its Child Protection and Safeguarding policy and where necessary add a supporting appendix. Any new additions to the Child Protection and Safeguarding policy will be shared with all staff.</w:t>
      </w:r>
    </w:p>
    <w:p w:rsidR="00F708ED" w:rsidRDefault="00F708ED">
      <w:pPr>
        <w:spacing w:before="1" w:line="276" w:lineRule="auto"/>
        <w:ind w:left="720" w:right="485"/>
        <w:rPr>
          <w:sz w:val="20"/>
          <w:szCs w:val="20"/>
        </w:rPr>
      </w:pPr>
    </w:p>
    <w:p w:rsidR="00F708ED" w:rsidRDefault="00F708ED">
      <w:pPr>
        <w:spacing w:before="1" w:line="276" w:lineRule="auto"/>
        <w:ind w:left="720" w:right="485"/>
        <w:rPr>
          <w:sz w:val="20"/>
          <w:szCs w:val="20"/>
        </w:rPr>
        <w:sectPr w:rsidR="00F708ED">
          <w:footerReference w:type="default" r:id="rId13"/>
          <w:pgSz w:w="11910" w:h="16840"/>
          <w:pgMar w:top="1580" w:right="600" w:bottom="1080" w:left="360" w:header="0" w:footer="880" w:gutter="0"/>
          <w:cols w:space="720"/>
        </w:sectPr>
      </w:pPr>
    </w:p>
    <w:p w:rsidR="00F708ED" w:rsidRDefault="005C3865">
      <w:pPr>
        <w:spacing w:before="82"/>
        <w:ind w:left="1080" w:hanging="360"/>
        <w:rPr>
          <w:b/>
          <w:color w:val="006FC0"/>
          <w:sz w:val="28"/>
          <w:szCs w:val="28"/>
        </w:rPr>
      </w:pPr>
      <w:r>
        <w:rPr>
          <w:b/>
          <w:color w:val="006FC0"/>
          <w:sz w:val="28"/>
          <w:szCs w:val="28"/>
        </w:rPr>
        <w:lastRenderedPageBreak/>
        <w:t>Contents</w:t>
      </w:r>
    </w:p>
    <w:p w:rsidR="00F708ED" w:rsidRDefault="00F708ED">
      <w:pPr>
        <w:pBdr>
          <w:top w:val="nil"/>
          <w:left w:val="nil"/>
          <w:bottom w:val="nil"/>
          <w:right w:val="nil"/>
          <w:between w:val="nil"/>
        </w:pBdr>
        <w:tabs>
          <w:tab w:val="left" w:pos="8281"/>
        </w:tabs>
        <w:spacing w:before="1"/>
        <w:ind w:firstLine="720"/>
        <w:rPr>
          <w:color w:val="000000"/>
          <w:sz w:val="20"/>
          <w:szCs w:val="20"/>
        </w:rPr>
      </w:pP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Pr>
          <w:sz w:val="20"/>
          <w:szCs w:val="20"/>
        </w:rPr>
        <w:t>8</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numPr>
          <w:ilvl w:val="0"/>
          <w:numId w:val="13"/>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rsidR="00F708ED" w:rsidRDefault="00F708ED">
      <w:pPr>
        <w:pBdr>
          <w:top w:val="nil"/>
          <w:left w:val="nil"/>
          <w:bottom w:val="nil"/>
          <w:right w:val="nil"/>
          <w:between w:val="nil"/>
        </w:pBdr>
        <w:spacing w:before="4"/>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rsidR="00F708ED" w:rsidRDefault="00F708ED">
      <w:pPr>
        <w:pBdr>
          <w:top w:val="nil"/>
          <w:left w:val="nil"/>
          <w:bottom w:val="nil"/>
          <w:right w:val="nil"/>
          <w:between w:val="nil"/>
        </w:pBdr>
        <w:tabs>
          <w:tab w:val="left" w:pos="1413"/>
          <w:tab w:val="left" w:pos="8281"/>
        </w:tabs>
        <w:ind w:firstLine="720"/>
        <w:rPr>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5</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4"/>
          <w:tab w:val="left" w:pos="8281"/>
        </w:tabs>
        <w:ind w:left="1413" w:hanging="693"/>
        <w:rPr>
          <w:color w:val="000000"/>
          <w:sz w:val="20"/>
          <w:szCs w:val="20"/>
        </w:rPr>
      </w:pPr>
      <w:r>
        <w:rPr>
          <w:sz w:val="20"/>
          <w:szCs w:val="20"/>
        </w:rPr>
        <w:t xml:space="preserve">Sharing Nudes and Semi-Nudes </w:t>
      </w:r>
      <w:r>
        <w:rPr>
          <w:color w:val="000000"/>
          <w:sz w:val="20"/>
          <w:szCs w:val="20"/>
        </w:rPr>
        <w:t xml:space="preserve"> (Sexting)</w:t>
      </w:r>
      <w:r>
        <w:rPr>
          <w:color w:val="000000"/>
          <w:sz w:val="20"/>
          <w:szCs w:val="20"/>
        </w:rPr>
        <w:tab/>
        <w:t>Page 2</w:t>
      </w:r>
      <w:r>
        <w:rPr>
          <w:sz w:val="20"/>
          <w:szCs w:val="20"/>
        </w:rPr>
        <w:t>7</w:t>
      </w:r>
    </w:p>
    <w:p w:rsidR="00F708ED" w:rsidRDefault="00F708ED">
      <w:pPr>
        <w:pBdr>
          <w:top w:val="nil"/>
          <w:left w:val="nil"/>
          <w:bottom w:val="nil"/>
          <w:right w:val="nil"/>
          <w:between w:val="nil"/>
        </w:pBdr>
        <w:tabs>
          <w:tab w:val="left" w:pos="1414"/>
          <w:tab w:val="left" w:pos="8281"/>
        </w:tabs>
        <w:ind w:left="1301" w:hanging="581"/>
        <w:rPr>
          <w:sz w:val="20"/>
          <w:szCs w:val="20"/>
        </w:rPr>
      </w:pPr>
    </w:p>
    <w:p w:rsidR="00F708ED" w:rsidRDefault="005C3865">
      <w:pPr>
        <w:numPr>
          <w:ilvl w:val="0"/>
          <w:numId w:val="13"/>
        </w:numPr>
        <w:pBdr>
          <w:top w:val="nil"/>
          <w:left w:val="nil"/>
          <w:bottom w:val="nil"/>
          <w:right w:val="nil"/>
          <w:between w:val="nil"/>
        </w:pBdr>
        <w:tabs>
          <w:tab w:val="left" w:pos="1414"/>
          <w:tab w:val="left" w:pos="8281"/>
        </w:tabs>
        <w:ind w:left="1413" w:hanging="693"/>
        <w:rPr>
          <w:color w:val="000000"/>
          <w:sz w:val="20"/>
          <w:szCs w:val="20"/>
        </w:rPr>
      </w:pPr>
      <w:r>
        <w:rPr>
          <w:sz w:val="20"/>
          <w:szCs w:val="20"/>
        </w:rPr>
        <w:lastRenderedPageBreak/>
        <w:t>All</w:t>
      </w:r>
      <w:r>
        <w:rPr>
          <w:color w:val="000000"/>
          <w:sz w:val="20"/>
          <w:szCs w:val="20"/>
        </w:rPr>
        <w:t>egations against Staff</w:t>
      </w:r>
      <w:r>
        <w:rPr>
          <w:color w:val="000000"/>
          <w:sz w:val="20"/>
          <w:szCs w:val="20"/>
        </w:rPr>
        <w:tab/>
        <w:t>Page 2</w:t>
      </w:r>
      <w:r>
        <w:rPr>
          <w:sz w:val="20"/>
          <w:szCs w:val="20"/>
        </w:rPr>
        <w:t>8</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numPr>
          <w:ilvl w:val="0"/>
          <w:numId w:val="13"/>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numPr>
          <w:ilvl w:val="0"/>
          <w:numId w:val="13"/>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t xml:space="preserve">Page </w:t>
      </w:r>
      <w:r>
        <w:rPr>
          <w:sz w:val="20"/>
          <w:szCs w:val="20"/>
        </w:rPr>
        <w:t>31</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numPr>
          <w:ilvl w:val="0"/>
          <w:numId w:val="13"/>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Linked Policies</w:t>
      </w:r>
      <w:r>
        <w:rPr>
          <w:color w:val="000000"/>
          <w:sz w:val="20"/>
          <w:szCs w:val="20"/>
        </w:rPr>
        <w:tab/>
        <w:t xml:space="preserve">Page </w:t>
      </w:r>
      <w:r>
        <w:rPr>
          <w:sz w:val="20"/>
          <w:szCs w:val="20"/>
        </w:rPr>
        <w:t>32</w:t>
      </w:r>
    </w:p>
    <w:p w:rsidR="00F708ED" w:rsidRDefault="00F708ED">
      <w:pPr>
        <w:pBdr>
          <w:top w:val="nil"/>
          <w:left w:val="nil"/>
          <w:bottom w:val="nil"/>
          <w:right w:val="nil"/>
          <w:between w:val="nil"/>
        </w:pBdr>
        <w:tabs>
          <w:tab w:val="left" w:pos="1413"/>
          <w:tab w:val="left" w:pos="8281"/>
        </w:tabs>
        <w:ind w:left="1301"/>
        <w:rPr>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33</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Pr>
          <w:sz w:val="20"/>
          <w:szCs w:val="20"/>
        </w:rPr>
        <w:t>8</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(incl CSE &amp; CCE)</w:t>
      </w:r>
      <w:r>
        <w:rPr>
          <w:color w:val="000000"/>
          <w:sz w:val="20"/>
          <w:szCs w:val="20"/>
        </w:rPr>
        <w:tab/>
        <w:t xml:space="preserve">Page </w:t>
      </w:r>
      <w:r>
        <w:rPr>
          <w:sz w:val="20"/>
          <w:szCs w:val="20"/>
        </w:rPr>
        <w:t>40</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42</w:t>
      </w:r>
    </w:p>
    <w:p w:rsidR="00F708ED" w:rsidRDefault="00F708ED">
      <w:pPr>
        <w:pBdr>
          <w:top w:val="nil"/>
          <w:left w:val="nil"/>
          <w:bottom w:val="nil"/>
          <w:right w:val="nil"/>
          <w:between w:val="nil"/>
        </w:pBdr>
        <w:spacing w:before="6"/>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sz w:val="20"/>
          <w:szCs w:val="20"/>
        </w:rPr>
      </w:pPr>
      <w:r>
        <w:rPr>
          <w:color w:val="000000"/>
          <w:sz w:val="20"/>
          <w:szCs w:val="20"/>
        </w:rPr>
        <w:t>Appendix 5 – Domestic Abuse (incl Operation Encompass)</w:t>
      </w:r>
      <w:r>
        <w:rPr>
          <w:color w:val="000000"/>
          <w:sz w:val="20"/>
          <w:szCs w:val="20"/>
        </w:rPr>
        <w:tab/>
        <w:t xml:space="preserve">Page </w:t>
      </w:r>
      <w:r>
        <w:rPr>
          <w:sz w:val="20"/>
          <w:szCs w:val="20"/>
        </w:rPr>
        <w:t>44</w:t>
      </w:r>
    </w:p>
    <w:p w:rsidR="00F708ED" w:rsidRDefault="00F708ED">
      <w:pPr>
        <w:pBdr>
          <w:top w:val="nil"/>
          <w:left w:val="nil"/>
          <w:bottom w:val="nil"/>
          <w:right w:val="nil"/>
          <w:between w:val="nil"/>
        </w:pBdr>
        <w:tabs>
          <w:tab w:val="left" w:pos="8281"/>
        </w:tabs>
        <w:ind w:left="1080" w:hanging="360"/>
        <w:rPr>
          <w:sz w:val="20"/>
          <w:szCs w:val="20"/>
        </w:rPr>
      </w:pPr>
    </w:p>
    <w:p w:rsidR="00F708ED" w:rsidRDefault="005C3865">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46</w:t>
      </w:r>
    </w:p>
    <w:p w:rsidR="00F708ED" w:rsidRDefault="00F708ED">
      <w:pPr>
        <w:pBdr>
          <w:top w:val="nil"/>
          <w:left w:val="nil"/>
          <w:bottom w:val="nil"/>
          <w:right w:val="nil"/>
          <w:between w:val="nil"/>
        </w:pBdr>
        <w:spacing w:before="3"/>
        <w:ind w:firstLine="720"/>
        <w:rPr>
          <w:color w:val="000000"/>
          <w:sz w:val="20"/>
          <w:szCs w:val="20"/>
        </w:rPr>
      </w:pPr>
    </w:p>
    <w:p w:rsidR="00F708ED" w:rsidRDefault="005C3865">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48</w:t>
      </w:r>
    </w:p>
    <w:p w:rsidR="00F708ED" w:rsidRDefault="00F708ED">
      <w:pPr>
        <w:pBdr>
          <w:top w:val="nil"/>
          <w:left w:val="nil"/>
          <w:bottom w:val="nil"/>
          <w:right w:val="nil"/>
          <w:between w:val="nil"/>
        </w:pBdr>
        <w:spacing w:before="5"/>
        <w:ind w:firstLine="720"/>
        <w:rPr>
          <w:color w:val="000000"/>
          <w:sz w:val="20"/>
          <w:szCs w:val="20"/>
        </w:rPr>
      </w:pPr>
    </w:p>
    <w:p w:rsidR="00F708ED" w:rsidRDefault="005C3865">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Pr>
          <w:sz w:val="20"/>
          <w:szCs w:val="20"/>
        </w:rPr>
        <w:t>9</w:t>
      </w:r>
    </w:p>
    <w:p w:rsidR="00F708ED" w:rsidRDefault="00F708ED">
      <w:pPr>
        <w:pBdr>
          <w:top w:val="nil"/>
          <w:left w:val="nil"/>
          <w:bottom w:val="nil"/>
          <w:right w:val="nil"/>
          <w:between w:val="nil"/>
        </w:pBdr>
        <w:tabs>
          <w:tab w:val="left" w:pos="8281"/>
        </w:tabs>
        <w:ind w:left="1080" w:hanging="360"/>
        <w:rPr>
          <w:sz w:val="20"/>
          <w:szCs w:val="20"/>
        </w:rPr>
      </w:pPr>
    </w:p>
    <w:p w:rsidR="00F708ED" w:rsidRDefault="005C3865">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50</w:t>
      </w:r>
    </w:p>
    <w:p w:rsidR="00F708ED" w:rsidRDefault="00F708ED">
      <w:pPr>
        <w:pBdr>
          <w:top w:val="nil"/>
          <w:left w:val="nil"/>
          <w:bottom w:val="nil"/>
          <w:right w:val="nil"/>
          <w:between w:val="nil"/>
        </w:pBdr>
        <w:tabs>
          <w:tab w:val="left" w:pos="8281"/>
        </w:tabs>
        <w:ind w:left="1080" w:hanging="360"/>
        <w:rPr>
          <w:sz w:val="20"/>
          <w:szCs w:val="20"/>
        </w:rPr>
      </w:pPr>
    </w:p>
    <w:p w:rsidR="00F708ED" w:rsidRDefault="00F708ED">
      <w:pPr>
        <w:pBdr>
          <w:top w:val="nil"/>
          <w:left w:val="nil"/>
          <w:bottom w:val="nil"/>
          <w:right w:val="nil"/>
          <w:between w:val="nil"/>
        </w:pBdr>
        <w:tabs>
          <w:tab w:val="left" w:pos="8281"/>
        </w:tabs>
        <w:ind w:left="720"/>
        <w:rPr>
          <w:sz w:val="20"/>
          <w:szCs w:val="20"/>
        </w:rPr>
      </w:pPr>
    </w:p>
    <w:p w:rsidR="00F708ED" w:rsidRDefault="005C3865">
      <w:pPr>
        <w:pBdr>
          <w:top w:val="nil"/>
          <w:left w:val="nil"/>
          <w:bottom w:val="nil"/>
          <w:right w:val="nil"/>
          <w:between w:val="nil"/>
        </w:pBdr>
        <w:tabs>
          <w:tab w:val="left" w:pos="8281"/>
        </w:tabs>
        <w:ind w:left="1080" w:hanging="360"/>
        <w:rPr>
          <w:sz w:val="20"/>
          <w:szCs w:val="20"/>
        </w:rPr>
      </w:pPr>
      <w:r>
        <w:br w:type="page"/>
      </w:r>
    </w:p>
    <w:p w:rsidR="00F708ED" w:rsidRDefault="005C3865">
      <w:pPr>
        <w:pBdr>
          <w:top w:val="nil"/>
          <w:left w:val="nil"/>
          <w:bottom w:val="nil"/>
          <w:right w:val="nil"/>
          <w:between w:val="nil"/>
        </w:pBdr>
        <w:tabs>
          <w:tab w:val="left" w:pos="8281"/>
        </w:tabs>
        <w:ind w:left="720"/>
        <w:rPr>
          <w:b/>
          <w:color w:val="006FC0"/>
          <w:sz w:val="28"/>
          <w:szCs w:val="28"/>
        </w:rPr>
      </w:pPr>
      <w:r>
        <w:rPr>
          <w:b/>
          <w:color w:val="006FC0"/>
          <w:sz w:val="28"/>
          <w:szCs w:val="28"/>
        </w:rPr>
        <w:lastRenderedPageBreak/>
        <w:t>Child Protection and Safeguarding Policy</w:t>
      </w:r>
    </w:p>
    <w:p w:rsidR="00F708ED" w:rsidRDefault="00F708ED">
      <w:pPr>
        <w:pBdr>
          <w:top w:val="nil"/>
          <w:left w:val="nil"/>
          <w:bottom w:val="nil"/>
          <w:right w:val="nil"/>
          <w:between w:val="nil"/>
        </w:pBdr>
        <w:spacing w:before="2"/>
        <w:ind w:left="720"/>
        <w:rPr>
          <w:color w:val="000000"/>
          <w:sz w:val="21"/>
          <w:szCs w:val="21"/>
        </w:rPr>
      </w:pPr>
    </w:p>
    <w:p w:rsidR="00F708ED" w:rsidRDefault="005C3865">
      <w:pPr>
        <w:pBdr>
          <w:top w:val="nil"/>
          <w:left w:val="nil"/>
          <w:bottom w:val="nil"/>
          <w:right w:val="nil"/>
          <w:between w:val="nil"/>
        </w:pBdr>
        <w:tabs>
          <w:tab w:val="left" w:pos="5400"/>
        </w:tabs>
        <w:spacing w:before="1"/>
        <w:ind w:left="720"/>
        <w:rPr>
          <w:color w:val="000000"/>
          <w:sz w:val="20"/>
          <w:szCs w:val="20"/>
          <w:highlight w:val="yellow"/>
        </w:rPr>
      </w:pPr>
      <w:r>
        <w:rPr>
          <w:color w:val="000000"/>
          <w:sz w:val="20"/>
          <w:szCs w:val="20"/>
        </w:rPr>
        <w:t>Safeguarding Governor:</w:t>
      </w:r>
      <w:r>
        <w:rPr>
          <w:color w:val="000000"/>
          <w:sz w:val="20"/>
          <w:szCs w:val="20"/>
        </w:rPr>
        <w:tab/>
        <w:t xml:space="preserve">Hilary </w:t>
      </w:r>
    </w:p>
    <w:p w:rsidR="00F708ED" w:rsidRDefault="00F708ED">
      <w:pPr>
        <w:pBdr>
          <w:top w:val="nil"/>
          <w:left w:val="nil"/>
          <w:bottom w:val="nil"/>
          <w:right w:val="nil"/>
          <w:between w:val="nil"/>
        </w:pBdr>
        <w:spacing w:before="3"/>
        <w:ind w:left="720"/>
        <w:rPr>
          <w:color w:val="000000"/>
          <w:sz w:val="20"/>
          <w:szCs w:val="20"/>
        </w:rPr>
      </w:pPr>
    </w:p>
    <w:p w:rsidR="00F708ED" w:rsidRDefault="005C3865" w:rsidP="005C3865">
      <w:pPr>
        <w:pBdr>
          <w:top w:val="nil"/>
          <w:left w:val="nil"/>
          <w:bottom w:val="nil"/>
          <w:right w:val="nil"/>
          <w:between w:val="nil"/>
        </w:pBdr>
        <w:tabs>
          <w:tab w:val="left" w:pos="5400"/>
        </w:tabs>
        <w:ind w:left="720"/>
        <w:rPr>
          <w:color w:val="000000"/>
          <w:sz w:val="20"/>
          <w:szCs w:val="20"/>
        </w:rPr>
      </w:pPr>
      <w:r>
        <w:rPr>
          <w:color w:val="000000"/>
          <w:sz w:val="20"/>
          <w:szCs w:val="20"/>
        </w:rPr>
        <w:t>Designated Safeguarding Lead:                               Elaine Mannix</w:t>
      </w:r>
    </w:p>
    <w:p w:rsidR="005C3865" w:rsidRDefault="005C3865" w:rsidP="005C3865">
      <w:pPr>
        <w:pBdr>
          <w:top w:val="nil"/>
          <w:left w:val="nil"/>
          <w:bottom w:val="nil"/>
          <w:right w:val="nil"/>
          <w:between w:val="nil"/>
        </w:pBdr>
        <w:tabs>
          <w:tab w:val="left" w:pos="5400"/>
        </w:tabs>
        <w:ind w:left="720"/>
        <w:rPr>
          <w:color w:val="000000"/>
          <w:sz w:val="20"/>
          <w:szCs w:val="20"/>
        </w:rPr>
      </w:pPr>
    </w:p>
    <w:p w:rsidR="00F708ED" w:rsidRDefault="005C3865">
      <w:pPr>
        <w:pBdr>
          <w:top w:val="nil"/>
          <w:left w:val="nil"/>
          <w:bottom w:val="nil"/>
          <w:right w:val="nil"/>
          <w:between w:val="nil"/>
        </w:pBdr>
        <w:tabs>
          <w:tab w:val="left" w:pos="5400"/>
        </w:tabs>
        <w:spacing w:before="1"/>
        <w:ind w:left="720"/>
        <w:rPr>
          <w:color w:val="000000"/>
          <w:sz w:val="20"/>
          <w:szCs w:val="20"/>
        </w:rPr>
      </w:pPr>
      <w:r>
        <w:rPr>
          <w:color w:val="000000"/>
          <w:sz w:val="20"/>
          <w:szCs w:val="20"/>
        </w:rPr>
        <w:t>Status &amp; Review Cycle:</w:t>
      </w:r>
      <w:r>
        <w:rPr>
          <w:color w:val="000000"/>
          <w:sz w:val="20"/>
          <w:szCs w:val="20"/>
        </w:rPr>
        <w:tab/>
        <w:t>Annual</w:t>
      </w:r>
    </w:p>
    <w:p w:rsidR="00F708ED" w:rsidRDefault="00F708ED">
      <w:pPr>
        <w:pBdr>
          <w:top w:val="nil"/>
          <w:left w:val="nil"/>
          <w:bottom w:val="nil"/>
          <w:right w:val="nil"/>
          <w:between w:val="nil"/>
        </w:pBdr>
        <w:spacing w:before="3"/>
        <w:ind w:left="720"/>
        <w:rPr>
          <w:color w:val="000000"/>
          <w:sz w:val="20"/>
          <w:szCs w:val="20"/>
        </w:rPr>
      </w:pPr>
    </w:p>
    <w:p w:rsidR="00F708ED" w:rsidRDefault="005C3865">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Pr>
          <w:sz w:val="20"/>
          <w:szCs w:val="20"/>
        </w:rPr>
        <w:t>2</w:t>
      </w:r>
    </w:p>
    <w:p w:rsidR="00F708ED" w:rsidRDefault="00F708ED">
      <w:pPr>
        <w:pBdr>
          <w:top w:val="nil"/>
          <w:left w:val="nil"/>
          <w:bottom w:val="nil"/>
          <w:right w:val="nil"/>
          <w:between w:val="nil"/>
        </w:pBdr>
        <w:spacing w:before="4"/>
        <w:ind w:left="720"/>
        <w:rPr>
          <w:color w:val="000000"/>
          <w:sz w:val="20"/>
          <w:szCs w:val="20"/>
        </w:rPr>
      </w:pPr>
    </w:p>
    <w:p w:rsidR="00F708ED" w:rsidRDefault="005C3865">
      <w:pPr>
        <w:pStyle w:val="Heading4"/>
        <w:ind w:left="720"/>
        <w:rPr>
          <w:b/>
          <w:color w:val="006FC0"/>
          <w:sz w:val="28"/>
          <w:szCs w:val="28"/>
        </w:rPr>
      </w:pPr>
      <w:r>
        <w:rPr>
          <w:b/>
          <w:color w:val="006FC0"/>
          <w:sz w:val="28"/>
          <w:szCs w:val="28"/>
        </w:rPr>
        <w:t>Safeguarding Statement</w:t>
      </w:r>
    </w:p>
    <w:p w:rsidR="00F708ED" w:rsidRDefault="00F708ED">
      <w:pPr>
        <w:pBdr>
          <w:top w:val="nil"/>
          <w:left w:val="nil"/>
          <w:bottom w:val="nil"/>
          <w:right w:val="nil"/>
          <w:between w:val="nil"/>
        </w:pBdr>
        <w:spacing w:before="9"/>
        <w:ind w:left="720"/>
        <w:rPr>
          <w:color w:val="000000"/>
          <w:sz w:val="20"/>
          <w:szCs w:val="20"/>
        </w:rPr>
      </w:pPr>
    </w:p>
    <w:p w:rsidR="00B42415" w:rsidRPr="00B42415" w:rsidRDefault="00B42415" w:rsidP="00B42415">
      <w:pPr>
        <w:widowControl/>
        <w:shd w:val="clear" w:color="auto" w:fill="FFFFFF"/>
        <w:rPr>
          <w:rFonts w:ascii="Calibri" w:eastAsia="Times New Roman" w:hAnsi="Calibri" w:cs="Calibri"/>
          <w:color w:val="201F1E"/>
          <w:lang w:val="en-GB"/>
        </w:rPr>
      </w:pPr>
      <w:r>
        <w:rPr>
          <w:rFonts w:eastAsia="Times New Roman"/>
          <w:color w:val="000000"/>
          <w:sz w:val="20"/>
          <w:szCs w:val="20"/>
          <w:bdr w:val="none" w:sz="0" w:space="0" w:color="auto" w:frame="1"/>
          <w:lang w:val="en-GB"/>
        </w:rPr>
        <w:t xml:space="preserve">St Mary’s </w:t>
      </w:r>
      <w:r w:rsidRPr="00B42415">
        <w:rPr>
          <w:rFonts w:eastAsia="Times New Roman"/>
          <w:color w:val="000000"/>
          <w:sz w:val="20"/>
          <w:szCs w:val="20"/>
          <w:bdr w:val="none" w:sz="0" w:space="0" w:color="auto" w:frame="1"/>
          <w:lang w:val="en-GB"/>
        </w:rPr>
        <w:t>recognises our moral and statutory responsibility to safeguard and promote the welfare of all pupils. We endeavour to provide a safe and welcoming environment where children are respected, valued,  listened to, and in which their self-confidence grows.  We are alert to the signs of abuse and neglect and follow our procedures to ensure that children receive effective support, protection and justice. Child protection forms part of the school’s safeguarding responsibilities. The Child Protection and Safeguarding policy underpins and guides </w:t>
      </w:r>
      <w:r>
        <w:rPr>
          <w:rFonts w:eastAsia="Times New Roman"/>
          <w:color w:val="000000"/>
          <w:sz w:val="20"/>
          <w:szCs w:val="20"/>
          <w:bdr w:val="none" w:sz="0" w:space="0" w:color="auto" w:frame="1"/>
          <w:lang w:val="en-GB"/>
        </w:rPr>
        <w:t xml:space="preserve">St Mary’s </w:t>
      </w:r>
      <w:r w:rsidRPr="00B42415">
        <w:rPr>
          <w:rFonts w:eastAsia="Times New Roman"/>
          <w:color w:val="000000"/>
          <w:sz w:val="20"/>
          <w:szCs w:val="20"/>
          <w:bdr w:val="none" w:sz="0" w:space="0" w:color="auto" w:frame="1"/>
          <w:lang w:val="en-GB"/>
        </w:rPr>
        <w:t xml:space="preserve">procedures and protocols to ensure its pupils and staff are </w:t>
      </w:r>
    </w:p>
    <w:p w:rsidR="00B42415" w:rsidRPr="00B42415" w:rsidRDefault="00B42415" w:rsidP="00B42415">
      <w:pPr>
        <w:widowControl/>
        <w:shd w:val="clear" w:color="auto" w:fill="FFFFFF"/>
        <w:rPr>
          <w:rFonts w:ascii="Calibri" w:eastAsia="Times New Roman" w:hAnsi="Calibri" w:cs="Calibri"/>
          <w:color w:val="201F1E"/>
          <w:lang w:val="en-GB"/>
        </w:rPr>
      </w:pPr>
      <w:r w:rsidRPr="00B42415">
        <w:rPr>
          <w:rFonts w:ascii="Calibri" w:eastAsia="Times New Roman" w:hAnsi="Calibri" w:cs="Calibri"/>
          <w:color w:val="201F1E"/>
          <w:lang w:val="en-GB"/>
        </w:rPr>
        <w:t> </w:t>
      </w:r>
    </w:p>
    <w:p w:rsidR="00F708ED" w:rsidRDefault="00B42415" w:rsidP="00B42415">
      <w:pPr>
        <w:widowControl/>
        <w:shd w:val="clear" w:color="auto" w:fill="FFFFFF"/>
        <w:rPr>
          <w:b/>
          <w:color w:val="006FC0"/>
          <w:sz w:val="28"/>
          <w:szCs w:val="28"/>
        </w:rPr>
      </w:pPr>
      <w:r w:rsidRPr="00B42415">
        <w:rPr>
          <w:rFonts w:ascii="Calibri" w:eastAsia="Times New Roman" w:hAnsi="Calibri" w:cs="Calibri"/>
          <w:color w:val="201F1E"/>
          <w:lang w:val="en-GB"/>
        </w:rPr>
        <w:t> </w:t>
      </w:r>
      <w:bookmarkStart w:id="0" w:name="_GoBack"/>
      <w:bookmarkEnd w:id="0"/>
      <w:r w:rsidR="005C3865">
        <w:rPr>
          <w:b/>
          <w:color w:val="006FC0"/>
          <w:sz w:val="28"/>
          <w:szCs w:val="28"/>
        </w:rPr>
        <w:t>Key Personnel</w:t>
      </w:r>
    </w:p>
    <w:p w:rsidR="00F708ED" w:rsidRDefault="00F708ED">
      <w:pPr>
        <w:pBdr>
          <w:top w:val="nil"/>
          <w:left w:val="nil"/>
          <w:bottom w:val="nil"/>
          <w:right w:val="nil"/>
          <w:between w:val="nil"/>
        </w:pBdr>
        <w:spacing w:before="1"/>
        <w:rPr>
          <w:color w:val="000000"/>
          <w:sz w:val="21"/>
          <w:szCs w:val="21"/>
        </w:rPr>
      </w:pPr>
    </w:p>
    <w:tbl>
      <w:tblPr>
        <w:tblStyle w:val="a6"/>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1098"/>
        <w:gridCol w:w="5503"/>
        <w:gridCol w:w="1312"/>
      </w:tblGrid>
      <w:tr w:rsidR="00F708ED" w:rsidTr="00BC63DB">
        <w:trPr>
          <w:trHeight w:val="275"/>
        </w:trPr>
        <w:tc>
          <w:tcPr>
            <w:tcW w:w="1962" w:type="dxa"/>
          </w:tcPr>
          <w:p w:rsidR="00F708ED" w:rsidRDefault="005C3865">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1098" w:type="dxa"/>
          </w:tcPr>
          <w:p w:rsidR="00F708ED" w:rsidRDefault="005C3865">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5503" w:type="dxa"/>
          </w:tcPr>
          <w:p w:rsidR="00F708ED" w:rsidRDefault="005C3865">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312" w:type="dxa"/>
          </w:tcPr>
          <w:p w:rsidR="00F708ED" w:rsidRDefault="005C3865">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F708ED" w:rsidTr="00BC63DB">
        <w:trPr>
          <w:trHeight w:val="460"/>
        </w:trPr>
        <w:tc>
          <w:tcPr>
            <w:tcW w:w="1962" w:type="dxa"/>
          </w:tcPr>
          <w:p w:rsidR="00F708ED" w:rsidRDefault="005C3865">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1098" w:type="dxa"/>
          </w:tcPr>
          <w:p w:rsidR="00F708ED" w:rsidRDefault="005C3865">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5503"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312"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F708ED" w:rsidTr="00BC63DB">
        <w:trPr>
          <w:trHeight w:val="460"/>
        </w:trPr>
        <w:tc>
          <w:tcPr>
            <w:tcW w:w="1962" w:type="dxa"/>
          </w:tcPr>
          <w:p w:rsidR="00F708ED" w:rsidRDefault="005C3865">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1098" w:type="dxa"/>
          </w:tcPr>
          <w:p w:rsidR="00F708ED" w:rsidRPr="00BC63DB" w:rsidRDefault="005C3865">
            <w:pPr>
              <w:pBdr>
                <w:top w:val="nil"/>
                <w:left w:val="nil"/>
                <w:bottom w:val="nil"/>
                <w:right w:val="nil"/>
                <w:between w:val="nil"/>
              </w:pBdr>
              <w:spacing w:line="229" w:lineRule="auto"/>
              <w:ind w:left="108"/>
              <w:rPr>
                <w:sz w:val="20"/>
                <w:szCs w:val="20"/>
              </w:rPr>
            </w:pPr>
            <w:r w:rsidRPr="00BC63DB">
              <w:rPr>
                <w:sz w:val="20"/>
                <w:szCs w:val="20"/>
              </w:rPr>
              <w:t>E Mannix</w:t>
            </w:r>
          </w:p>
        </w:tc>
        <w:tc>
          <w:tcPr>
            <w:tcW w:w="5503" w:type="dxa"/>
          </w:tcPr>
          <w:p w:rsidR="00F708ED" w:rsidRPr="00BC63DB" w:rsidRDefault="005C3865" w:rsidP="005C3865">
            <w:pPr>
              <w:pBdr>
                <w:top w:val="nil"/>
                <w:left w:val="nil"/>
                <w:bottom w:val="nil"/>
                <w:right w:val="nil"/>
                <w:between w:val="nil"/>
              </w:pBdr>
              <w:spacing w:line="229" w:lineRule="auto"/>
              <w:ind w:left="107"/>
              <w:rPr>
                <w:sz w:val="20"/>
                <w:szCs w:val="20"/>
              </w:rPr>
            </w:pPr>
            <w:r w:rsidRPr="00BC63DB">
              <w:rPr>
                <w:sz w:val="20"/>
                <w:szCs w:val="20"/>
              </w:rPr>
              <w:t>admin@stmarysaxminster.devon.sch.uk</w:t>
            </w:r>
          </w:p>
        </w:tc>
        <w:tc>
          <w:tcPr>
            <w:tcW w:w="1312" w:type="dxa"/>
          </w:tcPr>
          <w:p w:rsidR="00F708ED" w:rsidRPr="00BC63DB" w:rsidRDefault="005C3865">
            <w:pPr>
              <w:rPr>
                <w:sz w:val="20"/>
                <w:szCs w:val="20"/>
              </w:rPr>
            </w:pPr>
            <w:r w:rsidRPr="00BC63DB">
              <w:rPr>
                <w:sz w:val="20"/>
                <w:szCs w:val="20"/>
              </w:rPr>
              <w:t>01297 32785</w:t>
            </w:r>
          </w:p>
        </w:tc>
      </w:tr>
      <w:tr w:rsidR="00F708ED" w:rsidTr="00BC63DB">
        <w:trPr>
          <w:trHeight w:val="918"/>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1098" w:type="dxa"/>
          </w:tcPr>
          <w:p w:rsidR="00F708ED" w:rsidRPr="00BC63DB" w:rsidRDefault="005C3865">
            <w:pPr>
              <w:pBdr>
                <w:top w:val="nil"/>
                <w:left w:val="nil"/>
                <w:bottom w:val="nil"/>
                <w:right w:val="nil"/>
                <w:between w:val="nil"/>
              </w:pBdr>
              <w:spacing w:line="209" w:lineRule="auto"/>
              <w:ind w:left="108"/>
              <w:rPr>
                <w:sz w:val="20"/>
                <w:szCs w:val="20"/>
              </w:rPr>
            </w:pPr>
            <w:r w:rsidRPr="00BC63DB">
              <w:rPr>
                <w:sz w:val="20"/>
                <w:szCs w:val="20"/>
              </w:rPr>
              <w:t>D Gill</w:t>
            </w:r>
          </w:p>
        </w:tc>
        <w:tc>
          <w:tcPr>
            <w:tcW w:w="5503" w:type="dxa"/>
          </w:tcPr>
          <w:p w:rsidR="00F708ED" w:rsidRPr="00BC63DB" w:rsidRDefault="005C3865">
            <w:pPr>
              <w:pBdr>
                <w:top w:val="nil"/>
                <w:left w:val="nil"/>
                <w:bottom w:val="nil"/>
                <w:right w:val="nil"/>
                <w:between w:val="nil"/>
              </w:pBdr>
              <w:spacing w:line="228" w:lineRule="auto"/>
              <w:ind w:left="107"/>
              <w:rPr>
                <w:sz w:val="20"/>
                <w:szCs w:val="20"/>
              </w:rPr>
            </w:pPr>
            <w:r w:rsidRPr="00BC63DB">
              <w:rPr>
                <w:sz w:val="20"/>
                <w:szCs w:val="20"/>
              </w:rPr>
              <w:t>admin@stmarysaxminster.devon.sch.uk</w:t>
            </w:r>
          </w:p>
        </w:tc>
        <w:tc>
          <w:tcPr>
            <w:tcW w:w="1312" w:type="dxa"/>
          </w:tcPr>
          <w:p w:rsidR="00F708ED" w:rsidRPr="00BC63DB" w:rsidRDefault="005C3865">
            <w:pPr>
              <w:rPr>
                <w:sz w:val="20"/>
                <w:szCs w:val="20"/>
              </w:rPr>
            </w:pPr>
            <w:r w:rsidRPr="00BC63DB">
              <w:rPr>
                <w:sz w:val="20"/>
                <w:szCs w:val="20"/>
              </w:rPr>
              <w:t>01297 32785</w:t>
            </w:r>
          </w:p>
        </w:tc>
      </w:tr>
      <w:tr w:rsidR="00F708ED" w:rsidTr="00BC63DB">
        <w:trPr>
          <w:trHeight w:val="230"/>
        </w:trPr>
        <w:tc>
          <w:tcPr>
            <w:tcW w:w="1962" w:type="dxa"/>
          </w:tcPr>
          <w:p w:rsidR="00F708ED" w:rsidRDefault="005C3865">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1098" w:type="dxa"/>
          </w:tcPr>
          <w:p w:rsidR="00F708ED" w:rsidRPr="00BC63DB" w:rsidRDefault="005C3865">
            <w:pPr>
              <w:rPr>
                <w:sz w:val="20"/>
                <w:szCs w:val="20"/>
              </w:rPr>
            </w:pPr>
            <w:r w:rsidRPr="00BC63DB">
              <w:rPr>
                <w:sz w:val="20"/>
                <w:szCs w:val="20"/>
              </w:rPr>
              <w:t>E Mannix</w:t>
            </w:r>
          </w:p>
        </w:tc>
        <w:tc>
          <w:tcPr>
            <w:tcW w:w="5503" w:type="dxa"/>
          </w:tcPr>
          <w:p w:rsidR="00F708ED" w:rsidRPr="00BC63DB" w:rsidRDefault="005C3865">
            <w:pPr>
              <w:rPr>
                <w:sz w:val="20"/>
                <w:szCs w:val="20"/>
              </w:rPr>
            </w:pPr>
            <w:r w:rsidRPr="00BC63DB">
              <w:rPr>
                <w:sz w:val="20"/>
                <w:szCs w:val="20"/>
              </w:rPr>
              <w:t>admin@stmarysaxminster.devon.sch.uk</w:t>
            </w:r>
          </w:p>
        </w:tc>
        <w:tc>
          <w:tcPr>
            <w:tcW w:w="1312" w:type="dxa"/>
          </w:tcPr>
          <w:p w:rsidR="00F708ED" w:rsidRPr="00BC63DB" w:rsidRDefault="00BC63DB">
            <w:pPr>
              <w:rPr>
                <w:sz w:val="20"/>
                <w:szCs w:val="20"/>
              </w:rPr>
            </w:pPr>
            <w:r w:rsidRPr="00BC63DB">
              <w:rPr>
                <w:sz w:val="20"/>
                <w:szCs w:val="20"/>
              </w:rPr>
              <w:t>01297 32785</w:t>
            </w:r>
          </w:p>
          <w:p w:rsidR="00F708ED" w:rsidRPr="00BC63DB" w:rsidRDefault="00F708ED">
            <w:pPr>
              <w:rPr>
                <w:sz w:val="20"/>
                <w:szCs w:val="20"/>
              </w:rPr>
            </w:pPr>
          </w:p>
        </w:tc>
      </w:tr>
      <w:tr w:rsidR="00F708ED" w:rsidTr="00BC63DB">
        <w:trPr>
          <w:trHeight w:val="460"/>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1098" w:type="dxa"/>
          </w:tcPr>
          <w:p w:rsidR="00F708ED" w:rsidRPr="00BC63DB" w:rsidRDefault="005C3865">
            <w:pPr>
              <w:rPr>
                <w:sz w:val="20"/>
                <w:szCs w:val="20"/>
              </w:rPr>
            </w:pPr>
            <w:r w:rsidRPr="00BC63DB">
              <w:rPr>
                <w:sz w:val="20"/>
                <w:szCs w:val="20"/>
              </w:rPr>
              <w:t>Liz Tompkins</w:t>
            </w:r>
          </w:p>
        </w:tc>
        <w:tc>
          <w:tcPr>
            <w:tcW w:w="5503" w:type="dxa"/>
          </w:tcPr>
          <w:p w:rsidR="00F708ED" w:rsidRPr="00BC63DB" w:rsidRDefault="005C3865">
            <w:pPr>
              <w:rPr>
                <w:sz w:val="20"/>
                <w:szCs w:val="20"/>
              </w:rPr>
            </w:pPr>
            <w:r w:rsidRPr="00BC63DB">
              <w:rPr>
                <w:sz w:val="20"/>
                <w:szCs w:val="20"/>
              </w:rPr>
              <w:t>Etompkins@stmarysaxminster.devon.sch.uk</w:t>
            </w:r>
          </w:p>
        </w:tc>
        <w:tc>
          <w:tcPr>
            <w:tcW w:w="1312" w:type="dxa"/>
          </w:tcPr>
          <w:p w:rsidR="00F708ED" w:rsidRPr="00BC63DB" w:rsidRDefault="00BC63DB">
            <w:pPr>
              <w:rPr>
                <w:sz w:val="20"/>
                <w:szCs w:val="20"/>
              </w:rPr>
            </w:pPr>
            <w:r w:rsidRPr="00BC63DB">
              <w:rPr>
                <w:sz w:val="20"/>
                <w:szCs w:val="20"/>
              </w:rPr>
              <w:t>01297 32785</w:t>
            </w:r>
          </w:p>
        </w:tc>
      </w:tr>
      <w:tr w:rsidR="00F708ED" w:rsidTr="00BC63DB">
        <w:trPr>
          <w:trHeight w:val="460"/>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1098" w:type="dxa"/>
          </w:tcPr>
          <w:p w:rsidR="00F708ED" w:rsidRPr="00BC63DB" w:rsidRDefault="005C3865">
            <w:pPr>
              <w:rPr>
                <w:sz w:val="20"/>
                <w:szCs w:val="20"/>
              </w:rPr>
            </w:pPr>
            <w:r w:rsidRPr="00BC63DB">
              <w:rPr>
                <w:sz w:val="20"/>
                <w:szCs w:val="20"/>
              </w:rPr>
              <w:t>H Sharp</w:t>
            </w:r>
          </w:p>
        </w:tc>
        <w:tc>
          <w:tcPr>
            <w:tcW w:w="5503" w:type="dxa"/>
          </w:tcPr>
          <w:p w:rsidR="00F708ED" w:rsidRPr="00BC63DB" w:rsidRDefault="005C3865" w:rsidP="005C3865">
            <w:pPr>
              <w:rPr>
                <w:sz w:val="20"/>
                <w:szCs w:val="20"/>
              </w:rPr>
            </w:pPr>
            <w:r w:rsidRPr="00BC63DB">
              <w:rPr>
                <w:sz w:val="20"/>
                <w:szCs w:val="20"/>
              </w:rPr>
              <w:t>@stmarysaxminster.devon.sch.uk</w:t>
            </w:r>
          </w:p>
        </w:tc>
        <w:tc>
          <w:tcPr>
            <w:tcW w:w="1312" w:type="dxa"/>
          </w:tcPr>
          <w:p w:rsidR="00F708ED" w:rsidRPr="00BC63DB" w:rsidRDefault="00BC63DB">
            <w:pPr>
              <w:rPr>
                <w:sz w:val="20"/>
                <w:szCs w:val="20"/>
              </w:rPr>
            </w:pPr>
            <w:r w:rsidRPr="00BC63DB">
              <w:rPr>
                <w:sz w:val="20"/>
                <w:szCs w:val="20"/>
              </w:rPr>
              <w:t>01297 32785</w:t>
            </w:r>
          </w:p>
        </w:tc>
      </w:tr>
      <w:tr w:rsidR="00F708ED" w:rsidTr="00BC63DB">
        <w:trPr>
          <w:trHeight w:val="460"/>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sz w:val="20"/>
                <w:szCs w:val="20"/>
              </w:rPr>
              <w:t>Education Standards Manager (ESM)</w:t>
            </w:r>
          </w:p>
        </w:tc>
        <w:tc>
          <w:tcPr>
            <w:tcW w:w="1098" w:type="dxa"/>
          </w:tcPr>
          <w:p w:rsidR="00F708ED" w:rsidRPr="00BC63DB" w:rsidRDefault="005C3865">
            <w:pPr>
              <w:rPr>
                <w:sz w:val="20"/>
                <w:szCs w:val="20"/>
              </w:rPr>
            </w:pPr>
            <w:r w:rsidRPr="00BC63DB">
              <w:rPr>
                <w:sz w:val="20"/>
                <w:szCs w:val="20"/>
              </w:rPr>
              <w:t>Charlotte Targett</w:t>
            </w:r>
          </w:p>
        </w:tc>
        <w:tc>
          <w:tcPr>
            <w:tcW w:w="5503" w:type="dxa"/>
          </w:tcPr>
          <w:p w:rsidR="00F708ED" w:rsidRPr="00BC63DB" w:rsidRDefault="005C3865">
            <w:pPr>
              <w:rPr>
                <w:sz w:val="20"/>
                <w:szCs w:val="20"/>
              </w:rPr>
            </w:pPr>
            <w:r w:rsidRPr="00BC63DB">
              <w:rPr>
                <w:sz w:val="20"/>
                <w:szCs w:val="20"/>
              </w:rPr>
              <w:t>Charlotte.Tragett@plymouthcast.org.uk</w:t>
            </w:r>
          </w:p>
        </w:tc>
        <w:tc>
          <w:tcPr>
            <w:tcW w:w="1312" w:type="dxa"/>
          </w:tcPr>
          <w:p w:rsidR="00F708ED" w:rsidRPr="00BC63DB" w:rsidRDefault="00BC63DB">
            <w:pPr>
              <w:rPr>
                <w:sz w:val="20"/>
                <w:szCs w:val="20"/>
              </w:rPr>
            </w:pPr>
            <w:r w:rsidRPr="00BC63DB">
              <w:rPr>
                <w:sz w:val="20"/>
                <w:szCs w:val="20"/>
                <w:shd w:val="clear" w:color="auto" w:fill="FFFFFF"/>
              </w:rPr>
              <w:t>07754853047</w:t>
            </w:r>
          </w:p>
        </w:tc>
      </w:tr>
      <w:tr w:rsidR="00F708ED" w:rsidTr="00BC63DB">
        <w:trPr>
          <w:trHeight w:val="460"/>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1098" w:type="dxa"/>
          </w:tcPr>
          <w:p w:rsidR="00F708ED" w:rsidRPr="00BC63DB" w:rsidRDefault="005C3865">
            <w:pPr>
              <w:rPr>
                <w:sz w:val="20"/>
                <w:szCs w:val="20"/>
              </w:rPr>
            </w:pPr>
            <w:r w:rsidRPr="00BC63DB">
              <w:rPr>
                <w:sz w:val="20"/>
                <w:szCs w:val="20"/>
              </w:rPr>
              <w:t>LADO</w:t>
            </w:r>
          </w:p>
        </w:tc>
        <w:tc>
          <w:tcPr>
            <w:tcW w:w="5503" w:type="dxa"/>
          </w:tcPr>
          <w:p w:rsidR="00F708ED" w:rsidRPr="00BC63DB" w:rsidRDefault="005C3865">
            <w:pPr>
              <w:rPr>
                <w:sz w:val="20"/>
                <w:szCs w:val="20"/>
              </w:rPr>
            </w:pPr>
            <w:r w:rsidRPr="00BC63DB">
              <w:rPr>
                <w:bCs/>
                <w:sz w:val="20"/>
                <w:szCs w:val="20"/>
                <w:shd w:val="clear" w:color="auto" w:fill="FFFFFF"/>
              </w:rPr>
              <w:t>childsc.localauthoritydesignatedofficersecure-mailbox@devon.gov.uk</w:t>
            </w:r>
          </w:p>
        </w:tc>
        <w:tc>
          <w:tcPr>
            <w:tcW w:w="1312" w:type="dxa"/>
          </w:tcPr>
          <w:p w:rsidR="00F708ED" w:rsidRPr="00BC63DB" w:rsidRDefault="00BC63DB">
            <w:pPr>
              <w:rPr>
                <w:sz w:val="20"/>
                <w:szCs w:val="20"/>
              </w:rPr>
            </w:pPr>
            <w:r w:rsidRPr="00BC63DB">
              <w:rPr>
                <w:sz w:val="20"/>
                <w:szCs w:val="20"/>
                <w:shd w:val="clear" w:color="auto" w:fill="FFFFFF"/>
              </w:rPr>
              <w:t>01392 384964</w:t>
            </w:r>
          </w:p>
        </w:tc>
      </w:tr>
      <w:tr w:rsidR="00F708ED" w:rsidTr="00BC63DB">
        <w:trPr>
          <w:trHeight w:val="460"/>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sz w:val="20"/>
                <w:szCs w:val="20"/>
              </w:rPr>
              <w:t>LA Virtual Headteacher</w:t>
            </w:r>
          </w:p>
        </w:tc>
        <w:tc>
          <w:tcPr>
            <w:tcW w:w="1098" w:type="dxa"/>
          </w:tcPr>
          <w:p w:rsidR="00F708ED" w:rsidRPr="00BC63DB" w:rsidRDefault="005C3865">
            <w:pPr>
              <w:rPr>
                <w:sz w:val="20"/>
                <w:szCs w:val="20"/>
              </w:rPr>
            </w:pPr>
            <w:r w:rsidRPr="00BC63DB">
              <w:rPr>
                <w:sz w:val="20"/>
                <w:szCs w:val="20"/>
              </w:rPr>
              <w:t>Julie Potter</w:t>
            </w:r>
          </w:p>
        </w:tc>
        <w:tc>
          <w:tcPr>
            <w:tcW w:w="5503" w:type="dxa"/>
          </w:tcPr>
          <w:p w:rsidR="00F708ED" w:rsidRPr="00BC63DB" w:rsidRDefault="005C3865">
            <w:pPr>
              <w:rPr>
                <w:sz w:val="20"/>
                <w:szCs w:val="20"/>
              </w:rPr>
            </w:pPr>
            <w:r w:rsidRPr="00BC63DB">
              <w:rPr>
                <w:sz w:val="20"/>
                <w:szCs w:val="20"/>
              </w:rPr>
              <w:t>educationofchildrenincare-mailbox@devon.gov.uk</w:t>
            </w:r>
          </w:p>
        </w:tc>
        <w:tc>
          <w:tcPr>
            <w:tcW w:w="1312" w:type="dxa"/>
          </w:tcPr>
          <w:p w:rsidR="00F708ED" w:rsidRPr="00BC63DB" w:rsidRDefault="00BC63DB">
            <w:pPr>
              <w:rPr>
                <w:sz w:val="20"/>
                <w:szCs w:val="20"/>
              </w:rPr>
            </w:pPr>
            <w:r w:rsidRPr="00BC63DB">
              <w:rPr>
                <w:sz w:val="20"/>
                <w:szCs w:val="20"/>
              </w:rPr>
              <w:t>01392 384786</w:t>
            </w:r>
          </w:p>
        </w:tc>
      </w:tr>
      <w:tr w:rsidR="00F708ED" w:rsidTr="00BC63DB">
        <w:trPr>
          <w:trHeight w:val="460"/>
        </w:trPr>
        <w:tc>
          <w:tcPr>
            <w:tcW w:w="1962" w:type="dxa"/>
          </w:tcPr>
          <w:p w:rsidR="00F708ED" w:rsidRDefault="005C3865">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1098" w:type="dxa"/>
          </w:tcPr>
          <w:p w:rsidR="00F708ED" w:rsidRDefault="00F708ED" w:rsidP="005C3865">
            <w:pPr>
              <w:rPr>
                <w:b/>
                <w:highlight w:val="yellow"/>
              </w:rPr>
            </w:pPr>
          </w:p>
        </w:tc>
        <w:tc>
          <w:tcPr>
            <w:tcW w:w="5503" w:type="dxa"/>
          </w:tcPr>
          <w:p w:rsidR="00F708ED" w:rsidRDefault="00F708ED">
            <w:pPr>
              <w:rPr>
                <w:b/>
                <w:highlight w:val="yellow"/>
              </w:rPr>
            </w:pPr>
          </w:p>
        </w:tc>
        <w:tc>
          <w:tcPr>
            <w:tcW w:w="1312" w:type="dxa"/>
          </w:tcPr>
          <w:p w:rsidR="00F708ED" w:rsidRDefault="00F708ED">
            <w:pPr>
              <w:rPr>
                <w:b/>
                <w:highlight w:val="yellow"/>
              </w:rPr>
            </w:pPr>
          </w:p>
        </w:tc>
      </w:tr>
    </w:tbl>
    <w:p w:rsidR="00F708ED" w:rsidRDefault="00F708ED">
      <w:pPr>
        <w:pBdr>
          <w:top w:val="nil"/>
          <w:left w:val="nil"/>
          <w:bottom w:val="nil"/>
          <w:right w:val="nil"/>
          <w:between w:val="nil"/>
        </w:pBdr>
        <w:rPr>
          <w:color w:val="000000"/>
          <w:sz w:val="26"/>
          <w:szCs w:val="26"/>
        </w:rPr>
      </w:pPr>
    </w:p>
    <w:p w:rsidR="00F708ED" w:rsidRDefault="005C3865">
      <w:pPr>
        <w:pBdr>
          <w:top w:val="nil"/>
          <w:left w:val="nil"/>
          <w:bottom w:val="nil"/>
          <w:right w:val="nil"/>
          <w:between w:val="nil"/>
        </w:pBdr>
        <w:spacing w:before="168"/>
        <w:ind w:left="1080" w:hanging="360"/>
        <w:rPr>
          <w:color w:val="000000"/>
          <w:sz w:val="20"/>
          <w:szCs w:val="20"/>
        </w:rPr>
        <w:sectPr w:rsidR="00F708ED">
          <w:pgSz w:w="11910" w:h="16840"/>
          <w:pgMar w:top="1340" w:right="600" w:bottom="1160" w:left="360" w:header="0" w:footer="880" w:gutter="0"/>
          <w:cols w:space="720"/>
        </w:sectPr>
      </w:pPr>
      <w:r>
        <w:rPr>
          <w:color w:val="000000"/>
          <w:sz w:val="20"/>
          <w:szCs w:val="20"/>
        </w:rPr>
        <w:t>*Out of hours contact details will be made available to staff</w:t>
      </w:r>
    </w:p>
    <w:p w:rsidR="00F708ED" w:rsidRDefault="005C3865">
      <w:pPr>
        <w:pStyle w:val="Heading4"/>
        <w:spacing w:before="82"/>
        <w:ind w:left="720"/>
        <w:rPr>
          <w:b/>
          <w:color w:val="006FC0"/>
          <w:sz w:val="28"/>
          <w:szCs w:val="28"/>
        </w:rPr>
      </w:pPr>
      <w:r>
        <w:rPr>
          <w:b/>
          <w:color w:val="006FC0"/>
          <w:sz w:val="28"/>
          <w:szCs w:val="28"/>
        </w:rPr>
        <w:lastRenderedPageBreak/>
        <w:t>Terminology</w:t>
      </w:r>
    </w:p>
    <w:p w:rsidR="00F708ED" w:rsidRDefault="00F708ED">
      <w:pPr>
        <w:pBdr>
          <w:top w:val="nil"/>
          <w:left w:val="nil"/>
          <w:bottom w:val="nil"/>
          <w:right w:val="nil"/>
          <w:between w:val="nil"/>
        </w:pBdr>
        <w:spacing w:before="2"/>
        <w:ind w:left="720"/>
        <w:rPr>
          <w:color w:val="000000"/>
          <w:sz w:val="21"/>
          <w:szCs w:val="21"/>
        </w:rPr>
      </w:pPr>
    </w:p>
    <w:p w:rsidR="00F708ED" w:rsidRDefault="005C3865">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rsidR="00F708ED" w:rsidRDefault="00F708ED">
      <w:pPr>
        <w:pBdr>
          <w:top w:val="nil"/>
          <w:left w:val="nil"/>
          <w:bottom w:val="nil"/>
          <w:right w:val="nil"/>
          <w:between w:val="nil"/>
        </w:pBdr>
        <w:spacing w:before="1"/>
        <w:ind w:left="720"/>
        <w:rPr>
          <w:color w:val="000000"/>
          <w:sz w:val="20"/>
          <w:szCs w:val="20"/>
        </w:rPr>
      </w:pPr>
    </w:p>
    <w:p w:rsidR="00F708ED" w:rsidRDefault="005C3865">
      <w:pPr>
        <w:numPr>
          <w:ilvl w:val="0"/>
          <w:numId w:val="12"/>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rsidR="00F708ED" w:rsidRDefault="005C3865">
      <w:pPr>
        <w:numPr>
          <w:ilvl w:val="0"/>
          <w:numId w:val="12"/>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rsidR="00F708ED" w:rsidRDefault="005C3865">
      <w:pPr>
        <w:numPr>
          <w:ilvl w:val="0"/>
          <w:numId w:val="12"/>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rsidR="00F708ED" w:rsidRDefault="005C3865">
      <w:pPr>
        <w:numPr>
          <w:ilvl w:val="0"/>
          <w:numId w:val="12"/>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rsidR="00F708ED" w:rsidRDefault="00F708ED">
      <w:pPr>
        <w:pBdr>
          <w:top w:val="nil"/>
          <w:left w:val="nil"/>
          <w:bottom w:val="nil"/>
          <w:right w:val="nil"/>
          <w:between w:val="nil"/>
        </w:pBdr>
        <w:spacing w:before="1"/>
        <w:ind w:left="720"/>
        <w:rPr>
          <w:color w:val="000000"/>
          <w:sz w:val="20"/>
          <w:szCs w:val="20"/>
        </w:rPr>
      </w:pPr>
    </w:p>
    <w:p w:rsidR="00F708ED" w:rsidRDefault="005C3865">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rsidR="00F708ED" w:rsidRDefault="005C3865">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rsidR="00F708ED" w:rsidRDefault="005C3865">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rsidR="00F708ED" w:rsidRDefault="00F708ED">
      <w:pPr>
        <w:pBdr>
          <w:top w:val="nil"/>
          <w:left w:val="nil"/>
          <w:bottom w:val="nil"/>
          <w:right w:val="nil"/>
          <w:between w:val="nil"/>
        </w:pBdr>
        <w:spacing w:before="3"/>
        <w:ind w:left="720"/>
        <w:rPr>
          <w:color w:val="000000"/>
          <w:sz w:val="20"/>
          <w:szCs w:val="20"/>
        </w:rPr>
      </w:pPr>
    </w:p>
    <w:p w:rsidR="00F708ED" w:rsidRDefault="005C3865">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rsidR="00F708ED" w:rsidRDefault="005C3865">
      <w:pPr>
        <w:pStyle w:val="Heading4"/>
        <w:numPr>
          <w:ilvl w:val="0"/>
          <w:numId w:val="4"/>
        </w:numPr>
        <w:tabs>
          <w:tab w:val="left" w:pos="1800"/>
          <w:tab w:val="left" w:pos="1801"/>
        </w:tabs>
        <w:spacing w:before="197"/>
        <w:rPr>
          <w:b/>
          <w:color w:val="006FC0"/>
          <w:sz w:val="32"/>
          <w:szCs w:val="32"/>
        </w:rPr>
      </w:pPr>
      <w:r>
        <w:rPr>
          <w:b/>
          <w:color w:val="006FC0"/>
          <w:sz w:val="28"/>
          <w:szCs w:val="28"/>
        </w:rPr>
        <w:t>Introduction</w:t>
      </w:r>
    </w:p>
    <w:p w:rsidR="00F708ED" w:rsidRDefault="00F708ED">
      <w:pPr>
        <w:pBdr>
          <w:top w:val="nil"/>
          <w:left w:val="nil"/>
          <w:bottom w:val="nil"/>
          <w:right w:val="nil"/>
          <w:between w:val="nil"/>
        </w:pBdr>
        <w:spacing w:before="10"/>
        <w:ind w:left="720"/>
        <w:rPr>
          <w:color w:val="000000"/>
          <w:sz w:val="20"/>
          <w:szCs w:val="20"/>
        </w:rPr>
      </w:pPr>
    </w:p>
    <w:p w:rsidR="00F708ED" w:rsidRDefault="005C3865">
      <w:pPr>
        <w:ind w:left="720"/>
        <w:rPr>
          <w:b/>
          <w:sz w:val="24"/>
          <w:szCs w:val="24"/>
        </w:rPr>
      </w:pPr>
      <w:r>
        <w:rPr>
          <w:b/>
          <w:sz w:val="24"/>
          <w:szCs w:val="24"/>
        </w:rPr>
        <w:t>Safeguarding legislation and guidance</w:t>
      </w:r>
    </w:p>
    <w:p w:rsidR="00F708ED" w:rsidRDefault="00F708ED">
      <w:pPr>
        <w:pBdr>
          <w:top w:val="nil"/>
          <w:left w:val="nil"/>
          <w:bottom w:val="nil"/>
          <w:right w:val="nil"/>
          <w:between w:val="nil"/>
        </w:pBdr>
        <w:spacing w:before="3"/>
        <w:ind w:left="720"/>
        <w:rPr>
          <w:color w:val="000000"/>
          <w:sz w:val="21"/>
          <w:szCs w:val="21"/>
        </w:rPr>
      </w:pPr>
    </w:p>
    <w:p w:rsidR="00F708ED" w:rsidRDefault="005C3865">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rsidR="00F708ED" w:rsidRDefault="00F708ED">
      <w:pPr>
        <w:pBdr>
          <w:top w:val="nil"/>
          <w:left w:val="nil"/>
          <w:bottom w:val="nil"/>
          <w:right w:val="nil"/>
          <w:between w:val="nil"/>
        </w:pBdr>
        <w:spacing w:before="1"/>
        <w:ind w:left="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rsidR="00F708ED" w:rsidRDefault="005C3865">
      <w:pPr>
        <w:numPr>
          <w:ilvl w:val="1"/>
          <w:numId w:val="4"/>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rsidR="00F708ED" w:rsidRDefault="005C3865">
      <w:pPr>
        <w:numPr>
          <w:ilvl w:val="1"/>
          <w:numId w:val="4"/>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rsidR="00F708ED" w:rsidRDefault="005C3865">
      <w:pPr>
        <w:numPr>
          <w:ilvl w:val="1"/>
          <w:numId w:val="4"/>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rsidR="00F708ED" w:rsidRDefault="005C3865">
      <w:pPr>
        <w:numPr>
          <w:ilvl w:val="1"/>
          <w:numId w:val="4"/>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rsidR="00F708ED" w:rsidRDefault="005C3865">
      <w:pPr>
        <w:numPr>
          <w:ilvl w:val="1"/>
          <w:numId w:val="4"/>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Children 2018</w:t>
      </w:r>
    </w:p>
    <w:p w:rsidR="00F708ED" w:rsidRDefault="005C3865">
      <w:pPr>
        <w:numPr>
          <w:ilvl w:val="1"/>
          <w:numId w:val="4"/>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 2021</w:t>
      </w:r>
    </w:p>
    <w:p w:rsidR="00F708ED" w:rsidRDefault="005C3865">
      <w:pPr>
        <w:numPr>
          <w:ilvl w:val="1"/>
          <w:numId w:val="4"/>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rsidR="00F708ED" w:rsidRDefault="005C3865">
      <w:pPr>
        <w:numPr>
          <w:ilvl w:val="1"/>
          <w:numId w:val="4"/>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rsidR="00F708ED" w:rsidRDefault="00F708ED">
      <w:pPr>
        <w:pBdr>
          <w:top w:val="nil"/>
          <w:left w:val="nil"/>
          <w:bottom w:val="nil"/>
          <w:right w:val="nil"/>
          <w:between w:val="nil"/>
        </w:pBdr>
        <w:spacing w:before="2"/>
        <w:ind w:left="720"/>
        <w:rPr>
          <w:color w:val="000000"/>
          <w:sz w:val="20"/>
          <w:szCs w:val="20"/>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Policy Principles</w:t>
      </w:r>
    </w:p>
    <w:p w:rsidR="00F708ED" w:rsidRDefault="00F708ED">
      <w:pPr>
        <w:pBdr>
          <w:top w:val="nil"/>
          <w:left w:val="nil"/>
          <w:bottom w:val="nil"/>
          <w:right w:val="nil"/>
          <w:between w:val="nil"/>
        </w:pBdr>
        <w:spacing w:before="1"/>
        <w:ind w:left="720"/>
        <w:rPr>
          <w:color w:val="000000"/>
          <w:sz w:val="21"/>
          <w:szCs w:val="21"/>
        </w:rPr>
      </w:pPr>
    </w:p>
    <w:p w:rsidR="00F708ED" w:rsidRDefault="005C3865">
      <w:pPr>
        <w:ind w:left="720"/>
        <w:rPr>
          <w:b/>
          <w:sz w:val="24"/>
          <w:szCs w:val="24"/>
        </w:rPr>
      </w:pPr>
      <w:r>
        <w:rPr>
          <w:b/>
          <w:sz w:val="24"/>
          <w:szCs w:val="24"/>
        </w:rPr>
        <w:t>The welfare of the child is paramount.</w:t>
      </w:r>
    </w:p>
    <w:p w:rsidR="00F708ED" w:rsidRDefault="00F708ED">
      <w:pPr>
        <w:ind w:left="720"/>
        <w:rPr>
          <w:sz w:val="24"/>
          <w:szCs w:val="24"/>
        </w:rPr>
      </w:pPr>
    </w:p>
    <w:p w:rsidR="00F708ED" w:rsidRDefault="005C3865">
      <w:pPr>
        <w:ind w:left="720"/>
        <w:rPr>
          <w:sz w:val="20"/>
          <w:szCs w:val="20"/>
        </w:rPr>
      </w:pPr>
      <w:r>
        <w:rPr>
          <w:sz w:val="20"/>
          <w:szCs w:val="20"/>
        </w:rPr>
        <w:t xml:space="preserve">At </w:t>
      </w:r>
      <w:r w:rsidR="00BC63DB" w:rsidRPr="00BC63DB">
        <w:rPr>
          <w:b/>
          <w:sz w:val="20"/>
          <w:szCs w:val="20"/>
        </w:rPr>
        <w:t>St Mary’s</w:t>
      </w:r>
      <w:r w:rsidR="00BC63DB" w:rsidRPr="00BC63DB">
        <w:rPr>
          <w:sz w:val="20"/>
          <w:szCs w:val="20"/>
        </w:rPr>
        <w:t xml:space="preserve"> </w:t>
      </w:r>
      <w:r>
        <w:rPr>
          <w:sz w:val="20"/>
          <w:szCs w:val="20"/>
        </w:rPr>
        <w:t>we are committed to safeguarding children and young people and we expect everyone who works in our school to share this commitment.</w:t>
      </w:r>
    </w:p>
    <w:p w:rsidR="00F708ED" w:rsidRDefault="00F708ED">
      <w:pPr>
        <w:ind w:left="720"/>
        <w:rPr>
          <w:sz w:val="20"/>
          <w:szCs w:val="20"/>
        </w:rPr>
      </w:pPr>
    </w:p>
    <w:p w:rsidR="00F708ED" w:rsidRDefault="005C3865">
      <w:pPr>
        <w:ind w:left="720"/>
        <w:rPr>
          <w:sz w:val="20"/>
          <w:szCs w:val="20"/>
        </w:rPr>
      </w:pPr>
      <w:r>
        <w:rPr>
          <w:sz w:val="20"/>
          <w:szCs w:val="20"/>
        </w:rPr>
        <w:t>Adults in our school take all welfare concerns seriously and encourage children and young people to talk to us about anything that worries them.</w:t>
      </w:r>
    </w:p>
    <w:p w:rsidR="00F708ED" w:rsidRDefault="005C3865">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rsidR="00F708ED" w:rsidRDefault="00F708ED">
      <w:pPr>
        <w:pBdr>
          <w:top w:val="nil"/>
          <w:left w:val="nil"/>
          <w:bottom w:val="nil"/>
          <w:right w:val="nil"/>
          <w:between w:val="nil"/>
        </w:pBdr>
        <w:spacing w:before="10"/>
        <w:ind w:left="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440"/>
        </w:tabs>
        <w:spacing w:before="1" w:line="271" w:lineRule="auto"/>
        <w:ind w:left="720" w:right="269" w:firstLine="0"/>
        <w:rPr>
          <w:color w:val="000000"/>
          <w:sz w:val="20"/>
          <w:szCs w:val="20"/>
        </w:rPr>
      </w:pPr>
      <w:r>
        <w:rPr>
          <w:color w:val="000000"/>
          <w:sz w:val="20"/>
          <w:szCs w:val="20"/>
        </w:rPr>
        <w:t xml:space="preserve">All children regardless of age, gender, culture, language, race, ability, sexual identity or religion have </w:t>
      </w:r>
      <w:r>
        <w:rPr>
          <w:color w:val="000000"/>
          <w:sz w:val="20"/>
          <w:szCs w:val="20"/>
        </w:rPr>
        <w:tab/>
        <w:t>equal rights to protection, safeguarding and opportunities.</w:t>
      </w:r>
    </w:p>
    <w:p w:rsidR="00F708ED" w:rsidRDefault="005C3865">
      <w:pPr>
        <w:numPr>
          <w:ilvl w:val="1"/>
          <w:numId w:val="4"/>
        </w:numPr>
        <w:pBdr>
          <w:top w:val="nil"/>
          <w:left w:val="nil"/>
          <w:bottom w:val="nil"/>
          <w:right w:val="nil"/>
          <w:between w:val="nil"/>
        </w:pBdr>
        <w:tabs>
          <w:tab w:val="left" w:pos="1800"/>
          <w:tab w:val="left" w:pos="1440"/>
        </w:tabs>
        <w:spacing w:before="5" w:line="273" w:lineRule="auto"/>
        <w:ind w:left="720" w:right="434" w:firstLine="0"/>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xml:space="preserve">, volunteers and governors, have a full and </w:t>
      </w:r>
      <w:r>
        <w:rPr>
          <w:color w:val="000000"/>
          <w:sz w:val="20"/>
          <w:szCs w:val="20"/>
        </w:rPr>
        <w:tab/>
        <w:t xml:space="preserve">active part to play in protecting our pupils from harm and have an equal responsibility to act on </w:t>
      </w:r>
      <w:r>
        <w:rPr>
          <w:color w:val="000000"/>
          <w:sz w:val="20"/>
          <w:szCs w:val="20"/>
        </w:rPr>
        <w:tab/>
        <w:t xml:space="preserve">any </w:t>
      </w:r>
      <w:r>
        <w:rPr>
          <w:color w:val="000000"/>
          <w:sz w:val="20"/>
          <w:szCs w:val="20"/>
        </w:rPr>
        <w:tab/>
        <w:t>suspicion or disclosure that may suggest a child is at risk of harm.</w:t>
      </w:r>
    </w:p>
    <w:p w:rsidR="00F708ED" w:rsidRDefault="005C3865">
      <w:pPr>
        <w:numPr>
          <w:ilvl w:val="1"/>
          <w:numId w:val="4"/>
        </w:numPr>
        <w:pBdr>
          <w:top w:val="nil"/>
          <w:left w:val="nil"/>
          <w:bottom w:val="nil"/>
          <w:right w:val="nil"/>
          <w:between w:val="nil"/>
        </w:pBdr>
        <w:tabs>
          <w:tab w:val="left" w:pos="1800"/>
          <w:tab w:val="left" w:pos="1440"/>
        </w:tabs>
        <w:spacing w:before="6" w:line="268" w:lineRule="auto"/>
        <w:ind w:left="720" w:right="477" w:firstLine="0"/>
        <w:rPr>
          <w:color w:val="000000"/>
          <w:sz w:val="20"/>
          <w:szCs w:val="20"/>
        </w:rPr>
      </w:pPr>
      <w:r>
        <w:rPr>
          <w:color w:val="000000"/>
          <w:sz w:val="20"/>
          <w:szCs w:val="20"/>
        </w:rPr>
        <w:t xml:space="preserve">All staff believe that our school should provide a caring, positive, safe and stimulating environment </w:t>
      </w:r>
      <w:r>
        <w:rPr>
          <w:color w:val="000000"/>
          <w:sz w:val="20"/>
          <w:szCs w:val="20"/>
        </w:rPr>
        <w:tab/>
        <w:t>that promotes the social, physical, mental wellbeing and moral development of the individual child.</w:t>
      </w:r>
    </w:p>
    <w:p w:rsidR="00F708ED" w:rsidRDefault="005C3865">
      <w:pPr>
        <w:numPr>
          <w:ilvl w:val="1"/>
          <w:numId w:val="4"/>
        </w:numPr>
        <w:pBdr>
          <w:top w:val="nil"/>
          <w:left w:val="nil"/>
          <w:bottom w:val="nil"/>
          <w:right w:val="nil"/>
          <w:between w:val="nil"/>
        </w:pBdr>
        <w:tabs>
          <w:tab w:val="left" w:pos="1800"/>
          <w:tab w:val="left" w:pos="1801"/>
        </w:tabs>
        <w:spacing w:before="10"/>
        <w:ind w:left="720" w:firstLine="0"/>
        <w:rPr>
          <w:color w:val="000000"/>
          <w:sz w:val="20"/>
          <w:szCs w:val="20"/>
        </w:rPr>
      </w:pPr>
      <w:r>
        <w:rPr>
          <w:color w:val="000000"/>
          <w:sz w:val="20"/>
          <w:szCs w:val="20"/>
        </w:rPr>
        <w:lastRenderedPageBreak/>
        <w:t>Pupils and staff involved in child protection issues will receive appropriate support and supervision.</w:t>
      </w:r>
    </w:p>
    <w:p w:rsidR="00F708ED" w:rsidRDefault="00F708ED">
      <w:pPr>
        <w:pBdr>
          <w:top w:val="nil"/>
          <w:left w:val="nil"/>
          <w:bottom w:val="nil"/>
          <w:right w:val="nil"/>
          <w:between w:val="nil"/>
        </w:pBdr>
        <w:ind w:left="720"/>
        <w:rPr>
          <w:color w:val="000000"/>
          <w:sz w:val="20"/>
          <w:szCs w:val="20"/>
        </w:rPr>
      </w:pPr>
    </w:p>
    <w:p w:rsidR="00F708ED" w:rsidRDefault="00F708ED">
      <w:pPr>
        <w:pBdr>
          <w:top w:val="nil"/>
          <w:left w:val="nil"/>
          <w:bottom w:val="nil"/>
          <w:right w:val="nil"/>
          <w:between w:val="nil"/>
        </w:pBdr>
        <w:ind w:left="720"/>
        <w:rPr>
          <w:color w:val="000000"/>
          <w:sz w:val="20"/>
          <w:szCs w:val="20"/>
        </w:rPr>
      </w:pPr>
    </w:p>
    <w:p w:rsidR="00F708ED" w:rsidRDefault="005C3865">
      <w:pPr>
        <w:pStyle w:val="Heading4"/>
        <w:numPr>
          <w:ilvl w:val="0"/>
          <w:numId w:val="4"/>
        </w:numPr>
        <w:tabs>
          <w:tab w:val="left" w:pos="1800"/>
          <w:tab w:val="left" w:pos="1801"/>
        </w:tabs>
        <w:spacing w:before="82"/>
        <w:rPr>
          <w:b/>
          <w:color w:val="006FC0"/>
          <w:sz w:val="32"/>
          <w:szCs w:val="32"/>
        </w:rPr>
      </w:pPr>
      <w:r>
        <w:rPr>
          <w:b/>
          <w:color w:val="006FC0"/>
          <w:sz w:val="28"/>
          <w:szCs w:val="28"/>
        </w:rPr>
        <w:t>Policy Aims</w:t>
      </w:r>
    </w:p>
    <w:p w:rsidR="00F708ED" w:rsidRDefault="00F708ED">
      <w:pPr>
        <w:pBdr>
          <w:top w:val="nil"/>
          <w:left w:val="nil"/>
          <w:bottom w:val="nil"/>
          <w:right w:val="nil"/>
          <w:between w:val="nil"/>
        </w:pBdr>
        <w:spacing w:before="1"/>
        <w:rPr>
          <w:color w:val="000000"/>
          <w:sz w:val="21"/>
          <w:szCs w:val="21"/>
        </w:rPr>
      </w:pPr>
    </w:p>
    <w:p w:rsidR="00F708ED" w:rsidRDefault="005C3865">
      <w:pPr>
        <w:numPr>
          <w:ilvl w:val="1"/>
          <w:numId w:val="4"/>
        </w:numPr>
        <w:pBdr>
          <w:top w:val="nil"/>
          <w:left w:val="nil"/>
          <w:bottom w:val="nil"/>
          <w:right w:val="nil"/>
          <w:between w:val="nil"/>
        </w:pBdr>
        <w:tabs>
          <w:tab w:val="left" w:pos="1440"/>
          <w:tab w:val="left" w:pos="810"/>
        </w:tabs>
        <w:spacing w:line="273" w:lineRule="auto"/>
        <w:ind w:left="720" w:right="384" w:firstLine="0"/>
        <w:rPr>
          <w:color w:val="000000"/>
          <w:sz w:val="20"/>
          <w:szCs w:val="20"/>
        </w:rPr>
      </w:pPr>
      <w:r>
        <w:rPr>
          <w:color w:val="000000"/>
          <w:sz w:val="20"/>
          <w:szCs w:val="20"/>
        </w:rPr>
        <w:t xml:space="preserve">Safeguarding incidents and/or behaviours can be associated with factors outside the school or college </w:t>
      </w:r>
      <w:r>
        <w:rPr>
          <w:color w:val="000000"/>
          <w:sz w:val="20"/>
          <w:szCs w:val="20"/>
        </w:rPr>
        <w:tab/>
      </w:r>
      <w:r>
        <w:rPr>
          <w:color w:val="000000"/>
          <w:sz w:val="20"/>
          <w:szCs w:val="20"/>
        </w:rPr>
        <w:tab/>
        <w:t xml:space="preserve">and/or can occur between children outside the school/college. All staff, but especially the designated </w:t>
      </w:r>
      <w:r>
        <w:rPr>
          <w:color w:val="000000"/>
          <w:sz w:val="20"/>
          <w:szCs w:val="20"/>
        </w:rPr>
        <w:tab/>
      </w:r>
      <w:r>
        <w:rPr>
          <w:color w:val="000000"/>
          <w:sz w:val="20"/>
          <w:szCs w:val="20"/>
        </w:rPr>
        <w:tab/>
        <w:t xml:space="preserve">safeguarding lead (or deputy) should be considering the context within which such incidents and/or </w:t>
      </w:r>
      <w:r>
        <w:rPr>
          <w:color w:val="000000"/>
          <w:sz w:val="20"/>
          <w:szCs w:val="20"/>
        </w:rPr>
        <w:tab/>
      </w:r>
      <w:r>
        <w:rPr>
          <w:color w:val="000000"/>
          <w:sz w:val="20"/>
          <w:szCs w:val="20"/>
        </w:rPr>
        <w:tab/>
        <w:t xml:space="preserve">behaviours occur. This is known as contextual safeguarding, which simply means assessments of </w:t>
      </w:r>
      <w:r>
        <w:rPr>
          <w:color w:val="000000"/>
          <w:sz w:val="20"/>
          <w:szCs w:val="20"/>
        </w:rPr>
        <w:tab/>
      </w:r>
      <w:r>
        <w:rPr>
          <w:color w:val="000000"/>
          <w:sz w:val="20"/>
          <w:szCs w:val="20"/>
        </w:rPr>
        <w:tab/>
        <w:t xml:space="preserve">children should consider whether wider environmental factors are present in a child’s life that are a </w:t>
      </w:r>
      <w:r>
        <w:rPr>
          <w:color w:val="000000"/>
          <w:sz w:val="20"/>
          <w:szCs w:val="20"/>
        </w:rPr>
        <w:tab/>
      </w:r>
      <w:r>
        <w:rPr>
          <w:color w:val="000000"/>
          <w:sz w:val="20"/>
          <w:szCs w:val="20"/>
        </w:rPr>
        <w:tab/>
        <w:t>threat to their safety and/or welfare.</w:t>
      </w:r>
    </w:p>
    <w:p w:rsidR="00F708ED" w:rsidRDefault="005C3865">
      <w:pPr>
        <w:numPr>
          <w:ilvl w:val="1"/>
          <w:numId w:val="4"/>
        </w:numPr>
        <w:pBdr>
          <w:top w:val="nil"/>
          <w:left w:val="nil"/>
          <w:bottom w:val="nil"/>
          <w:right w:val="nil"/>
          <w:between w:val="nil"/>
        </w:pBdr>
        <w:tabs>
          <w:tab w:val="left" w:pos="1440"/>
          <w:tab w:val="left" w:pos="810"/>
        </w:tabs>
        <w:spacing w:before="8" w:line="271" w:lineRule="auto"/>
        <w:ind w:left="720" w:right="373" w:firstLine="0"/>
        <w:rPr>
          <w:color w:val="000000"/>
          <w:sz w:val="20"/>
          <w:szCs w:val="20"/>
        </w:rPr>
      </w:pPr>
      <w:r>
        <w:rPr>
          <w:color w:val="000000"/>
          <w:sz w:val="20"/>
          <w:szCs w:val="20"/>
        </w:rPr>
        <w:t xml:space="preserve">To demonstrate the school’s commitment with regard to safeguarding and child protection to pupils, </w:t>
      </w:r>
      <w:r>
        <w:rPr>
          <w:color w:val="000000"/>
          <w:sz w:val="20"/>
          <w:szCs w:val="20"/>
        </w:rPr>
        <w:tab/>
      </w:r>
      <w:r>
        <w:rPr>
          <w:color w:val="000000"/>
          <w:sz w:val="20"/>
          <w:szCs w:val="20"/>
        </w:rPr>
        <w:tab/>
        <w:t>parents and other partners.</w:t>
      </w:r>
    </w:p>
    <w:p w:rsidR="00F708ED" w:rsidRDefault="005C3865">
      <w:pPr>
        <w:numPr>
          <w:ilvl w:val="1"/>
          <w:numId w:val="4"/>
        </w:numPr>
        <w:pBdr>
          <w:top w:val="nil"/>
          <w:left w:val="nil"/>
          <w:bottom w:val="nil"/>
          <w:right w:val="nil"/>
          <w:between w:val="nil"/>
        </w:pBdr>
        <w:tabs>
          <w:tab w:val="left" w:pos="1800"/>
          <w:tab w:val="left" w:pos="810"/>
        </w:tabs>
        <w:spacing w:before="6"/>
        <w:ind w:left="720" w:firstLine="0"/>
        <w:rPr>
          <w:color w:val="000000"/>
          <w:sz w:val="20"/>
          <w:szCs w:val="20"/>
        </w:rPr>
      </w:pPr>
      <w:r>
        <w:rPr>
          <w:color w:val="000000"/>
          <w:sz w:val="20"/>
          <w:szCs w:val="20"/>
        </w:rPr>
        <w:t>To support the child’s development in ways that will foster security, confidence and independence.</w:t>
      </w:r>
    </w:p>
    <w:p w:rsidR="00F708ED" w:rsidRDefault="005C3865">
      <w:pPr>
        <w:numPr>
          <w:ilvl w:val="1"/>
          <w:numId w:val="4"/>
        </w:numPr>
        <w:pBdr>
          <w:top w:val="nil"/>
          <w:left w:val="nil"/>
          <w:bottom w:val="nil"/>
          <w:right w:val="nil"/>
          <w:between w:val="nil"/>
        </w:pBdr>
        <w:tabs>
          <w:tab w:val="left" w:pos="1440"/>
          <w:tab w:val="left" w:pos="810"/>
        </w:tabs>
        <w:spacing w:before="33" w:line="273" w:lineRule="auto"/>
        <w:ind w:left="720" w:right="285" w:firstLine="0"/>
        <w:rPr>
          <w:color w:val="000000"/>
          <w:sz w:val="20"/>
          <w:szCs w:val="20"/>
        </w:rPr>
      </w:pPr>
      <w:r>
        <w:rPr>
          <w:color w:val="000000"/>
          <w:sz w:val="20"/>
          <w:szCs w:val="20"/>
        </w:rPr>
        <w:t xml:space="preserve">To provide an environment in which children and young people feel safe, secure, valued and respected, </w:t>
      </w:r>
      <w:r>
        <w:rPr>
          <w:color w:val="000000"/>
          <w:sz w:val="20"/>
          <w:szCs w:val="20"/>
        </w:rPr>
        <w:tab/>
      </w:r>
      <w:r>
        <w:rPr>
          <w:color w:val="000000"/>
          <w:sz w:val="20"/>
          <w:szCs w:val="20"/>
        </w:rPr>
        <w:tab/>
        <w:t xml:space="preserve">and feel confident to, and know how to approach adults if they are in difficulties, believing they will </w:t>
      </w:r>
      <w:r>
        <w:rPr>
          <w:color w:val="000000"/>
          <w:sz w:val="20"/>
          <w:szCs w:val="20"/>
        </w:rPr>
        <w:tab/>
      </w:r>
      <w:r>
        <w:rPr>
          <w:color w:val="000000"/>
          <w:sz w:val="20"/>
          <w:szCs w:val="20"/>
        </w:rPr>
        <w:tab/>
        <w:t>be effectively listened to.</w:t>
      </w:r>
    </w:p>
    <w:p w:rsidR="00F708ED" w:rsidRDefault="005C3865">
      <w:pPr>
        <w:numPr>
          <w:ilvl w:val="1"/>
          <w:numId w:val="4"/>
        </w:numPr>
        <w:pBdr>
          <w:top w:val="nil"/>
          <w:left w:val="nil"/>
          <w:bottom w:val="nil"/>
          <w:right w:val="nil"/>
          <w:between w:val="nil"/>
        </w:pBdr>
        <w:tabs>
          <w:tab w:val="left" w:pos="1440"/>
          <w:tab w:val="left" w:pos="810"/>
        </w:tabs>
        <w:spacing w:before="3" w:line="271" w:lineRule="auto"/>
        <w:ind w:left="720" w:right="377" w:firstLine="0"/>
        <w:rPr>
          <w:color w:val="000000"/>
          <w:sz w:val="20"/>
          <w:szCs w:val="20"/>
        </w:rPr>
      </w:pPr>
      <w:r>
        <w:rPr>
          <w:color w:val="000000"/>
          <w:sz w:val="20"/>
          <w:szCs w:val="20"/>
        </w:rPr>
        <w:t xml:space="preserve">To raise the awareness of all teaching and non-teaching staff of the need to safeguard children, and of </w:t>
      </w:r>
      <w:r>
        <w:rPr>
          <w:color w:val="000000"/>
          <w:sz w:val="20"/>
          <w:szCs w:val="20"/>
        </w:rPr>
        <w:tab/>
      </w:r>
      <w:r>
        <w:rPr>
          <w:color w:val="000000"/>
          <w:sz w:val="20"/>
          <w:szCs w:val="20"/>
        </w:rPr>
        <w:tab/>
        <w:t>their responsibilities in identifying and reporting possible cases of abuse.</w:t>
      </w:r>
    </w:p>
    <w:p w:rsidR="00F708ED" w:rsidRDefault="005C3865">
      <w:pPr>
        <w:numPr>
          <w:ilvl w:val="1"/>
          <w:numId w:val="4"/>
        </w:numPr>
        <w:pBdr>
          <w:top w:val="nil"/>
          <w:left w:val="nil"/>
          <w:bottom w:val="nil"/>
          <w:right w:val="nil"/>
          <w:between w:val="nil"/>
        </w:pBdr>
        <w:tabs>
          <w:tab w:val="left" w:pos="1440"/>
          <w:tab w:val="left" w:pos="810"/>
        </w:tabs>
        <w:spacing w:before="6" w:line="271" w:lineRule="auto"/>
        <w:ind w:left="720" w:right="382" w:firstLine="0"/>
        <w:rPr>
          <w:color w:val="000000"/>
          <w:sz w:val="20"/>
          <w:szCs w:val="20"/>
        </w:rPr>
      </w:pPr>
      <w:r>
        <w:rPr>
          <w:color w:val="000000"/>
          <w:sz w:val="20"/>
          <w:szCs w:val="20"/>
        </w:rPr>
        <w:t xml:space="preserve">To provide a systematic means of monitoring children known or thought to be at risk of harm, and </w:t>
      </w:r>
      <w:r>
        <w:rPr>
          <w:color w:val="000000"/>
          <w:sz w:val="20"/>
          <w:szCs w:val="20"/>
        </w:rPr>
        <w:tab/>
      </w:r>
      <w:r>
        <w:rPr>
          <w:color w:val="000000"/>
          <w:sz w:val="20"/>
          <w:szCs w:val="20"/>
        </w:rPr>
        <w:tab/>
      </w:r>
      <w:r>
        <w:rPr>
          <w:color w:val="000000"/>
          <w:sz w:val="20"/>
          <w:szCs w:val="20"/>
        </w:rPr>
        <w:tab/>
        <w:t>ensure we, the school, contribute to assessments of need and support packages for those children.</w:t>
      </w:r>
    </w:p>
    <w:p w:rsidR="00F708ED" w:rsidRDefault="005C3865">
      <w:pPr>
        <w:numPr>
          <w:ilvl w:val="1"/>
          <w:numId w:val="4"/>
        </w:numPr>
        <w:pBdr>
          <w:top w:val="nil"/>
          <w:left w:val="nil"/>
          <w:bottom w:val="nil"/>
          <w:right w:val="nil"/>
          <w:between w:val="nil"/>
        </w:pBdr>
        <w:tabs>
          <w:tab w:val="left" w:pos="1800"/>
          <w:tab w:val="left" w:pos="810"/>
        </w:tabs>
        <w:spacing w:before="6"/>
        <w:ind w:left="720" w:firstLine="0"/>
        <w:rPr>
          <w:color w:val="000000"/>
          <w:sz w:val="20"/>
          <w:szCs w:val="20"/>
        </w:rPr>
      </w:pPr>
      <w:r>
        <w:rPr>
          <w:color w:val="000000"/>
          <w:sz w:val="20"/>
          <w:szCs w:val="20"/>
        </w:rPr>
        <w:t>To emphasise the need for good levels of communication between all members of staff.</w:t>
      </w:r>
    </w:p>
    <w:p w:rsidR="00F708ED" w:rsidRDefault="005C3865">
      <w:pPr>
        <w:numPr>
          <w:ilvl w:val="1"/>
          <w:numId w:val="4"/>
        </w:numPr>
        <w:pBdr>
          <w:top w:val="nil"/>
          <w:left w:val="nil"/>
          <w:bottom w:val="nil"/>
          <w:right w:val="nil"/>
          <w:between w:val="nil"/>
        </w:pBdr>
        <w:tabs>
          <w:tab w:val="left" w:pos="1440"/>
          <w:tab w:val="left" w:pos="810"/>
        </w:tabs>
        <w:spacing w:before="33" w:line="271" w:lineRule="auto"/>
        <w:ind w:left="720" w:right="626" w:firstLine="0"/>
        <w:rPr>
          <w:color w:val="000000"/>
          <w:sz w:val="20"/>
          <w:szCs w:val="20"/>
        </w:rPr>
      </w:pPr>
      <w:r>
        <w:rPr>
          <w:color w:val="000000"/>
          <w:sz w:val="20"/>
          <w:szCs w:val="20"/>
        </w:rPr>
        <w:t xml:space="preserve">To develop a structured procedure within the school which will be followed by all members of the </w:t>
      </w:r>
      <w:r>
        <w:rPr>
          <w:color w:val="000000"/>
          <w:sz w:val="20"/>
          <w:szCs w:val="20"/>
        </w:rPr>
        <w:tab/>
      </w:r>
      <w:r>
        <w:rPr>
          <w:color w:val="000000"/>
          <w:sz w:val="20"/>
          <w:szCs w:val="20"/>
        </w:rPr>
        <w:tab/>
      </w:r>
      <w:r>
        <w:rPr>
          <w:color w:val="000000"/>
          <w:sz w:val="20"/>
          <w:szCs w:val="20"/>
        </w:rPr>
        <w:tab/>
        <w:t>school community in cases of suspected abuse.</w:t>
      </w:r>
    </w:p>
    <w:p w:rsidR="00F708ED" w:rsidRDefault="005C3865">
      <w:pPr>
        <w:numPr>
          <w:ilvl w:val="1"/>
          <w:numId w:val="4"/>
        </w:numPr>
        <w:pBdr>
          <w:top w:val="nil"/>
          <w:left w:val="nil"/>
          <w:bottom w:val="nil"/>
          <w:right w:val="nil"/>
          <w:between w:val="nil"/>
        </w:pBdr>
        <w:tabs>
          <w:tab w:val="left" w:pos="1440"/>
          <w:tab w:val="left" w:pos="810"/>
        </w:tabs>
        <w:spacing w:before="6" w:line="271" w:lineRule="auto"/>
        <w:ind w:left="720" w:right="558" w:firstLine="0"/>
        <w:rPr>
          <w:color w:val="000000"/>
          <w:sz w:val="20"/>
          <w:szCs w:val="20"/>
        </w:rPr>
      </w:pPr>
      <w:r>
        <w:rPr>
          <w:color w:val="000000"/>
          <w:sz w:val="20"/>
          <w:szCs w:val="20"/>
        </w:rPr>
        <w:t xml:space="preserve">To develop and promote effective working relationships with other agencies and Local Authority, </w:t>
      </w:r>
      <w:r>
        <w:rPr>
          <w:color w:val="000000"/>
          <w:sz w:val="20"/>
          <w:szCs w:val="20"/>
        </w:rPr>
        <w:tab/>
      </w:r>
      <w:r>
        <w:rPr>
          <w:color w:val="000000"/>
          <w:sz w:val="20"/>
          <w:szCs w:val="20"/>
        </w:rPr>
        <w:tab/>
      </w:r>
      <w:r>
        <w:rPr>
          <w:color w:val="000000"/>
          <w:sz w:val="20"/>
          <w:szCs w:val="20"/>
        </w:rPr>
        <w:tab/>
        <w:t>especially the Police and MASH.</w:t>
      </w:r>
    </w:p>
    <w:p w:rsidR="00F708ED" w:rsidRDefault="005C3865">
      <w:pPr>
        <w:numPr>
          <w:ilvl w:val="1"/>
          <w:numId w:val="4"/>
        </w:numPr>
        <w:pBdr>
          <w:top w:val="nil"/>
          <w:left w:val="nil"/>
          <w:bottom w:val="nil"/>
          <w:right w:val="nil"/>
          <w:between w:val="nil"/>
        </w:pBdr>
        <w:tabs>
          <w:tab w:val="left" w:pos="1440"/>
          <w:tab w:val="left" w:pos="810"/>
        </w:tabs>
        <w:spacing w:before="6" w:line="276" w:lineRule="auto"/>
        <w:ind w:left="720" w:right="259" w:firstLine="0"/>
        <w:rPr>
          <w:color w:val="000000"/>
          <w:sz w:val="20"/>
          <w:szCs w:val="20"/>
        </w:rPr>
      </w:pPr>
      <w:r>
        <w:rPr>
          <w:color w:val="000000"/>
          <w:sz w:val="20"/>
          <w:szCs w:val="20"/>
        </w:rPr>
        <w:t xml:space="preserve">To ensure that all staff working within our school who have substantial access to children have been </w:t>
      </w:r>
      <w:r>
        <w:rPr>
          <w:color w:val="000000"/>
          <w:sz w:val="20"/>
          <w:szCs w:val="20"/>
        </w:rPr>
        <w:tab/>
      </w:r>
      <w:r>
        <w:rPr>
          <w:color w:val="000000"/>
          <w:sz w:val="20"/>
          <w:szCs w:val="20"/>
        </w:rPr>
        <w:tab/>
        <w:t xml:space="preserve">checked as to their suitability, including verification of their identity, qualifications, and a satisfactory </w:t>
      </w:r>
      <w:r>
        <w:rPr>
          <w:color w:val="000000"/>
          <w:sz w:val="20"/>
          <w:szCs w:val="20"/>
        </w:rPr>
        <w:tab/>
      </w:r>
      <w:r>
        <w:rPr>
          <w:color w:val="000000"/>
          <w:sz w:val="20"/>
          <w:szCs w:val="20"/>
        </w:rPr>
        <w:tab/>
        <w:t>DBS check (according to guidance)</w:t>
      </w:r>
      <w:r>
        <w:rPr>
          <w:color w:val="000000"/>
          <w:sz w:val="21"/>
          <w:szCs w:val="21"/>
          <w:vertAlign w:val="superscript"/>
        </w:rPr>
        <w:t>2</w:t>
      </w:r>
      <w:r>
        <w:rPr>
          <w:color w:val="000000"/>
          <w:sz w:val="20"/>
          <w:szCs w:val="20"/>
        </w:rPr>
        <w:t>, and a single central record is kept for audit.</w:t>
      </w:r>
    </w:p>
    <w:p w:rsidR="00F708ED" w:rsidRDefault="005C3865">
      <w:pPr>
        <w:pStyle w:val="Heading4"/>
        <w:numPr>
          <w:ilvl w:val="0"/>
          <w:numId w:val="4"/>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rsidR="00F708ED" w:rsidRDefault="005C3865">
      <w:pPr>
        <w:numPr>
          <w:ilvl w:val="1"/>
          <w:numId w:val="4"/>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rsidR="00F708ED" w:rsidRDefault="005C3865">
      <w:pPr>
        <w:numPr>
          <w:ilvl w:val="1"/>
          <w:numId w:val="4"/>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rsidR="00F708ED" w:rsidRDefault="005C3865">
      <w:pPr>
        <w:numPr>
          <w:ilvl w:val="1"/>
          <w:numId w:val="4"/>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rsidR="00F708ED" w:rsidRDefault="005C3865">
      <w:pPr>
        <w:numPr>
          <w:ilvl w:val="1"/>
          <w:numId w:val="4"/>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rsidR="00F708ED" w:rsidRDefault="00F708ED">
      <w:pPr>
        <w:pBdr>
          <w:top w:val="nil"/>
          <w:left w:val="nil"/>
          <w:bottom w:val="nil"/>
          <w:right w:val="nil"/>
          <w:between w:val="nil"/>
        </w:pBdr>
        <w:spacing w:before="8"/>
        <w:ind w:firstLine="720"/>
        <w:rPr>
          <w:color w:val="000000"/>
          <w:sz w:val="17"/>
          <w:szCs w:val="17"/>
        </w:rPr>
      </w:pPr>
    </w:p>
    <w:p w:rsidR="00F708ED" w:rsidRDefault="005C3865">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rsidR="00F708ED" w:rsidRDefault="00F708ED">
      <w:pPr>
        <w:pBdr>
          <w:top w:val="nil"/>
          <w:left w:val="nil"/>
          <w:bottom w:val="nil"/>
          <w:right w:val="nil"/>
          <w:between w:val="nil"/>
        </w:pBdr>
        <w:spacing w:before="2"/>
        <w:ind w:firstLine="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rsidR="00F708ED" w:rsidRDefault="005C3865">
      <w:pPr>
        <w:numPr>
          <w:ilvl w:val="1"/>
          <w:numId w:val="4"/>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rsidR="00F708ED" w:rsidRDefault="005C3865">
      <w:pPr>
        <w:numPr>
          <w:ilvl w:val="1"/>
          <w:numId w:val="4"/>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liaising and working together with all other settings, support services and those agencies involved in the safeguarding of children;</w:t>
      </w:r>
    </w:p>
    <w:p w:rsidR="00F708ED" w:rsidRDefault="005C3865">
      <w:pPr>
        <w:numPr>
          <w:ilvl w:val="1"/>
          <w:numId w:val="4"/>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notifying MASH as soon as there is a significant concern;</w:t>
      </w:r>
    </w:p>
    <w:p w:rsidR="00F708ED" w:rsidRDefault="005C3865">
      <w:pPr>
        <w:numPr>
          <w:ilvl w:val="1"/>
          <w:numId w:val="4"/>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lastRenderedPageBreak/>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rsidR="00F708ED" w:rsidRDefault="005C3865">
      <w:pPr>
        <w:numPr>
          <w:ilvl w:val="1"/>
          <w:numId w:val="4"/>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rsidR="00F708ED" w:rsidRDefault="005C3865">
      <w:pPr>
        <w:numPr>
          <w:ilvl w:val="1"/>
          <w:numId w:val="4"/>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rsidR="00F708ED" w:rsidRDefault="005C3865">
      <w:pPr>
        <w:pStyle w:val="Heading4"/>
        <w:spacing w:before="197"/>
        <w:ind w:firstLine="720"/>
        <w:rPr>
          <w:b/>
        </w:rPr>
      </w:pPr>
      <w:r>
        <w:rPr>
          <w:b/>
        </w:rPr>
        <w:t>Prevention / Protection</w:t>
      </w:r>
    </w:p>
    <w:p w:rsidR="00F708ED" w:rsidRDefault="00F708ED">
      <w:pPr>
        <w:pBdr>
          <w:top w:val="nil"/>
          <w:left w:val="nil"/>
          <w:bottom w:val="nil"/>
          <w:right w:val="nil"/>
          <w:between w:val="nil"/>
        </w:pBdr>
        <w:spacing w:before="1"/>
        <w:rPr>
          <w:color w:val="000000"/>
          <w:sz w:val="21"/>
          <w:szCs w:val="21"/>
        </w:rPr>
      </w:pPr>
    </w:p>
    <w:p w:rsidR="00F708ED" w:rsidRDefault="005C3865">
      <w:pPr>
        <w:numPr>
          <w:ilvl w:val="1"/>
          <w:numId w:val="4"/>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rsidR="00F708ED" w:rsidRDefault="005C3865">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rsidR="00F708ED" w:rsidRDefault="00F708ED">
      <w:pPr>
        <w:pBdr>
          <w:top w:val="nil"/>
          <w:left w:val="nil"/>
          <w:bottom w:val="nil"/>
          <w:right w:val="nil"/>
          <w:between w:val="nil"/>
        </w:pBdr>
        <w:spacing w:before="4"/>
        <w:ind w:firstLine="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rsidR="00F708ED" w:rsidRDefault="005C3865">
      <w:pPr>
        <w:numPr>
          <w:ilvl w:val="1"/>
          <w:numId w:val="4"/>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nchtimes/playtimes;</w:t>
      </w:r>
    </w:p>
    <w:p w:rsidR="00F708ED" w:rsidRDefault="005C3865">
      <w:pPr>
        <w:numPr>
          <w:ilvl w:val="1"/>
          <w:numId w:val="4"/>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rsidR="00F708ED" w:rsidRDefault="005C3865">
      <w:pPr>
        <w:numPr>
          <w:ilvl w:val="1"/>
          <w:numId w:val="4"/>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rsidR="00F708ED" w:rsidRDefault="005C3865">
      <w:pPr>
        <w:numPr>
          <w:ilvl w:val="1"/>
          <w:numId w:val="4"/>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rsidR="00F708ED" w:rsidRDefault="005C3865">
      <w:pPr>
        <w:numPr>
          <w:ilvl w:val="1"/>
          <w:numId w:val="4"/>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rsidR="00F708ED" w:rsidRDefault="005C3865">
      <w:pPr>
        <w:numPr>
          <w:ilvl w:val="1"/>
          <w:numId w:val="4"/>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ensure all staff, pupils and parent are aware of school guidance for their use of mobile technology and the safeguarding issues around the use of mobile technologies and their associated risks have been shared.</w:t>
      </w:r>
    </w:p>
    <w:p w:rsidR="00F708ED" w:rsidRDefault="00BC63DB">
      <w:pPr>
        <w:pStyle w:val="Heading4"/>
        <w:numPr>
          <w:ilvl w:val="0"/>
          <w:numId w:val="4"/>
        </w:numPr>
        <w:tabs>
          <w:tab w:val="left" w:pos="1800"/>
          <w:tab w:val="left" w:pos="1801"/>
        </w:tabs>
        <w:spacing w:before="197"/>
        <w:rPr>
          <w:b/>
          <w:color w:val="006FC0"/>
          <w:sz w:val="32"/>
          <w:szCs w:val="32"/>
        </w:rPr>
      </w:pPr>
      <w:r>
        <w:rPr>
          <w:b/>
          <w:color w:val="006FC0"/>
          <w:sz w:val="28"/>
          <w:szCs w:val="28"/>
        </w:rPr>
        <w:t>S</w:t>
      </w:r>
      <w:r w:rsidR="005C3865">
        <w:rPr>
          <w:b/>
          <w:color w:val="006FC0"/>
          <w:sz w:val="28"/>
          <w:szCs w:val="28"/>
        </w:rPr>
        <w:t>fe School, Safe Staff</w:t>
      </w:r>
    </w:p>
    <w:p w:rsidR="00F708ED" w:rsidRDefault="00F708ED">
      <w:pPr>
        <w:pBdr>
          <w:top w:val="nil"/>
          <w:left w:val="nil"/>
          <w:bottom w:val="nil"/>
          <w:right w:val="nil"/>
          <w:between w:val="nil"/>
        </w:pBdr>
        <w:rPr>
          <w:color w:val="000000"/>
          <w:sz w:val="21"/>
          <w:szCs w:val="21"/>
        </w:rPr>
      </w:pPr>
    </w:p>
    <w:p w:rsidR="00F708ED" w:rsidRDefault="005C3865">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rsidR="00F708ED" w:rsidRDefault="00F708ED">
      <w:pPr>
        <w:pBdr>
          <w:top w:val="nil"/>
          <w:left w:val="nil"/>
          <w:bottom w:val="nil"/>
          <w:right w:val="nil"/>
          <w:between w:val="nil"/>
        </w:pBdr>
        <w:spacing w:before="4"/>
        <w:ind w:firstLine="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KCSiE Part 1 and Annex </w:t>
      </w:r>
      <w:r w:rsidR="00B42415">
        <w:rPr>
          <w:color w:val="000000"/>
          <w:sz w:val="20"/>
          <w:szCs w:val="20"/>
        </w:rPr>
        <w:t>B</w:t>
      </w:r>
      <w:r>
        <w:rPr>
          <w:color w:val="000000"/>
          <w:sz w:val="20"/>
          <w:szCs w:val="20"/>
        </w:rPr>
        <w:t xml:space="preserve"> annually and sign to say they read and understood it;</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deputy(ies), and sign to say they have read, understood and will abide by it;</w:t>
      </w:r>
    </w:p>
    <w:p w:rsidR="00F708ED" w:rsidRDefault="005C3865">
      <w:pPr>
        <w:numPr>
          <w:ilvl w:val="1"/>
          <w:numId w:val="4"/>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this includes: 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rsidR="00F708ED" w:rsidRDefault="005C3865">
      <w:pPr>
        <w:numPr>
          <w:ilvl w:val="1"/>
          <w:numId w:val="4"/>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rsidR="00F708ED" w:rsidRDefault="005C3865">
      <w:pPr>
        <w:numPr>
          <w:ilvl w:val="1"/>
          <w:numId w:val="4"/>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 xml:space="preserve">all members of staff are trained in and receive regular updates in online safety and reporting </w:t>
      </w:r>
      <w:r>
        <w:rPr>
          <w:color w:val="000000"/>
          <w:sz w:val="20"/>
          <w:szCs w:val="20"/>
        </w:rPr>
        <w:lastRenderedPageBreak/>
        <w:t>concerns;</w:t>
      </w:r>
    </w:p>
    <w:p w:rsidR="00F708ED" w:rsidRDefault="005C3865">
      <w:pPr>
        <w:numPr>
          <w:ilvl w:val="1"/>
          <w:numId w:val="4"/>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all staff and governors have annual Level 2 child protection awareness training, updated by the DSL as appropriate, to maintain their understanding of the signs and indicators of abuse;</w:t>
      </w:r>
    </w:p>
    <w:p w:rsidR="00F708ED" w:rsidRDefault="005C3865">
      <w:pPr>
        <w:numPr>
          <w:ilvl w:val="1"/>
          <w:numId w:val="4"/>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rsidR="00F708ED" w:rsidRDefault="005C3865">
      <w:pPr>
        <w:numPr>
          <w:ilvl w:val="1"/>
          <w:numId w:val="4"/>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rsidR="00F708ED" w:rsidRDefault="005C3865">
      <w:pPr>
        <w:numPr>
          <w:ilvl w:val="1"/>
          <w:numId w:val="4"/>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rsidR="00F708ED" w:rsidRDefault="005C3865">
      <w:pPr>
        <w:numPr>
          <w:ilvl w:val="1"/>
          <w:numId w:val="4"/>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deputy(ies), are clearly advertised in the school with a statement explaining the school’s role in referring and monitoring cases of suspected abuse; and</w:t>
      </w:r>
    </w:p>
    <w:p w:rsidR="00F708ED" w:rsidRDefault="005C3865">
      <w:pPr>
        <w:numPr>
          <w:ilvl w:val="1"/>
          <w:numId w:val="4"/>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1</w:t>
      </w:r>
      <w:r>
        <w:rPr>
          <w:color w:val="000000"/>
          <w:sz w:val="20"/>
          <w:szCs w:val="20"/>
        </w:rPr>
        <w:t xml:space="preserve"> and will sign to say they have read, understood and will abide by the information contained.</w:t>
      </w:r>
    </w:p>
    <w:p w:rsidR="00F708ED" w:rsidRDefault="00F708ED">
      <w:pPr>
        <w:tabs>
          <w:tab w:val="left" w:pos="1801"/>
        </w:tabs>
        <w:spacing w:before="6" w:line="268" w:lineRule="auto"/>
        <w:ind w:right="1023"/>
        <w:rPr>
          <w:sz w:val="20"/>
          <w:szCs w:val="20"/>
        </w:rPr>
      </w:pPr>
    </w:p>
    <w:p w:rsidR="00F708ED" w:rsidRDefault="005C3865">
      <w:pPr>
        <w:pStyle w:val="Heading4"/>
        <w:numPr>
          <w:ilvl w:val="0"/>
          <w:numId w:val="4"/>
        </w:numPr>
        <w:tabs>
          <w:tab w:val="left" w:pos="1867"/>
          <w:tab w:val="left" w:pos="1868"/>
        </w:tabs>
        <w:spacing w:before="1"/>
        <w:rPr>
          <w:b/>
          <w:color w:val="006FC0"/>
          <w:sz w:val="32"/>
          <w:szCs w:val="32"/>
        </w:rPr>
      </w:pPr>
      <w:r>
        <w:rPr>
          <w:b/>
          <w:color w:val="006FC0"/>
          <w:sz w:val="28"/>
          <w:szCs w:val="28"/>
        </w:rPr>
        <w:t>Roles and Responsibilities</w:t>
      </w:r>
    </w:p>
    <w:p w:rsidR="00F708ED" w:rsidRDefault="00F708ED">
      <w:pPr>
        <w:pBdr>
          <w:top w:val="nil"/>
          <w:left w:val="nil"/>
          <w:bottom w:val="nil"/>
          <w:right w:val="nil"/>
          <w:between w:val="nil"/>
        </w:pBdr>
        <w:rPr>
          <w:color w:val="000000"/>
          <w:sz w:val="21"/>
          <w:szCs w:val="21"/>
        </w:rPr>
      </w:pPr>
    </w:p>
    <w:p w:rsidR="00F708ED" w:rsidRDefault="005C3865">
      <w:pPr>
        <w:numPr>
          <w:ilvl w:val="1"/>
          <w:numId w:val="4"/>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Governing Board (LGB) understand and fulfil their responsibilities, namely to ensure that there is a Child Protection and Safeguarding policy together with a staff code of conduct</w:t>
      </w:r>
    </w:p>
    <w:p w:rsidR="00F708ED" w:rsidRDefault="005C3865">
      <w:pPr>
        <w:numPr>
          <w:ilvl w:val="1"/>
          <w:numId w:val="4"/>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publically available on the school website or by other means.</w:t>
      </w:r>
    </w:p>
    <w:p w:rsidR="00F708ED" w:rsidRDefault="005C3865">
      <w:pPr>
        <w:numPr>
          <w:ilvl w:val="1"/>
          <w:numId w:val="4"/>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rsidR="00F708ED" w:rsidRDefault="005C3865">
      <w:pPr>
        <w:numPr>
          <w:ilvl w:val="1"/>
          <w:numId w:val="4"/>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(2021) Part 1 and Annex A and that mechanisms are in place to assist staff in understanding and discharging their roles and responsibilities as set out in the guidance.</w:t>
      </w:r>
    </w:p>
    <w:p w:rsidR="00F708ED" w:rsidRDefault="005C3865">
      <w:pPr>
        <w:numPr>
          <w:ilvl w:val="1"/>
          <w:numId w:val="4"/>
        </w:numPr>
        <w:pBdr>
          <w:top w:val="nil"/>
          <w:left w:val="nil"/>
          <w:bottom w:val="nil"/>
          <w:right w:val="nil"/>
          <w:between w:val="nil"/>
        </w:pBdr>
        <w:tabs>
          <w:tab w:val="left" w:pos="720"/>
        </w:tabs>
        <w:spacing w:before="3" w:line="273" w:lineRule="auto"/>
        <w:ind w:right="390" w:hanging="1080"/>
        <w:jc w:val="both"/>
        <w:rPr>
          <w:color w:val="000000"/>
          <w:sz w:val="20"/>
          <w:szCs w:val="20"/>
        </w:rPr>
      </w:pPr>
      <w:r>
        <w:rPr>
          <w:color w:val="000000"/>
          <w:sz w:val="20"/>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rsidR="00F708ED" w:rsidRDefault="005C3865">
      <w:pPr>
        <w:numPr>
          <w:ilvl w:val="1"/>
          <w:numId w:val="4"/>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rsidR="00F708ED" w:rsidRDefault="005C3865">
      <w:pPr>
        <w:numPr>
          <w:ilvl w:val="1"/>
          <w:numId w:val="4"/>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Education Standards Manager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rsidR="00F708ED" w:rsidRDefault="005C3865">
      <w:pPr>
        <w:numPr>
          <w:ilvl w:val="1"/>
          <w:numId w:val="4"/>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by the Governing Body/Board who will take lead responsibility for safeguarding and child protection and that the role is explicit in the role holder’s job description.</w:t>
      </w:r>
    </w:p>
    <w:p w:rsidR="00F708ED" w:rsidRDefault="005C3865">
      <w:pPr>
        <w:numPr>
          <w:ilvl w:val="1"/>
          <w:numId w:val="4"/>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deputy(ies) undertake appropriate Level 3 identified training offered by the LA, the Trust/ SSS Training, or other provider every two years.</w:t>
      </w:r>
    </w:p>
    <w:p w:rsidR="00F708ED" w:rsidRDefault="005C3865">
      <w:pPr>
        <w:numPr>
          <w:ilvl w:val="1"/>
          <w:numId w:val="4"/>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rsidR="00F708ED" w:rsidRDefault="005C3865">
      <w:pPr>
        <w:numPr>
          <w:ilvl w:val="1"/>
          <w:numId w:val="4"/>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lastRenderedPageBreak/>
        <w:t>All staff undertake specific focus training relevant to the context of the school and its local area.</w:t>
      </w:r>
    </w:p>
    <w:p w:rsidR="00F708ED" w:rsidRDefault="005C3865">
      <w:pPr>
        <w:numPr>
          <w:ilvl w:val="1"/>
          <w:numId w:val="4"/>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rsidR="00F708ED" w:rsidRDefault="005C3865">
      <w:pPr>
        <w:numPr>
          <w:ilvl w:val="1"/>
          <w:numId w:val="4"/>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five years.</w:t>
      </w:r>
    </w:p>
    <w:p w:rsidR="00F708ED" w:rsidRDefault="005C3865">
      <w:pPr>
        <w:numPr>
          <w:ilvl w:val="1"/>
          <w:numId w:val="4"/>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covering relevant issues through personal social health and economic education (PSHE) and/or for maintained schools through relationship and sex education (RSE).</w:t>
      </w:r>
    </w:p>
    <w:p w:rsidR="00F708ED" w:rsidRDefault="005C3865">
      <w:pPr>
        <w:numPr>
          <w:ilvl w:val="1"/>
          <w:numId w:val="4"/>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responses are in place for children who go missing from education, particularly on repeat occasions, to help identify the risk of abuse and neglect including sexual abuse or exploitation and to help prevent the risks of their going missing in future.</w:t>
      </w:r>
    </w:p>
    <w:p w:rsidR="00F708ED" w:rsidRDefault="005C3865">
      <w:pPr>
        <w:numPr>
          <w:ilvl w:val="1"/>
          <w:numId w:val="4"/>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Appropriate online filtering and monitoring systems are in place.</w:t>
      </w:r>
    </w:p>
    <w:p w:rsidR="00F708ED" w:rsidRDefault="005C3865">
      <w:pPr>
        <w:numPr>
          <w:ilvl w:val="1"/>
          <w:numId w:val="4"/>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 are in place for all Governors.</w:t>
      </w:r>
    </w:p>
    <w:p w:rsidR="00F708ED" w:rsidRDefault="005C3865">
      <w:pPr>
        <w:numPr>
          <w:ilvl w:val="1"/>
          <w:numId w:val="4"/>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rsidR="00F708ED" w:rsidRDefault="005C3865">
      <w:pPr>
        <w:numPr>
          <w:ilvl w:val="1"/>
          <w:numId w:val="4"/>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rsidR="00F708ED" w:rsidRDefault="00F708ED">
      <w:pPr>
        <w:pBdr>
          <w:top w:val="nil"/>
          <w:left w:val="nil"/>
          <w:bottom w:val="nil"/>
          <w:right w:val="nil"/>
          <w:between w:val="nil"/>
        </w:pBdr>
        <w:tabs>
          <w:tab w:val="left" w:pos="1800"/>
          <w:tab w:val="left" w:pos="1801"/>
        </w:tabs>
        <w:spacing w:before="6"/>
        <w:ind w:left="1800"/>
        <w:rPr>
          <w:sz w:val="20"/>
          <w:szCs w:val="20"/>
        </w:rPr>
      </w:pPr>
    </w:p>
    <w:p w:rsidR="00F708ED" w:rsidRDefault="005C3865">
      <w:pPr>
        <w:pStyle w:val="Heading4"/>
        <w:ind w:left="0"/>
        <w:rPr>
          <w:b/>
        </w:rPr>
      </w:pPr>
      <w:r>
        <w:rPr>
          <w:b/>
        </w:rPr>
        <w:t>The Headteacher will ensure that:</w:t>
      </w:r>
    </w:p>
    <w:p w:rsidR="00F708ED" w:rsidRDefault="00F708ED">
      <w:pPr>
        <w:pBdr>
          <w:top w:val="nil"/>
          <w:left w:val="nil"/>
          <w:bottom w:val="nil"/>
          <w:right w:val="nil"/>
          <w:between w:val="nil"/>
        </w:pBdr>
        <w:spacing w:before="1"/>
        <w:rPr>
          <w:color w:val="000000"/>
          <w:sz w:val="21"/>
          <w:szCs w:val="21"/>
        </w:rPr>
      </w:pPr>
    </w:p>
    <w:p w:rsidR="00F708ED" w:rsidRDefault="005C3865">
      <w:pPr>
        <w:numPr>
          <w:ilvl w:val="1"/>
          <w:numId w:val="4"/>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rsidR="00F708ED" w:rsidRDefault="005C3865">
      <w:pPr>
        <w:numPr>
          <w:ilvl w:val="1"/>
          <w:numId w:val="4"/>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Designated Safeguarding Leads, and these are named within this policy, along with their contact details.</w:t>
      </w:r>
    </w:p>
    <w:p w:rsidR="00F708ED" w:rsidRDefault="005C3865">
      <w:pPr>
        <w:numPr>
          <w:ilvl w:val="1"/>
          <w:numId w:val="4"/>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rsidR="00F708ED" w:rsidRDefault="005C3865">
      <w:pPr>
        <w:numPr>
          <w:ilvl w:val="1"/>
          <w:numId w:val="4"/>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deputy(ies) DSL(s) to carry out their roles effectively, including the assessment of pupils and attendance at strategy discussions and other necessary meetings;</w:t>
      </w:r>
    </w:p>
    <w:p w:rsidR="00F708ED" w:rsidRDefault="005C3865">
      <w:pPr>
        <w:numPr>
          <w:ilvl w:val="1"/>
          <w:numId w:val="4"/>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rsidR="00F708ED" w:rsidRDefault="005C3865">
      <w:pPr>
        <w:numPr>
          <w:ilvl w:val="1"/>
          <w:numId w:val="4"/>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rsidR="00F708ED" w:rsidRDefault="005C3865">
      <w:pPr>
        <w:numPr>
          <w:ilvl w:val="1"/>
          <w:numId w:val="4"/>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rsidR="00F708ED" w:rsidRDefault="005C3865">
      <w:pPr>
        <w:numPr>
          <w:ilvl w:val="1"/>
          <w:numId w:val="4"/>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that pupils are provided with opportunities throughout the curriculum to learn about safeguarding, including keeping themselves safe online;</w:t>
      </w:r>
    </w:p>
    <w:p w:rsidR="00F708ED" w:rsidRDefault="005C3865">
      <w:pPr>
        <w:numPr>
          <w:ilvl w:val="1"/>
          <w:numId w:val="4"/>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Education Standards Manager (ESM) and the Local Authority Designated Officer (LADO), before taking any action and on an ongoing basis, where an allegation is made against a member of staff, supply staff or volunteer; and</w:t>
      </w:r>
    </w:p>
    <w:p w:rsidR="00F708ED" w:rsidRDefault="005C3865">
      <w:pPr>
        <w:numPr>
          <w:ilvl w:val="1"/>
          <w:numId w:val="4"/>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p>
    <w:p w:rsidR="00F708ED" w:rsidRDefault="00F708ED">
      <w:pPr>
        <w:pBdr>
          <w:top w:val="nil"/>
          <w:left w:val="nil"/>
          <w:bottom w:val="nil"/>
          <w:right w:val="nil"/>
          <w:between w:val="nil"/>
        </w:pBdr>
        <w:spacing w:before="8"/>
        <w:rPr>
          <w:color w:val="000000"/>
          <w:sz w:val="17"/>
          <w:szCs w:val="17"/>
        </w:rPr>
      </w:pPr>
    </w:p>
    <w:p w:rsidR="00F708ED" w:rsidRDefault="005C3865">
      <w:pPr>
        <w:pStyle w:val="Heading4"/>
        <w:ind w:firstLine="720"/>
        <w:rPr>
          <w:b/>
        </w:rPr>
      </w:pPr>
      <w:r>
        <w:rPr>
          <w:b/>
        </w:rPr>
        <w:t>The Designated Safeguarding Lead:</w:t>
      </w:r>
    </w:p>
    <w:p w:rsidR="00F708ED" w:rsidRDefault="00F708ED">
      <w:pPr>
        <w:pBdr>
          <w:top w:val="nil"/>
          <w:left w:val="nil"/>
          <w:bottom w:val="nil"/>
          <w:right w:val="nil"/>
          <w:between w:val="nil"/>
        </w:pBdr>
        <w:spacing w:before="10"/>
        <w:ind w:firstLine="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rsidR="00F708ED" w:rsidRDefault="005C3865">
      <w:pPr>
        <w:numPr>
          <w:ilvl w:val="1"/>
          <w:numId w:val="4"/>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rsidR="00F708ED" w:rsidRDefault="005C3865">
      <w:pPr>
        <w:numPr>
          <w:ilvl w:val="1"/>
          <w:numId w:val="4"/>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rsidR="00F708ED" w:rsidRDefault="005C3865">
      <w:pPr>
        <w:numPr>
          <w:ilvl w:val="1"/>
          <w:numId w:val="4"/>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lastRenderedPageBreak/>
        <w:t>encourages a culture of listening to children and taking account of their wishes and feelings;</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rsidR="00F708ED" w:rsidRDefault="005C3865">
      <w:pPr>
        <w:numPr>
          <w:ilvl w:val="1"/>
          <w:numId w:val="4"/>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rsidR="00F708ED" w:rsidRDefault="005C3865">
      <w:pPr>
        <w:numPr>
          <w:ilvl w:val="1"/>
          <w:numId w:val="4"/>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rsidR="00F708ED" w:rsidRDefault="005C3865">
      <w:pPr>
        <w:numPr>
          <w:ilvl w:val="1"/>
          <w:numId w:val="4"/>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rsidR="00F708ED" w:rsidRDefault="005C3865">
      <w:pPr>
        <w:numPr>
          <w:ilvl w:val="1"/>
          <w:numId w:val="4"/>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rsidR="00F708ED" w:rsidRDefault="005C3865">
      <w:pPr>
        <w:numPr>
          <w:ilvl w:val="1"/>
          <w:numId w:val="4"/>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rsidR="00F708ED" w:rsidRDefault="005C3865">
      <w:pPr>
        <w:numPr>
          <w:ilvl w:val="1"/>
          <w:numId w:val="4"/>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rsidR="00EA17B4" w:rsidRPr="00EA17B4" w:rsidRDefault="005C3865" w:rsidP="00EA17B4">
      <w:pPr>
        <w:numPr>
          <w:ilvl w:val="1"/>
          <w:numId w:val="4"/>
        </w:numPr>
        <w:pBdr>
          <w:top w:val="nil"/>
          <w:left w:val="nil"/>
          <w:bottom w:val="nil"/>
          <w:right w:val="nil"/>
          <w:between w:val="nil"/>
        </w:pBdr>
        <w:tabs>
          <w:tab w:val="left" w:pos="1800"/>
          <w:tab w:val="left" w:pos="1801"/>
        </w:tabs>
        <w:spacing w:before="6" w:line="273" w:lineRule="auto"/>
        <w:ind w:right="261" w:hanging="1080"/>
        <w:rPr>
          <w:sz w:val="20"/>
          <w:szCs w:val="20"/>
        </w:rPr>
      </w:pPr>
      <w:r w:rsidRPr="00EA17B4">
        <w:rPr>
          <w:b/>
          <w:sz w:val="20"/>
          <w:szCs w:val="20"/>
        </w:rPr>
        <w:t>will ensure that any pupil currently with a child protection plan who is absent in the educational setting without explanation for two days is referred to their social worker</w:t>
      </w:r>
      <w:r w:rsidR="00EA17B4" w:rsidRPr="00EA17B4">
        <w:rPr>
          <w:b/>
          <w:sz w:val="20"/>
          <w:szCs w:val="20"/>
        </w:rPr>
        <w:t xml:space="preserve"> and or tale any actions agreed under the child protection plan or during review. </w:t>
      </w:r>
    </w:p>
    <w:p w:rsidR="00F708ED" w:rsidRPr="00EA17B4" w:rsidRDefault="005C3865" w:rsidP="00EA17B4">
      <w:pPr>
        <w:numPr>
          <w:ilvl w:val="1"/>
          <w:numId w:val="4"/>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sidRPr="00EA17B4">
        <w:rPr>
          <w:color w:val="000000"/>
          <w:sz w:val="20"/>
          <w:szCs w:val="20"/>
        </w:rPr>
        <w:t>will ensure that all staff sign to say they have read, understood and agree to work within the School’s child protection policy, behaviour policy, staff Code of conduct and Keeping Children Safe in Education Part 1 and Annex A and ensure that the policies are used appropriately;</w:t>
      </w:r>
    </w:p>
    <w:p w:rsidR="00F708ED" w:rsidRDefault="005C3865">
      <w:pPr>
        <w:numPr>
          <w:ilvl w:val="1"/>
          <w:numId w:val="4"/>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rsidR="00F708ED" w:rsidRDefault="005C3865">
      <w:pPr>
        <w:numPr>
          <w:ilvl w:val="1"/>
          <w:numId w:val="4"/>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Governors, the “Audit of Statutory Duties and Associated Responsibilities” (S175/157 audit) to be submitted annually to the Education Safeguarding Team working on behalf of </w:t>
      </w:r>
      <w:r w:rsidR="00EA17B4">
        <w:rPr>
          <w:color w:val="000000"/>
          <w:sz w:val="20"/>
          <w:szCs w:val="20"/>
        </w:rPr>
        <w:t>Devon LA</w:t>
      </w:r>
    </w:p>
    <w:p w:rsidR="00F708ED" w:rsidRDefault="005C3865">
      <w:pPr>
        <w:numPr>
          <w:ilvl w:val="1"/>
          <w:numId w:val="4"/>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rsidR="00F708ED" w:rsidRDefault="005C3865">
      <w:pPr>
        <w:numPr>
          <w:ilvl w:val="1"/>
          <w:numId w:val="4"/>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rsidR="00F708ED" w:rsidRDefault="005C3865">
      <w:pPr>
        <w:numPr>
          <w:ilvl w:val="1"/>
          <w:numId w:val="4"/>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rsidR="00F708ED" w:rsidRDefault="005C3865">
      <w:pPr>
        <w:numPr>
          <w:ilvl w:val="1"/>
          <w:numId w:val="4"/>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engage with Trust safeguarding reviews, and contribute to Trust Peer safeguarding reviews as required.</w:t>
      </w:r>
    </w:p>
    <w:p w:rsidR="00F708ED" w:rsidRDefault="005C3865">
      <w:pPr>
        <w:numPr>
          <w:ilvl w:val="1"/>
          <w:numId w:val="4"/>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 and</w:t>
      </w:r>
    </w:p>
    <w:p w:rsidR="00F708ED" w:rsidRDefault="005C3865">
      <w:pPr>
        <w:numPr>
          <w:ilvl w:val="1"/>
          <w:numId w:val="4"/>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p>
    <w:p w:rsidR="00F708ED" w:rsidRDefault="005C3865">
      <w:pPr>
        <w:numPr>
          <w:ilvl w:val="1"/>
          <w:numId w:val="4"/>
        </w:numPr>
        <w:pBdr>
          <w:top w:val="nil"/>
          <w:left w:val="nil"/>
          <w:bottom w:val="nil"/>
          <w:right w:val="nil"/>
          <w:between w:val="nil"/>
        </w:pBdr>
        <w:tabs>
          <w:tab w:val="left" w:pos="1800"/>
          <w:tab w:val="left" w:pos="1801"/>
        </w:tabs>
        <w:spacing w:before="5"/>
        <w:ind w:hanging="1080"/>
        <w:rPr>
          <w:sz w:val="20"/>
          <w:szCs w:val="20"/>
        </w:rPr>
      </w:pPr>
      <w:r>
        <w:rPr>
          <w:sz w:val="20"/>
          <w:szCs w:val="20"/>
        </w:rPr>
        <w:lastRenderedPageBreak/>
        <w:t>be aware of pupils who have a social worker; communicate this information to appropriate members of staff who work with the pupils; maintain effective communication with the LA Virtual Headteacher</w:t>
      </w:r>
    </w:p>
    <w:p w:rsidR="00F708ED" w:rsidRDefault="005C3865">
      <w:pPr>
        <w:pStyle w:val="Heading4"/>
        <w:spacing w:before="196"/>
        <w:ind w:firstLine="720"/>
        <w:rPr>
          <w:b/>
        </w:rPr>
      </w:pPr>
      <w:r>
        <w:rPr>
          <w:b/>
        </w:rPr>
        <w:t>The Deputy Designated Safeguarding Lead(s):</w:t>
      </w:r>
    </w:p>
    <w:p w:rsidR="00F708ED" w:rsidRDefault="00F708ED">
      <w:pPr>
        <w:pBdr>
          <w:top w:val="nil"/>
          <w:left w:val="nil"/>
          <w:bottom w:val="nil"/>
          <w:right w:val="nil"/>
          <w:between w:val="nil"/>
        </w:pBdr>
        <w:ind w:firstLine="720"/>
        <w:rPr>
          <w:color w:val="000000"/>
          <w:sz w:val="21"/>
          <w:szCs w:val="21"/>
        </w:rPr>
      </w:pPr>
    </w:p>
    <w:p w:rsidR="00F708ED" w:rsidRDefault="005C3865">
      <w:pPr>
        <w:numPr>
          <w:ilvl w:val="1"/>
          <w:numId w:val="4"/>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rsidR="00F708ED" w:rsidRDefault="005C3865">
      <w:pPr>
        <w:pStyle w:val="Heading4"/>
        <w:spacing w:before="194"/>
        <w:ind w:firstLine="720"/>
        <w:rPr>
          <w:b/>
        </w:rPr>
      </w:pPr>
      <w:r>
        <w:rPr>
          <w:b/>
        </w:rPr>
        <w:t>All School Staff:</w:t>
      </w:r>
    </w:p>
    <w:p w:rsidR="00F708ED" w:rsidRDefault="00F708ED">
      <w:pPr>
        <w:pBdr>
          <w:top w:val="nil"/>
          <w:left w:val="nil"/>
          <w:bottom w:val="nil"/>
          <w:right w:val="nil"/>
          <w:between w:val="nil"/>
        </w:pBdr>
        <w:spacing w:before="1"/>
        <w:ind w:firstLine="720"/>
        <w:rPr>
          <w:color w:val="000000"/>
          <w:sz w:val="21"/>
          <w:szCs w:val="21"/>
        </w:rPr>
      </w:pPr>
    </w:p>
    <w:p w:rsidR="00F708ED" w:rsidRDefault="005C3865">
      <w:pPr>
        <w:numPr>
          <w:ilvl w:val="1"/>
          <w:numId w:val="4"/>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rsidR="00F708ED" w:rsidRDefault="005C3865">
      <w:pPr>
        <w:numPr>
          <w:ilvl w:val="1"/>
          <w:numId w:val="4"/>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rsidR="00F708ED" w:rsidRDefault="005C3865">
      <w:pPr>
        <w:numPr>
          <w:ilvl w:val="1"/>
          <w:numId w:val="4"/>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Complete CPOMS entries and any other necessary recording as required by the school, Trust or local authority</w:t>
      </w:r>
    </w:p>
    <w:p w:rsidR="00F708ED" w:rsidRDefault="005C3865">
      <w:pPr>
        <w:numPr>
          <w:ilvl w:val="1"/>
          <w:numId w:val="4"/>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rsidR="00F708ED" w:rsidRDefault="005C3865">
      <w:pPr>
        <w:numPr>
          <w:ilvl w:val="1"/>
          <w:numId w:val="4"/>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and</w:t>
      </w:r>
    </w:p>
    <w:p w:rsidR="00F708ED" w:rsidRDefault="005C3865">
      <w:pPr>
        <w:numPr>
          <w:ilvl w:val="1"/>
          <w:numId w:val="4"/>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rsidR="00F708ED" w:rsidRDefault="00F708ED">
      <w:pPr>
        <w:pBdr>
          <w:top w:val="nil"/>
          <w:left w:val="nil"/>
          <w:bottom w:val="nil"/>
          <w:right w:val="nil"/>
          <w:between w:val="nil"/>
        </w:pBdr>
        <w:tabs>
          <w:tab w:val="left" w:pos="1800"/>
          <w:tab w:val="left" w:pos="1801"/>
        </w:tabs>
        <w:spacing w:before="5" w:line="271" w:lineRule="auto"/>
        <w:ind w:left="1800" w:right="357"/>
        <w:rPr>
          <w:color w:val="000000"/>
          <w:sz w:val="20"/>
          <w:szCs w:val="20"/>
        </w:rPr>
      </w:pPr>
    </w:p>
    <w:p w:rsidR="00F708ED" w:rsidRDefault="00F708ED">
      <w:pPr>
        <w:pBdr>
          <w:top w:val="nil"/>
          <w:left w:val="nil"/>
          <w:bottom w:val="nil"/>
          <w:right w:val="nil"/>
          <w:between w:val="nil"/>
        </w:pBdr>
        <w:spacing w:before="52"/>
        <w:ind w:right="603"/>
        <w:rPr>
          <w:color w:val="000000"/>
          <w:sz w:val="20"/>
          <w:szCs w:val="20"/>
        </w:rPr>
        <w:sectPr w:rsidR="00F708ED">
          <w:pgSz w:w="11910" w:h="16840"/>
          <w:pgMar w:top="1340" w:right="600" w:bottom="1160" w:left="360" w:header="0" w:footer="880" w:gutter="0"/>
          <w:cols w:space="720"/>
        </w:sectPr>
      </w:pPr>
    </w:p>
    <w:p w:rsidR="00F708ED" w:rsidRDefault="00F708ED">
      <w:pPr>
        <w:pBdr>
          <w:top w:val="nil"/>
          <w:left w:val="nil"/>
          <w:bottom w:val="nil"/>
          <w:right w:val="nil"/>
          <w:between w:val="nil"/>
        </w:pBdr>
        <w:spacing w:before="2"/>
        <w:rPr>
          <w:color w:val="000000"/>
          <w:sz w:val="20"/>
          <w:szCs w:val="20"/>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Confidentiality</w:t>
      </w:r>
    </w:p>
    <w:p w:rsidR="00F708ED" w:rsidRDefault="00F708ED">
      <w:pPr>
        <w:pBdr>
          <w:top w:val="nil"/>
          <w:left w:val="nil"/>
          <w:bottom w:val="nil"/>
          <w:right w:val="nil"/>
          <w:between w:val="nil"/>
        </w:pBdr>
        <w:spacing w:before="10"/>
        <w:rPr>
          <w:color w:val="000000"/>
          <w:sz w:val="20"/>
          <w:szCs w:val="20"/>
        </w:rPr>
      </w:pPr>
    </w:p>
    <w:p w:rsidR="00F708ED" w:rsidRDefault="00EA17B4">
      <w:pPr>
        <w:numPr>
          <w:ilvl w:val="1"/>
          <w:numId w:val="4"/>
        </w:numPr>
        <w:pBdr>
          <w:top w:val="nil"/>
          <w:left w:val="nil"/>
          <w:bottom w:val="nil"/>
          <w:right w:val="nil"/>
          <w:between w:val="nil"/>
        </w:pBdr>
        <w:tabs>
          <w:tab w:val="left" w:pos="720"/>
        </w:tabs>
        <w:spacing w:line="276" w:lineRule="auto"/>
        <w:ind w:right="442" w:hanging="1080"/>
        <w:rPr>
          <w:color w:val="000000"/>
          <w:sz w:val="20"/>
          <w:szCs w:val="20"/>
        </w:rPr>
      </w:pPr>
      <w:r w:rsidRPr="00300834">
        <w:rPr>
          <w:b/>
          <w:sz w:val="20"/>
          <w:szCs w:val="20"/>
        </w:rPr>
        <w:t xml:space="preserve">St Mary’s </w:t>
      </w:r>
      <w:r w:rsidR="005C3865" w:rsidRPr="00300834">
        <w:rPr>
          <w:sz w:val="20"/>
          <w:szCs w:val="20"/>
        </w:rPr>
        <w:t xml:space="preserve"> </w:t>
      </w:r>
      <w:r w:rsidR="005C3865" w:rsidRPr="00300834">
        <w:rPr>
          <w:color w:val="000000"/>
          <w:sz w:val="20"/>
          <w:szCs w:val="20"/>
        </w:rPr>
        <w:t>recognises</w:t>
      </w:r>
      <w:r w:rsidR="005C3865">
        <w:rPr>
          <w:color w:val="000000"/>
          <w:sz w:val="20"/>
          <w:szCs w:val="20"/>
        </w:rPr>
        <w:t xml:space="preserve">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rsidR="00F708ED" w:rsidRDefault="005C3865">
      <w:pPr>
        <w:numPr>
          <w:ilvl w:val="1"/>
          <w:numId w:val="4"/>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 xml:space="preserve">8 </w:t>
      </w:r>
      <w:r>
        <w:rPr>
          <w:color w:val="000000"/>
          <w:sz w:val="20"/>
          <w:szCs w:val="20"/>
        </w:rPr>
        <w:t>is not a barrier to sharing information where the failure to do so would place a child at risk of harm.</w:t>
      </w:r>
    </w:p>
    <w:p w:rsidR="00F708ED" w:rsidRDefault="005C3865">
      <w:pPr>
        <w:numPr>
          <w:ilvl w:val="1"/>
          <w:numId w:val="4"/>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rsidR="00F708ED" w:rsidRDefault="005C3865">
      <w:pPr>
        <w:numPr>
          <w:ilvl w:val="1"/>
          <w:numId w:val="4"/>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rsidR="00F708ED" w:rsidRDefault="005C3865">
      <w:pPr>
        <w:numPr>
          <w:ilvl w:val="1"/>
          <w:numId w:val="4"/>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rsidR="00F708ED" w:rsidRDefault="005C3865">
      <w:pPr>
        <w:pStyle w:val="Heading4"/>
        <w:numPr>
          <w:ilvl w:val="0"/>
          <w:numId w:val="4"/>
        </w:numPr>
        <w:tabs>
          <w:tab w:val="left" w:pos="1800"/>
          <w:tab w:val="left" w:pos="1801"/>
        </w:tabs>
        <w:spacing w:before="197"/>
        <w:rPr>
          <w:b/>
          <w:color w:val="006FC0"/>
          <w:sz w:val="32"/>
          <w:szCs w:val="32"/>
        </w:rPr>
      </w:pPr>
      <w:r>
        <w:rPr>
          <w:b/>
          <w:color w:val="006FC0"/>
          <w:sz w:val="28"/>
          <w:szCs w:val="28"/>
        </w:rPr>
        <w:t>Child Protection Procedures</w:t>
      </w:r>
    </w:p>
    <w:p w:rsidR="00F708ED" w:rsidRDefault="00F708ED">
      <w:pPr>
        <w:pBdr>
          <w:top w:val="nil"/>
          <w:left w:val="nil"/>
          <w:bottom w:val="nil"/>
          <w:right w:val="nil"/>
          <w:between w:val="nil"/>
        </w:pBdr>
        <w:spacing w:before="1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They may be abused by an adult or adults or by another child or children.</w:t>
      </w:r>
    </w:p>
    <w:p w:rsidR="00F708ED" w:rsidRDefault="005C3865">
      <w:pPr>
        <w:numPr>
          <w:ilvl w:val="1"/>
          <w:numId w:val="4"/>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rsidR="00F708ED" w:rsidRDefault="005C3865">
      <w:pPr>
        <w:numPr>
          <w:ilvl w:val="1"/>
          <w:numId w:val="4"/>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rsidR="00F708ED" w:rsidRDefault="005C3865">
      <w:pPr>
        <w:numPr>
          <w:ilvl w:val="1"/>
          <w:numId w:val="4"/>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rsidR="00F708ED" w:rsidRDefault="00F708ED">
      <w:pPr>
        <w:pBdr>
          <w:top w:val="nil"/>
          <w:left w:val="nil"/>
          <w:bottom w:val="nil"/>
          <w:right w:val="nil"/>
          <w:between w:val="nil"/>
        </w:pBdr>
        <w:tabs>
          <w:tab w:val="left" w:pos="1800"/>
          <w:tab w:val="left" w:pos="1801"/>
        </w:tabs>
        <w:spacing w:before="3"/>
        <w:ind w:left="1800" w:right="953" w:hanging="1080"/>
        <w:rPr>
          <w:sz w:val="20"/>
          <w:szCs w:val="20"/>
        </w:rPr>
      </w:pPr>
    </w:p>
    <w:p w:rsidR="00F708ED" w:rsidRDefault="005C3865">
      <w:pPr>
        <w:numPr>
          <w:ilvl w:val="2"/>
          <w:numId w:val="15"/>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rsidR="00F708ED" w:rsidRDefault="005C3865">
      <w:pPr>
        <w:numPr>
          <w:ilvl w:val="2"/>
          <w:numId w:val="15"/>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bookmarkStart w:id="1" w:name="_heading=h.gjdgxs" w:colFirst="0" w:colLast="0"/>
      <w:bookmarkEnd w:id="1"/>
      <w:r>
        <w:rPr>
          <w:color w:val="000000"/>
          <w:sz w:val="20"/>
          <w:szCs w:val="20"/>
        </w:rPr>
        <w:t>child criminal exploitation (CCE)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peer on peer abuse</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rsidR="00F708ED" w:rsidRDefault="005C3865">
      <w:pPr>
        <w:numPr>
          <w:ilvl w:val="2"/>
          <w:numId w:val="15"/>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lastRenderedPageBreak/>
        <w:t>serious violence</w:t>
      </w:r>
    </w:p>
    <w:p w:rsidR="00F708ED" w:rsidRDefault="00F708ED">
      <w:pPr>
        <w:pBdr>
          <w:top w:val="nil"/>
          <w:left w:val="nil"/>
          <w:bottom w:val="nil"/>
          <w:right w:val="nil"/>
          <w:between w:val="nil"/>
        </w:pBdr>
        <w:spacing w:before="10"/>
        <w:rPr>
          <w:color w:val="000000"/>
          <w:sz w:val="19"/>
          <w:szCs w:val="19"/>
        </w:rPr>
      </w:pPr>
    </w:p>
    <w:p w:rsidR="00F708ED" w:rsidRDefault="005C3865">
      <w:pPr>
        <w:pBdr>
          <w:top w:val="nil"/>
          <w:left w:val="nil"/>
          <w:bottom w:val="nil"/>
          <w:right w:val="nil"/>
          <w:between w:val="nil"/>
        </w:pBdr>
        <w:spacing w:line="278" w:lineRule="auto"/>
        <w:ind w:left="72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danger and that safeguarding issues can manifest themselves via peer on peer abuse.</w:t>
      </w:r>
    </w:p>
    <w:p w:rsidR="00F708ED" w:rsidRDefault="005C3865">
      <w:pPr>
        <w:pBdr>
          <w:top w:val="nil"/>
          <w:left w:val="nil"/>
          <w:bottom w:val="nil"/>
          <w:right w:val="nil"/>
          <w:between w:val="nil"/>
        </w:pBdr>
        <w:spacing w:before="197" w:line="276" w:lineRule="auto"/>
        <w:ind w:left="72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rsidR="00F708ED" w:rsidRDefault="00F708ED">
      <w:pPr>
        <w:pBdr>
          <w:top w:val="nil"/>
          <w:left w:val="nil"/>
          <w:bottom w:val="nil"/>
          <w:right w:val="nil"/>
          <w:between w:val="nil"/>
        </w:pBdr>
        <w:spacing w:before="5"/>
        <w:ind w:firstLine="720"/>
        <w:rPr>
          <w:color w:val="000000"/>
          <w:sz w:val="17"/>
          <w:szCs w:val="17"/>
        </w:rPr>
      </w:pPr>
    </w:p>
    <w:p w:rsidR="00F708ED" w:rsidRDefault="005C3865">
      <w:pPr>
        <w:pStyle w:val="Heading4"/>
        <w:ind w:firstLine="720"/>
        <w:rPr>
          <w:b/>
        </w:rPr>
      </w:pPr>
      <w:r>
        <w:rPr>
          <w:b/>
        </w:rPr>
        <w:t>If staff are concerned about a child’s welfare</w:t>
      </w:r>
    </w:p>
    <w:p w:rsidR="00F708ED" w:rsidRDefault="00F708ED">
      <w:pPr>
        <w:pBdr>
          <w:top w:val="nil"/>
          <w:left w:val="nil"/>
          <w:bottom w:val="nil"/>
          <w:right w:val="nil"/>
          <w:between w:val="nil"/>
        </w:pBdr>
        <w:spacing w:before="10"/>
        <w:ind w:firstLine="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rsidR="00F708ED" w:rsidRDefault="005C3865">
      <w:pPr>
        <w:numPr>
          <w:ilvl w:val="1"/>
          <w:numId w:val="4"/>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rsidR="00EA17B4" w:rsidRPr="00F44D7C" w:rsidRDefault="00EA17B4">
      <w:pPr>
        <w:numPr>
          <w:ilvl w:val="1"/>
          <w:numId w:val="4"/>
        </w:numPr>
        <w:pBdr>
          <w:top w:val="nil"/>
          <w:left w:val="nil"/>
          <w:bottom w:val="nil"/>
          <w:right w:val="nil"/>
          <w:between w:val="nil"/>
        </w:pBdr>
        <w:tabs>
          <w:tab w:val="left" w:pos="1800"/>
          <w:tab w:val="left" w:pos="1801"/>
        </w:tabs>
        <w:spacing w:before="1" w:line="276" w:lineRule="auto"/>
        <w:ind w:right="268" w:hanging="1080"/>
        <w:rPr>
          <w:sz w:val="20"/>
          <w:szCs w:val="20"/>
        </w:rPr>
      </w:pPr>
      <w:r w:rsidRPr="00F44D7C">
        <w:rPr>
          <w:sz w:val="20"/>
          <w:szCs w:val="20"/>
        </w:rPr>
        <w:t>At St Mary’s half termly review of all pupils learning progress will a</w:t>
      </w:r>
      <w:r w:rsidR="00F44D7C">
        <w:rPr>
          <w:sz w:val="20"/>
          <w:szCs w:val="20"/>
        </w:rPr>
        <w:t>lso  i</w:t>
      </w:r>
      <w:r w:rsidRPr="00F44D7C">
        <w:rPr>
          <w:sz w:val="20"/>
          <w:szCs w:val="20"/>
        </w:rPr>
        <w:t>de</w:t>
      </w:r>
      <w:r w:rsidR="00F44D7C">
        <w:rPr>
          <w:sz w:val="20"/>
          <w:szCs w:val="20"/>
        </w:rPr>
        <w:t xml:space="preserve">ntify </w:t>
      </w:r>
      <w:r w:rsidRPr="00F44D7C">
        <w:rPr>
          <w:sz w:val="20"/>
          <w:szCs w:val="20"/>
        </w:rPr>
        <w:t xml:space="preserve">their well being and holistic needs.  Actions will be taken to support any identified needs. </w:t>
      </w:r>
    </w:p>
    <w:p w:rsidR="00EA17B4" w:rsidRPr="00F44D7C" w:rsidRDefault="00EA17B4">
      <w:pPr>
        <w:numPr>
          <w:ilvl w:val="1"/>
          <w:numId w:val="4"/>
        </w:numPr>
        <w:pBdr>
          <w:top w:val="nil"/>
          <w:left w:val="nil"/>
          <w:bottom w:val="nil"/>
          <w:right w:val="nil"/>
          <w:between w:val="nil"/>
        </w:pBdr>
        <w:tabs>
          <w:tab w:val="left" w:pos="1800"/>
          <w:tab w:val="left" w:pos="1801"/>
        </w:tabs>
        <w:spacing w:before="1" w:line="276" w:lineRule="auto"/>
        <w:ind w:right="268" w:hanging="1080"/>
        <w:rPr>
          <w:sz w:val="20"/>
          <w:szCs w:val="20"/>
        </w:rPr>
      </w:pPr>
      <w:r w:rsidRPr="00F44D7C">
        <w:rPr>
          <w:sz w:val="20"/>
          <w:szCs w:val="20"/>
        </w:rPr>
        <w:t>On an on going basis each class base has a past</w:t>
      </w:r>
      <w:r w:rsidR="00F44D7C">
        <w:rPr>
          <w:sz w:val="20"/>
          <w:szCs w:val="20"/>
        </w:rPr>
        <w:t>o</w:t>
      </w:r>
      <w:r w:rsidRPr="00F44D7C">
        <w:rPr>
          <w:sz w:val="20"/>
          <w:szCs w:val="20"/>
        </w:rPr>
        <w:t>ral records where incidents related to well being are recorded if they are not deemed to be safeguarding con</w:t>
      </w:r>
      <w:r w:rsidR="00F44D7C">
        <w:rPr>
          <w:sz w:val="20"/>
          <w:szCs w:val="20"/>
        </w:rPr>
        <w:t>cerns</w:t>
      </w:r>
      <w:r w:rsidRPr="00F44D7C">
        <w:rPr>
          <w:sz w:val="20"/>
          <w:szCs w:val="20"/>
        </w:rPr>
        <w:t xml:space="preserve"> ( all safeguarding concerns are recorded on CPOMs and immediately flagged to the DSL ) .</w:t>
      </w:r>
    </w:p>
    <w:p w:rsidR="00EA17B4" w:rsidRPr="00F44D7C" w:rsidRDefault="00EA17B4">
      <w:pPr>
        <w:numPr>
          <w:ilvl w:val="1"/>
          <w:numId w:val="4"/>
        </w:numPr>
        <w:pBdr>
          <w:top w:val="nil"/>
          <w:left w:val="nil"/>
          <w:bottom w:val="nil"/>
          <w:right w:val="nil"/>
          <w:between w:val="nil"/>
        </w:pBdr>
        <w:tabs>
          <w:tab w:val="left" w:pos="1800"/>
          <w:tab w:val="left" w:pos="1801"/>
        </w:tabs>
        <w:spacing w:before="1" w:line="276" w:lineRule="auto"/>
        <w:ind w:right="268" w:hanging="1080"/>
        <w:rPr>
          <w:sz w:val="20"/>
          <w:szCs w:val="20"/>
        </w:rPr>
      </w:pPr>
      <w:r w:rsidRPr="00F44D7C">
        <w:rPr>
          <w:sz w:val="20"/>
          <w:szCs w:val="20"/>
        </w:rPr>
        <w:t>Half termly the pastoral records are screened by the Pas</w:t>
      </w:r>
      <w:r w:rsidR="00F44D7C">
        <w:rPr>
          <w:sz w:val="20"/>
          <w:szCs w:val="20"/>
        </w:rPr>
        <w:t>toral Support Worker who will lo</w:t>
      </w:r>
      <w:r w:rsidRPr="00F44D7C">
        <w:rPr>
          <w:sz w:val="20"/>
          <w:szCs w:val="20"/>
        </w:rPr>
        <w:t xml:space="preserve">ok for any patterns or concerns that may have been missed by other school systems. </w:t>
      </w:r>
      <w:r w:rsidR="00F44D7C" w:rsidRPr="00F44D7C">
        <w:rPr>
          <w:sz w:val="20"/>
          <w:szCs w:val="20"/>
        </w:rPr>
        <w:t xml:space="preserve"> Any concerns identified will be passed to the DSL.   At any time a staff concern about a child’s well being should be flagged to the class teacher and then the DSL. </w:t>
      </w:r>
    </w:p>
    <w:p w:rsidR="00F708ED" w:rsidRDefault="005C3865">
      <w:pPr>
        <w:numPr>
          <w:ilvl w:val="1"/>
          <w:numId w:val="4"/>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rsidR="00F708ED" w:rsidRDefault="00F44D7C">
      <w:pPr>
        <w:numPr>
          <w:ilvl w:val="1"/>
          <w:numId w:val="4"/>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sidRPr="00F44D7C">
        <w:rPr>
          <w:b/>
          <w:sz w:val="20"/>
          <w:szCs w:val="20"/>
        </w:rPr>
        <w:t xml:space="preserve">St Mary’s </w:t>
      </w:r>
      <w:r w:rsidR="005C3865">
        <w:rPr>
          <w:color w:val="000000"/>
          <w:sz w:val="20"/>
          <w:szCs w:val="20"/>
        </w:rPr>
        <w:t>recognises that the signs may be due to a variety of factors, for example, a parent has moved out, a pet has died, a grandparent is very ill or an accident has occurred. However, they may also indicate a child is being abused or is in need of safeguarding.</w:t>
      </w:r>
    </w:p>
    <w:p w:rsidR="00F708ED" w:rsidRDefault="005C3865">
      <w:pPr>
        <w:numPr>
          <w:ilvl w:val="1"/>
          <w:numId w:val="4"/>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rsidR="00F708ED" w:rsidRDefault="005C3865">
      <w:pPr>
        <w:numPr>
          <w:ilvl w:val="1"/>
          <w:numId w:val="4"/>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r>
        <w:rPr>
          <w:color w:val="000000"/>
          <w:sz w:val="20"/>
          <w:szCs w:val="20"/>
        </w:rPr>
        <w:t>.</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rsidR="00F708ED" w:rsidRDefault="00F708ED">
      <w:pPr>
        <w:pBdr>
          <w:top w:val="nil"/>
          <w:left w:val="nil"/>
          <w:bottom w:val="nil"/>
          <w:right w:val="nil"/>
          <w:between w:val="nil"/>
        </w:pBdr>
        <w:spacing w:before="6"/>
        <w:ind w:firstLine="720"/>
        <w:rPr>
          <w:color w:val="000000"/>
          <w:sz w:val="17"/>
          <w:szCs w:val="17"/>
        </w:rPr>
      </w:pPr>
    </w:p>
    <w:p w:rsidR="00F708ED" w:rsidRDefault="005C3865">
      <w:pPr>
        <w:pStyle w:val="Heading4"/>
        <w:spacing w:before="1"/>
        <w:ind w:firstLine="720"/>
        <w:rPr>
          <w:b/>
        </w:rPr>
      </w:pPr>
      <w:r>
        <w:rPr>
          <w:b/>
        </w:rPr>
        <w:t>If a pupil discloses to a member of staff</w:t>
      </w:r>
    </w:p>
    <w:p w:rsidR="00F708ED" w:rsidRDefault="00F708ED">
      <w:pPr>
        <w:pBdr>
          <w:top w:val="nil"/>
          <w:left w:val="nil"/>
          <w:bottom w:val="nil"/>
          <w:right w:val="nil"/>
          <w:between w:val="nil"/>
        </w:pBdr>
        <w:spacing w:before="10"/>
        <w:ind w:firstLine="720"/>
        <w:rPr>
          <w:color w:val="000000"/>
          <w:sz w:val="20"/>
          <w:szCs w:val="20"/>
        </w:rPr>
      </w:pPr>
    </w:p>
    <w:p w:rsidR="00F708ED" w:rsidRDefault="005C3865">
      <w:pPr>
        <w:numPr>
          <w:ilvl w:val="1"/>
          <w:numId w:val="4"/>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rsidR="00F708ED" w:rsidRDefault="005C3865">
      <w:pPr>
        <w:numPr>
          <w:ilvl w:val="1"/>
          <w:numId w:val="4"/>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F708ED">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rsidR="00F708ED" w:rsidRDefault="005C3865">
      <w:pPr>
        <w:pStyle w:val="Heading4"/>
        <w:spacing w:before="82"/>
        <w:ind w:firstLine="720"/>
        <w:rPr>
          <w:b/>
        </w:rPr>
      </w:pPr>
      <w:r>
        <w:rPr>
          <w:b/>
        </w:rPr>
        <w:lastRenderedPageBreak/>
        <w:t>During their conversation with the pupil staff will;</w:t>
      </w:r>
    </w:p>
    <w:p w:rsidR="00F708ED" w:rsidRDefault="00F708ED">
      <w:pPr>
        <w:pBdr>
          <w:top w:val="nil"/>
          <w:left w:val="nil"/>
          <w:bottom w:val="nil"/>
          <w:right w:val="nil"/>
          <w:between w:val="nil"/>
        </w:pBdr>
        <w:spacing w:before="1"/>
        <w:ind w:firstLine="720"/>
        <w:rPr>
          <w:color w:val="000000"/>
          <w:sz w:val="21"/>
          <w:szCs w:val="21"/>
        </w:rPr>
      </w:pPr>
    </w:p>
    <w:p w:rsidR="00F708ED" w:rsidRDefault="005C3865">
      <w:pPr>
        <w:numPr>
          <w:ilvl w:val="1"/>
          <w:numId w:val="4"/>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rsidR="00F708ED" w:rsidRDefault="005C3865">
      <w:pPr>
        <w:numPr>
          <w:ilvl w:val="1"/>
          <w:numId w:val="4"/>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rsidR="00F708ED" w:rsidRDefault="005C3865">
      <w:pPr>
        <w:numPr>
          <w:ilvl w:val="1"/>
          <w:numId w:val="4"/>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rsidR="00F708ED" w:rsidRDefault="005C3865">
      <w:pPr>
        <w:numPr>
          <w:ilvl w:val="1"/>
          <w:numId w:val="4"/>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not automatically offer any physical touch as comfort. It may be anything but comforting to a child who is being abused;</w:t>
      </w:r>
    </w:p>
    <w:p w:rsidR="00F708ED" w:rsidRDefault="005C3865">
      <w:pPr>
        <w:numPr>
          <w:ilvl w:val="1"/>
          <w:numId w:val="4"/>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rsidR="00F708ED" w:rsidRDefault="005C3865">
      <w:pPr>
        <w:numPr>
          <w:ilvl w:val="1"/>
          <w:numId w:val="4"/>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rsidR="00F708ED" w:rsidRDefault="00F708ED">
      <w:pPr>
        <w:pBdr>
          <w:top w:val="nil"/>
          <w:left w:val="nil"/>
          <w:bottom w:val="nil"/>
          <w:right w:val="nil"/>
          <w:between w:val="nil"/>
        </w:pBdr>
        <w:spacing w:before="1"/>
        <w:ind w:firstLine="720"/>
        <w:rPr>
          <w:color w:val="000000"/>
          <w:sz w:val="20"/>
          <w:szCs w:val="20"/>
        </w:rPr>
      </w:pPr>
    </w:p>
    <w:p w:rsidR="00F708ED" w:rsidRDefault="005C3865">
      <w:pPr>
        <w:pBdr>
          <w:top w:val="nil"/>
          <w:left w:val="nil"/>
          <w:bottom w:val="nil"/>
          <w:right w:val="nil"/>
          <w:between w:val="nil"/>
        </w:pBdr>
        <w:spacing w:line="278" w:lineRule="auto"/>
        <w:ind w:left="72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rsidR="00F708ED" w:rsidRDefault="005C3865" w:rsidP="00F44D7C">
      <w:pPr>
        <w:pBdr>
          <w:top w:val="nil"/>
          <w:left w:val="nil"/>
          <w:bottom w:val="nil"/>
          <w:right w:val="nil"/>
          <w:between w:val="nil"/>
        </w:pBdr>
        <w:spacing w:before="196" w:line="276" w:lineRule="auto"/>
        <w:ind w:left="720" w:right="500"/>
        <w:rPr>
          <w:color w:val="000000"/>
          <w:sz w:val="17"/>
          <w:szCs w:val="17"/>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rsidR="00F708ED" w:rsidRDefault="005C3865">
      <w:pPr>
        <w:pStyle w:val="Heading4"/>
        <w:spacing w:before="1"/>
        <w:ind w:firstLine="720"/>
        <w:rPr>
          <w:b/>
        </w:rPr>
      </w:pPr>
      <w:r>
        <w:rPr>
          <w:b/>
        </w:rPr>
        <w:t>Notifying Parents</w:t>
      </w:r>
    </w:p>
    <w:p w:rsidR="00F708ED" w:rsidRDefault="00F708ED">
      <w:pPr>
        <w:pBdr>
          <w:top w:val="nil"/>
          <w:left w:val="nil"/>
          <w:bottom w:val="nil"/>
          <w:right w:val="nil"/>
          <w:between w:val="nil"/>
        </w:pBdr>
        <w:spacing w:before="8"/>
        <w:ind w:firstLine="720"/>
        <w:rPr>
          <w:color w:val="000000"/>
          <w:sz w:val="20"/>
          <w:szCs w:val="20"/>
        </w:rPr>
      </w:pPr>
    </w:p>
    <w:p w:rsidR="00F708ED" w:rsidRDefault="005C3865">
      <w:pPr>
        <w:pBdr>
          <w:top w:val="nil"/>
          <w:left w:val="nil"/>
          <w:bottom w:val="nil"/>
          <w:right w:val="nil"/>
          <w:between w:val="nil"/>
        </w:pBdr>
        <w:spacing w:before="1" w:line="278" w:lineRule="auto"/>
        <w:ind w:left="72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make contact with the parent in the event of a concern, suspicion or disclosure. </w:t>
      </w:r>
      <w:r>
        <w:rPr>
          <w:sz w:val="20"/>
          <w:szCs w:val="20"/>
        </w:rPr>
        <w:t xml:space="preserve"> </w:t>
      </w:r>
    </w:p>
    <w:p w:rsidR="00F708ED" w:rsidRDefault="005C3865">
      <w:pPr>
        <w:pBdr>
          <w:top w:val="nil"/>
          <w:left w:val="nil"/>
          <w:bottom w:val="nil"/>
          <w:right w:val="nil"/>
          <w:between w:val="nil"/>
        </w:pBdr>
        <w:spacing w:before="193" w:line="280" w:lineRule="auto"/>
        <w:ind w:left="72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rsidR="00F708ED" w:rsidRDefault="005C3865">
      <w:pPr>
        <w:pBdr>
          <w:top w:val="nil"/>
          <w:left w:val="nil"/>
          <w:bottom w:val="nil"/>
          <w:right w:val="nil"/>
          <w:between w:val="nil"/>
        </w:pBdr>
        <w:spacing w:before="192" w:line="278" w:lineRule="auto"/>
        <w:ind w:left="720" w:right="433"/>
        <w:rPr>
          <w:color w:val="000000"/>
          <w:sz w:val="20"/>
          <w:szCs w:val="20"/>
        </w:rPr>
      </w:pPr>
      <w:r>
        <w:rPr>
          <w:color w:val="000000"/>
          <w:sz w:val="20"/>
          <w:szCs w:val="20"/>
        </w:rPr>
        <w:t>Where there are concerns about forced marriage or honour based abuse, parents should not be informed a referral is being made as to do so may place the child at a significantly increased risk. In some circumstances it would be appropriate to contact the police.</w:t>
      </w:r>
    </w:p>
    <w:p w:rsidR="00F708ED" w:rsidRDefault="005C3865">
      <w:pPr>
        <w:pStyle w:val="Heading4"/>
        <w:spacing w:before="194"/>
        <w:ind w:firstLine="720"/>
        <w:rPr>
          <w:b/>
        </w:rPr>
      </w:pPr>
      <w:r>
        <w:rPr>
          <w:b/>
        </w:rPr>
        <w:t>Making a referral</w:t>
      </w:r>
    </w:p>
    <w:p w:rsidR="00F708ED" w:rsidRDefault="00F708ED">
      <w:pPr>
        <w:pBdr>
          <w:top w:val="nil"/>
          <w:left w:val="nil"/>
          <w:bottom w:val="nil"/>
          <w:right w:val="nil"/>
          <w:between w:val="nil"/>
        </w:pBdr>
        <w:spacing w:before="1"/>
        <w:ind w:firstLine="720"/>
        <w:rPr>
          <w:color w:val="000000"/>
          <w:sz w:val="21"/>
          <w:szCs w:val="21"/>
        </w:rPr>
      </w:pPr>
    </w:p>
    <w:p w:rsidR="00F708ED" w:rsidRDefault="005C3865">
      <w:pPr>
        <w:numPr>
          <w:ilvl w:val="1"/>
          <w:numId w:val="4"/>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r>
        <w:rPr>
          <w:color w:val="000000"/>
          <w:sz w:val="20"/>
          <w:szCs w:val="20"/>
        </w:rPr>
        <w:t>.</w:t>
      </w:r>
    </w:p>
    <w:p w:rsidR="00F708ED" w:rsidRDefault="005C3865">
      <w:pPr>
        <w:numPr>
          <w:ilvl w:val="1"/>
          <w:numId w:val="4"/>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rsidR="00F708ED" w:rsidRDefault="005C3865">
      <w:pPr>
        <w:numPr>
          <w:ilvl w:val="1"/>
          <w:numId w:val="4"/>
        </w:numPr>
        <w:pBdr>
          <w:top w:val="nil"/>
          <w:left w:val="nil"/>
          <w:bottom w:val="nil"/>
          <w:right w:val="nil"/>
          <w:between w:val="nil"/>
        </w:pBdr>
        <w:tabs>
          <w:tab w:val="left" w:pos="1800"/>
          <w:tab w:val="left" w:pos="1801"/>
        </w:tabs>
        <w:spacing w:before="5" w:line="271" w:lineRule="auto"/>
        <w:ind w:right="323" w:hanging="1080"/>
        <w:rPr>
          <w:color w:val="000000"/>
          <w:sz w:val="20"/>
          <w:szCs w:val="20"/>
        </w:rPr>
      </w:pPr>
      <w:r>
        <w:rPr>
          <w:color w:val="000000"/>
          <w:sz w:val="20"/>
          <w:szCs w:val="20"/>
        </w:rPr>
        <w:t>The child (subject to their age and understanding) and the parents will be told that a referral is being made, unless to do so would increase the risk to the child.</w:t>
      </w:r>
    </w:p>
    <w:p w:rsidR="00F708ED" w:rsidRDefault="00F708ED">
      <w:pPr>
        <w:pBdr>
          <w:top w:val="nil"/>
          <w:left w:val="nil"/>
          <w:bottom w:val="nil"/>
          <w:right w:val="nil"/>
          <w:between w:val="nil"/>
        </w:pBdr>
        <w:rPr>
          <w:color w:val="000000"/>
          <w:sz w:val="20"/>
          <w:szCs w:val="20"/>
        </w:rPr>
      </w:pPr>
    </w:p>
    <w:p w:rsidR="00F708ED" w:rsidRDefault="00F708ED">
      <w:pPr>
        <w:pBdr>
          <w:top w:val="nil"/>
          <w:left w:val="nil"/>
          <w:bottom w:val="nil"/>
          <w:right w:val="nil"/>
          <w:between w:val="nil"/>
        </w:pBdr>
        <w:spacing w:before="54"/>
        <w:ind w:left="1080"/>
        <w:rPr>
          <w:color w:val="000000"/>
          <w:sz w:val="20"/>
          <w:szCs w:val="20"/>
        </w:rPr>
        <w:sectPr w:rsidR="00F708ED">
          <w:pgSz w:w="11910" w:h="16840"/>
          <w:pgMar w:top="1340" w:right="600" w:bottom="1160" w:left="360" w:header="0" w:footer="880" w:gutter="0"/>
          <w:cols w:space="720"/>
        </w:sectPr>
      </w:pPr>
    </w:p>
    <w:p w:rsidR="00F708ED" w:rsidRDefault="005C3865">
      <w:pPr>
        <w:numPr>
          <w:ilvl w:val="1"/>
          <w:numId w:val="4"/>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Pr>
          <w:color w:val="000000"/>
          <w:sz w:val="20"/>
          <w:szCs w:val="20"/>
        </w:rPr>
        <w:lastRenderedPageBreak/>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rsidR="00F708ED" w:rsidRDefault="005C3865">
      <w:pPr>
        <w:numPr>
          <w:ilvl w:val="1"/>
          <w:numId w:val="4"/>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rsidR="00F708ED" w:rsidRDefault="005C3865">
      <w:pPr>
        <w:numPr>
          <w:ilvl w:val="1"/>
          <w:numId w:val="4"/>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ESM for further advice.</w:t>
      </w:r>
    </w:p>
    <w:p w:rsidR="00F708ED" w:rsidRDefault="005C3865">
      <w:pPr>
        <w:numPr>
          <w:ilvl w:val="1"/>
          <w:numId w:val="4"/>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ESM/Trust DSL will liaise with the LA to help resolve the situation.</w:t>
      </w:r>
    </w:p>
    <w:p w:rsidR="00F708ED" w:rsidRDefault="005C3865">
      <w:pPr>
        <w:numPr>
          <w:ilvl w:val="1"/>
          <w:numId w:val="4"/>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rsidR="00F708ED" w:rsidRDefault="00F708ED">
      <w:pPr>
        <w:pBdr>
          <w:top w:val="nil"/>
          <w:left w:val="nil"/>
          <w:bottom w:val="nil"/>
          <w:right w:val="nil"/>
          <w:between w:val="nil"/>
        </w:pBdr>
        <w:spacing w:before="2"/>
        <w:ind w:firstLine="720"/>
        <w:rPr>
          <w:color w:val="000000"/>
          <w:sz w:val="20"/>
          <w:szCs w:val="20"/>
        </w:rPr>
      </w:pPr>
    </w:p>
    <w:p w:rsidR="00F708ED" w:rsidRDefault="005C3865">
      <w:pPr>
        <w:pStyle w:val="Heading4"/>
        <w:ind w:firstLine="720"/>
        <w:rPr>
          <w:b/>
        </w:rPr>
      </w:pPr>
      <w:r>
        <w:rPr>
          <w:b/>
        </w:rPr>
        <w:t>Supporting our Staff</w:t>
      </w:r>
    </w:p>
    <w:p w:rsidR="00F708ED" w:rsidRDefault="00F708ED">
      <w:pPr>
        <w:pBdr>
          <w:top w:val="nil"/>
          <w:left w:val="nil"/>
          <w:bottom w:val="nil"/>
          <w:right w:val="nil"/>
          <w:between w:val="nil"/>
        </w:pBdr>
        <w:spacing w:before="1"/>
        <w:ind w:firstLine="720"/>
        <w:rPr>
          <w:color w:val="000000"/>
          <w:sz w:val="21"/>
          <w:szCs w:val="21"/>
        </w:rPr>
      </w:pPr>
    </w:p>
    <w:p w:rsidR="00F708ED" w:rsidRDefault="005C3865">
      <w:pPr>
        <w:numPr>
          <w:ilvl w:val="1"/>
          <w:numId w:val="4"/>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rsidR="00F708ED" w:rsidRDefault="005C3865">
      <w:pPr>
        <w:numPr>
          <w:ilvl w:val="1"/>
          <w:numId w:val="4"/>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The Trust provides peer supervision  for DSLs.</w:t>
      </w:r>
    </w:p>
    <w:p w:rsidR="00F708ED" w:rsidRDefault="00F708ED">
      <w:pPr>
        <w:pBdr>
          <w:top w:val="nil"/>
          <w:left w:val="nil"/>
          <w:bottom w:val="nil"/>
          <w:right w:val="nil"/>
          <w:between w:val="nil"/>
        </w:pBdr>
        <w:spacing w:before="4"/>
        <w:rPr>
          <w:color w:val="000000"/>
          <w:sz w:val="17"/>
          <w:szCs w:val="17"/>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Children who are particularly vulnerable</w:t>
      </w:r>
    </w:p>
    <w:p w:rsidR="00F708ED" w:rsidRDefault="00F708ED">
      <w:pPr>
        <w:pBdr>
          <w:top w:val="nil"/>
          <w:left w:val="nil"/>
          <w:bottom w:val="nil"/>
          <w:right w:val="nil"/>
          <w:between w:val="nil"/>
        </w:pBdr>
        <w:spacing w:before="1"/>
        <w:rPr>
          <w:color w:val="000000"/>
          <w:sz w:val="21"/>
          <w:szCs w:val="21"/>
        </w:rPr>
      </w:pPr>
    </w:p>
    <w:p w:rsidR="00F708ED" w:rsidRDefault="00F44D7C">
      <w:pPr>
        <w:pBdr>
          <w:top w:val="nil"/>
          <w:left w:val="nil"/>
          <w:bottom w:val="nil"/>
          <w:right w:val="nil"/>
          <w:between w:val="nil"/>
        </w:pBdr>
        <w:spacing w:line="278" w:lineRule="auto"/>
        <w:ind w:left="720" w:right="404"/>
        <w:rPr>
          <w:color w:val="000000"/>
          <w:sz w:val="20"/>
          <w:szCs w:val="20"/>
        </w:rPr>
      </w:pPr>
      <w:r w:rsidRPr="00F44D7C">
        <w:rPr>
          <w:b/>
          <w:sz w:val="20"/>
          <w:szCs w:val="20"/>
        </w:rPr>
        <w:t xml:space="preserve">St Mary’s </w:t>
      </w:r>
      <w:r w:rsidR="005C3865" w:rsidRPr="00F44D7C">
        <w:rPr>
          <w:sz w:val="20"/>
          <w:szCs w:val="20"/>
        </w:rPr>
        <w:t xml:space="preserve"> </w:t>
      </w:r>
      <w:r w:rsidR="005C3865">
        <w:rPr>
          <w:color w:val="000000"/>
          <w:sz w:val="20"/>
          <w:szCs w:val="20"/>
        </w:rPr>
        <w:t>recognises that some children are more vulnerable to abuse and neglect and that additional barriers exist when recognising abuse for some children.</w:t>
      </w:r>
    </w:p>
    <w:p w:rsidR="00F708ED" w:rsidRDefault="005C3865">
      <w:pPr>
        <w:pBdr>
          <w:top w:val="nil"/>
          <w:left w:val="nil"/>
          <w:bottom w:val="nil"/>
          <w:right w:val="nil"/>
          <w:between w:val="nil"/>
        </w:pBdr>
        <w:spacing w:before="196" w:line="276" w:lineRule="auto"/>
        <w:ind w:left="72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rsidR="00F708ED" w:rsidRDefault="00F708ED">
      <w:pPr>
        <w:pBdr>
          <w:top w:val="nil"/>
          <w:left w:val="nil"/>
          <w:bottom w:val="nil"/>
          <w:right w:val="nil"/>
          <w:between w:val="nil"/>
        </w:pBdr>
        <w:spacing w:before="5"/>
        <w:ind w:left="720"/>
        <w:rPr>
          <w:color w:val="000000"/>
          <w:sz w:val="17"/>
          <w:szCs w:val="17"/>
        </w:rPr>
      </w:pPr>
    </w:p>
    <w:p w:rsidR="00F708ED" w:rsidRDefault="005C3865">
      <w:pPr>
        <w:pBdr>
          <w:top w:val="nil"/>
          <w:left w:val="nil"/>
          <w:bottom w:val="nil"/>
          <w:right w:val="nil"/>
          <w:between w:val="nil"/>
        </w:pBdr>
        <w:spacing w:line="276" w:lineRule="auto"/>
        <w:ind w:left="72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F708ED" w:rsidRDefault="00F708ED">
      <w:pPr>
        <w:pBdr>
          <w:top w:val="nil"/>
          <w:left w:val="nil"/>
          <w:bottom w:val="nil"/>
          <w:right w:val="nil"/>
          <w:between w:val="nil"/>
        </w:pBdr>
        <w:spacing w:before="3"/>
        <w:ind w:left="720"/>
        <w:rPr>
          <w:color w:val="000000"/>
          <w:sz w:val="17"/>
          <w:szCs w:val="17"/>
        </w:rPr>
      </w:pPr>
    </w:p>
    <w:p w:rsidR="00F708ED" w:rsidRDefault="005C3865">
      <w:pPr>
        <w:pBdr>
          <w:top w:val="nil"/>
          <w:left w:val="nil"/>
          <w:bottom w:val="nil"/>
          <w:right w:val="nil"/>
          <w:between w:val="nil"/>
        </w:pBdr>
        <w:spacing w:line="278" w:lineRule="auto"/>
        <w:ind w:left="72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rsidR="00F708ED" w:rsidRDefault="005C3865">
      <w:pPr>
        <w:pBdr>
          <w:top w:val="nil"/>
          <w:left w:val="nil"/>
          <w:bottom w:val="nil"/>
          <w:right w:val="nil"/>
          <w:between w:val="nil"/>
        </w:pBdr>
        <w:spacing w:before="197" w:line="278" w:lineRule="auto"/>
        <w:ind w:left="72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rsidR="00F708ED" w:rsidRDefault="005C3865">
      <w:pPr>
        <w:numPr>
          <w:ilvl w:val="1"/>
          <w:numId w:val="4"/>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rsidR="00F708ED" w:rsidRDefault="005C3865">
      <w:pPr>
        <w:numPr>
          <w:ilvl w:val="1"/>
          <w:numId w:val="4"/>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is showing signs of being drawn in to anti-social or criminal behaviour, including gang involvement and association with organised crime groups;</w:t>
      </w:r>
    </w:p>
    <w:p w:rsidR="00F708ED" w:rsidRDefault="005C3865">
      <w:pPr>
        <w:numPr>
          <w:ilvl w:val="1"/>
          <w:numId w:val="4"/>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rsidR="00F708ED" w:rsidRDefault="005C3865">
      <w:pPr>
        <w:numPr>
          <w:ilvl w:val="1"/>
          <w:numId w:val="4"/>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 xml:space="preserve">is in a family circumstance presenting challenges for the child, such as substance abuse, </w:t>
      </w:r>
      <w:r>
        <w:rPr>
          <w:color w:val="000000"/>
          <w:sz w:val="20"/>
          <w:szCs w:val="20"/>
        </w:rPr>
        <w:lastRenderedPageBreak/>
        <w:t>adult mental health problems or domestic abuse;</w:t>
      </w:r>
    </w:p>
    <w:p w:rsidR="00F708ED" w:rsidRDefault="005C3865">
      <w:pPr>
        <w:numPr>
          <w:ilvl w:val="1"/>
          <w:numId w:val="4"/>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rsidR="00F708ED" w:rsidRDefault="005C3865">
      <w:pPr>
        <w:numPr>
          <w:ilvl w:val="1"/>
          <w:numId w:val="4"/>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rsidR="00F708ED" w:rsidRDefault="005C3865">
      <w:pPr>
        <w:numPr>
          <w:ilvl w:val="1"/>
          <w:numId w:val="4"/>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rsidR="00F708ED" w:rsidRDefault="00F708ED">
      <w:pPr>
        <w:pBdr>
          <w:top w:val="nil"/>
          <w:left w:val="nil"/>
          <w:bottom w:val="nil"/>
          <w:right w:val="nil"/>
          <w:between w:val="nil"/>
        </w:pBdr>
        <w:tabs>
          <w:tab w:val="left" w:pos="1800"/>
          <w:tab w:val="left" w:pos="1801"/>
        </w:tabs>
        <w:spacing w:before="33"/>
        <w:ind w:firstLine="720"/>
        <w:rPr>
          <w:sz w:val="20"/>
          <w:szCs w:val="20"/>
        </w:rPr>
      </w:pPr>
    </w:p>
    <w:p w:rsidR="00F708ED" w:rsidRDefault="005C3865">
      <w:pPr>
        <w:pBdr>
          <w:top w:val="nil"/>
          <w:left w:val="nil"/>
          <w:bottom w:val="nil"/>
          <w:right w:val="nil"/>
          <w:between w:val="nil"/>
        </w:pBdr>
        <w:tabs>
          <w:tab w:val="left" w:pos="1800"/>
          <w:tab w:val="left" w:pos="1801"/>
        </w:tabs>
        <w:spacing w:before="33"/>
        <w:ind w:left="720" w:firstLine="30"/>
        <w:rPr>
          <w:sz w:val="20"/>
          <w:szCs w:val="20"/>
        </w:rPr>
      </w:pPr>
      <w:r>
        <w:rPr>
          <w:sz w:val="20"/>
          <w:szCs w:val="20"/>
        </w:rPr>
        <w:t xml:space="preserve">At </w:t>
      </w:r>
      <w:r w:rsidR="00F44D7C">
        <w:rPr>
          <w:sz w:val="20"/>
          <w:szCs w:val="20"/>
        </w:rPr>
        <w:t>St Mary’s</w:t>
      </w:r>
      <w:r w:rsidR="00300834">
        <w:rPr>
          <w:sz w:val="20"/>
          <w:szCs w:val="20"/>
        </w:rPr>
        <w:t xml:space="preserve"> </w:t>
      </w:r>
      <w:r>
        <w:rPr>
          <w:sz w:val="20"/>
          <w:szCs w:val="20"/>
        </w:rPr>
        <w:t xml:space="preserve">we recognise that children with special educational needs or disabilities (SEND) or certain health conditions can face additional safeguarding challenges. The DSL works with the SENCo and </w:t>
      </w:r>
      <w:r w:rsidR="00F44D7C">
        <w:rPr>
          <w:sz w:val="20"/>
          <w:szCs w:val="20"/>
        </w:rPr>
        <w:t>all staff t</w:t>
      </w:r>
      <w:r>
        <w:rPr>
          <w:sz w:val="20"/>
          <w:szCs w:val="20"/>
        </w:rPr>
        <w:t>o ensure that all staff are aware that additional barriers can exist when recognising abuse and neglect in this group of children.</w:t>
      </w:r>
    </w:p>
    <w:p w:rsidR="00F708ED" w:rsidRDefault="00F708ED">
      <w:pPr>
        <w:pBdr>
          <w:top w:val="nil"/>
          <w:left w:val="nil"/>
          <w:bottom w:val="nil"/>
          <w:right w:val="nil"/>
          <w:between w:val="nil"/>
        </w:pBdr>
        <w:tabs>
          <w:tab w:val="left" w:pos="1800"/>
          <w:tab w:val="left" w:pos="1801"/>
        </w:tabs>
        <w:spacing w:before="33"/>
        <w:ind w:left="720" w:firstLine="30"/>
        <w:rPr>
          <w:sz w:val="20"/>
          <w:szCs w:val="20"/>
        </w:rPr>
      </w:pPr>
    </w:p>
    <w:p w:rsidR="00F708ED" w:rsidRDefault="005C3865">
      <w:pPr>
        <w:pBdr>
          <w:top w:val="nil"/>
          <w:left w:val="nil"/>
          <w:bottom w:val="nil"/>
          <w:right w:val="nil"/>
          <w:between w:val="nil"/>
        </w:pBdr>
        <w:tabs>
          <w:tab w:val="left" w:pos="1800"/>
          <w:tab w:val="left" w:pos="1801"/>
        </w:tabs>
        <w:spacing w:before="33"/>
        <w:ind w:left="720" w:firstLine="30"/>
        <w:rPr>
          <w:sz w:val="20"/>
          <w:szCs w:val="20"/>
        </w:rPr>
      </w:pPr>
      <w:r>
        <w:rPr>
          <w:sz w:val="20"/>
          <w:szCs w:val="20"/>
        </w:rPr>
        <w:t>These can include:</w:t>
      </w:r>
    </w:p>
    <w:p w:rsidR="00F708ED" w:rsidRDefault="00F708ED">
      <w:pPr>
        <w:pBdr>
          <w:top w:val="nil"/>
          <w:left w:val="nil"/>
          <w:bottom w:val="nil"/>
          <w:right w:val="nil"/>
          <w:between w:val="nil"/>
        </w:pBdr>
        <w:tabs>
          <w:tab w:val="left" w:pos="1800"/>
          <w:tab w:val="left" w:pos="1801"/>
        </w:tabs>
        <w:spacing w:before="33"/>
        <w:ind w:left="1133" w:hanging="413"/>
        <w:rPr>
          <w:sz w:val="20"/>
          <w:szCs w:val="20"/>
        </w:rPr>
      </w:pPr>
    </w:p>
    <w:p w:rsidR="00F708ED" w:rsidRDefault="005C3865">
      <w:pPr>
        <w:numPr>
          <w:ilvl w:val="0"/>
          <w:numId w:val="8"/>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rsidR="00F708ED" w:rsidRDefault="005C3865">
      <w:pPr>
        <w:numPr>
          <w:ilvl w:val="0"/>
          <w:numId w:val="8"/>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rsidR="00F708ED" w:rsidRDefault="005C3865">
      <w:pPr>
        <w:numPr>
          <w:ilvl w:val="0"/>
          <w:numId w:val="8"/>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rsidR="00F708ED" w:rsidRDefault="005C3865">
      <w:pPr>
        <w:numPr>
          <w:ilvl w:val="0"/>
          <w:numId w:val="8"/>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rsidR="00F708ED" w:rsidRDefault="00F708ED">
      <w:pPr>
        <w:pBdr>
          <w:top w:val="nil"/>
          <w:left w:val="nil"/>
          <w:bottom w:val="nil"/>
          <w:right w:val="nil"/>
          <w:between w:val="nil"/>
        </w:pBdr>
        <w:tabs>
          <w:tab w:val="left" w:pos="1800"/>
          <w:tab w:val="left" w:pos="1801"/>
        </w:tabs>
        <w:spacing w:before="33"/>
        <w:ind w:left="1133" w:hanging="413"/>
        <w:rPr>
          <w:sz w:val="20"/>
          <w:szCs w:val="20"/>
        </w:rPr>
      </w:pPr>
    </w:p>
    <w:p w:rsidR="00F708ED" w:rsidRDefault="00F708ED">
      <w:pPr>
        <w:pBdr>
          <w:top w:val="nil"/>
          <w:left w:val="nil"/>
          <w:bottom w:val="nil"/>
          <w:right w:val="nil"/>
          <w:between w:val="nil"/>
        </w:pBdr>
        <w:tabs>
          <w:tab w:val="left" w:pos="1800"/>
          <w:tab w:val="left" w:pos="1801"/>
        </w:tabs>
        <w:spacing w:before="33"/>
        <w:ind w:left="1133" w:hanging="413"/>
        <w:rPr>
          <w:sz w:val="20"/>
          <w:szCs w:val="20"/>
        </w:rPr>
      </w:pPr>
    </w:p>
    <w:p w:rsidR="00F708ED" w:rsidRDefault="005C3865">
      <w:pPr>
        <w:tabs>
          <w:tab w:val="left" w:pos="1800"/>
          <w:tab w:val="left" w:pos="1801"/>
        </w:tabs>
        <w:spacing w:before="100" w:after="100"/>
        <w:ind w:left="720" w:right="100" w:firstLine="30"/>
        <w:rPr>
          <w:sz w:val="20"/>
          <w:szCs w:val="20"/>
          <w:highlight w:val="yellow"/>
        </w:rPr>
      </w:pPr>
      <w:r>
        <w:rPr>
          <w:sz w:val="20"/>
          <w:szCs w:val="20"/>
        </w:rPr>
        <w:t xml:space="preserve">At </w:t>
      </w:r>
      <w:r w:rsidR="00F44D7C">
        <w:rPr>
          <w:sz w:val="20"/>
          <w:szCs w:val="20"/>
        </w:rPr>
        <w:t xml:space="preserve">St Mary’s </w:t>
      </w:r>
      <w:r>
        <w:rPr>
          <w:sz w:val="20"/>
          <w:szCs w:val="20"/>
        </w:rPr>
        <w:t xml:space="preserve"> provide extra pastoral support and attention for these children, along with ensuring any appropriate support for communication is in place</w:t>
      </w:r>
      <w:r w:rsidR="00F44D7C">
        <w:rPr>
          <w:sz w:val="20"/>
          <w:szCs w:val="20"/>
        </w:rPr>
        <w:t>.  All children have named trusted adults and work is undertaken to ensure that individual children understand and can share worries with these adults. Within each class base adults are identified to support children ith SEND needs so that there is are natural and positive relationships for children to draw on.  There are overlaps of lunchtime and class based staff to ensure that there are adults who understand pupil needs and can support these when out of class. The same system is in place for off site vi</w:t>
      </w:r>
      <w:r w:rsidR="006D3023">
        <w:rPr>
          <w:sz w:val="20"/>
          <w:szCs w:val="20"/>
        </w:rPr>
        <w:t xml:space="preserve">sits </w:t>
      </w:r>
      <w:r w:rsidR="00F44D7C">
        <w:rPr>
          <w:sz w:val="20"/>
          <w:szCs w:val="20"/>
        </w:rPr>
        <w:t>residentials so that at all times children know who they can safely share any worries or concerns with.  Some pupils will have designated talk time with on site staff or with expert visitors as part of a pastoral, Early Help o</w:t>
      </w:r>
      <w:r w:rsidR="006D3023">
        <w:rPr>
          <w:sz w:val="20"/>
          <w:szCs w:val="20"/>
        </w:rPr>
        <w:t xml:space="preserve">r Safeguarding support.  The school works to build strong home to school links with all pupils to support solution focused actions to progress the well being of children and families.  The school has a designated pastoral support worker to facilitate this work. </w:t>
      </w:r>
    </w:p>
    <w:p w:rsidR="00F708ED" w:rsidRDefault="00F708ED">
      <w:pPr>
        <w:tabs>
          <w:tab w:val="left" w:pos="1800"/>
          <w:tab w:val="left" w:pos="1801"/>
        </w:tabs>
        <w:spacing w:before="100" w:after="100"/>
        <w:ind w:left="720" w:right="100" w:firstLine="30"/>
        <w:rPr>
          <w:sz w:val="20"/>
          <w:szCs w:val="20"/>
          <w:highlight w:val="yellow"/>
        </w:rPr>
      </w:pPr>
    </w:p>
    <w:p w:rsidR="00F708ED" w:rsidRDefault="005C3865">
      <w:pPr>
        <w:pStyle w:val="Heading4"/>
        <w:numPr>
          <w:ilvl w:val="0"/>
          <w:numId w:val="4"/>
        </w:numPr>
        <w:tabs>
          <w:tab w:val="left" w:pos="1800"/>
          <w:tab w:val="left" w:pos="1801"/>
        </w:tabs>
        <w:spacing w:before="82"/>
        <w:rPr>
          <w:b/>
          <w:color w:val="006FC0"/>
          <w:sz w:val="32"/>
          <w:szCs w:val="32"/>
        </w:rPr>
      </w:pPr>
      <w:r>
        <w:rPr>
          <w:b/>
          <w:color w:val="006FC0"/>
          <w:sz w:val="28"/>
          <w:szCs w:val="28"/>
        </w:rPr>
        <w:t>Anti-Bullying/Cyberbullying</w:t>
      </w:r>
    </w:p>
    <w:p w:rsidR="00F708ED" w:rsidRDefault="00F708ED">
      <w:pPr>
        <w:pBdr>
          <w:top w:val="nil"/>
          <w:left w:val="nil"/>
          <w:bottom w:val="nil"/>
          <w:right w:val="nil"/>
          <w:between w:val="nil"/>
        </w:pBdr>
        <w:ind w:firstLine="720"/>
        <w:rPr>
          <w:color w:val="000000"/>
          <w:sz w:val="21"/>
          <w:szCs w:val="21"/>
        </w:rPr>
      </w:pPr>
    </w:p>
    <w:p w:rsidR="00F708ED" w:rsidRDefault="005C3865">
      <w:pPr>
        <w:pBdr>
          <w:top w:val="nil"/>
          <w:left w:val="nil"/>
          <w:bottom w:val="nil"/>
          <w:right w:val="nil"/>
          <w:between w:val="nil"/>
        </w:pBdr>
        <w:spacing w:line="276" w:lineRule="auto"/>
        <w:ind w:left="720" w:right="355"/>
        <w:rPr>
          <w:color w:val="000000"/>
          <w:sz w:val="20"/>
          <w:szCs w:val="20"/>
        </w:rPr>
      </w:pPr>
      <w:r>
        <w:rPr>
          <w:color w:val="000000"/>
          <w:sz w:val="20"/>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rsidR="00F708ED" w:rsidRDefault="005C3865" w:rsidP="006D3023">
      <w:pPr>
        <w:spacing w:line="276" w:lineRule="auto"/>
        <w:ind w:left="720" w:right="500"/>
        <w:rPr>
          <w:sz w:val="20"/>
          <w:szCs w:val="20"/>
        </w:rPr>
      </w:pPr>
      <w:r>
        <w:rPr>
          <w:sz w:val="20"/>
          <w:szCs w:val="20"/>
          <w:highlight w:val="yellow"/>
        </w:rPr>
        <w:t xml:space="preserve"> </w:t>
      </w:r>
    </w:p>
    <w:p w:rsidR="00F708ED" w:rsidRDefault="005C3865">
      <w:pPr>
        <w:pBdr>
          <w:top w:val="nil"/>
          <w:left w:val="nil"/>
          <w:bottom w:val="nil"/>
          <w:right w:val="nil"/>
          <w:between w:val="nil"/>
        </w:pBdr>
        <w:spacing w:line="278" w:lineRule="auto"/>
        <w:ind w:left="72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will </w:t>
      </w:r>
      <w:r>
        <w:rPr>
          <w:color w:val="000000"/>
          <w:sz w:val="20"/>
          <w:szCs w:val="20"/>
        </w:rPr>
        <w:t xml:space="preserve"> implement child protection procedures</w:t>
      </w:r>
      <w:r>
        <w:rPr>
          <w:sz w:val="20"/>
          <w:szCs w:val="20"/>
        </w:rPr>
        <w:t xml:space="preserve"> if appropriate.</w:t>
      </w:r>
    </w:p>
    <w:p w:rsidR="00F708ED" w:rsidRDefault="00F708ED">
      <w:pPr>
        <w:pBdr>
          <w:top w:val="nil"/>
          <w:left w:val="nil"/>
          <w:bottom w:val="nil"/>
          <w:right w:val="nil"/>
          <w:between w:val="nil"/>
        </w:pBdr>
        <w:spacing w:before="3"/>
        <w:ind w:left="720"/>
        <w:rPr>
          <w:color w:val="000000"/>
          <w:sz w:val="17"/>
          <w:szCs w:val="17"/>
        </w:rPr>
      </w:pPr>
    </w:p>
    <w:p w:rsidR="00F708ED" w:rsidRDefault="005C3865">
      <w:pPr>
        <w:pBdr>
          <w:top w:val="nil"/>
          <w:left w:val="nil"/>
          <w:bottom w:val="nil"/>
          <w:right w:val="nil"/>
          <w:between w:val="nil"/>
        </w:pBdr>
        <w:ind w:left="720"/>
        <w:rPr>
          <w:color w:val="000000"/>
          <w:sz w:val="20"/>
          <w:szCs w:val="20"/>
          <w:highlight w:val="yellow"/>
        </w:rPr>
      </w:pPr>
      <w:r>
        <w:rPr>
          <w:color w:val="000000"/>
          <w:sz w:val="20"/>
          <w:szCs w:val="20"/>
        </w:rPr>
        <w:t>The subject of bullying is addressed at regular intervals in PHSE</w:t>
      </w:r>
      <w:r>
        <w:rPr>
          <w:sz w:val="20"/>
          <w:szCs w:val="20"/>
        </w:rPr>
        <w:t>/R(S)E, throughout the school curriculum, an</w:t>
      </w:r>
      <w:r w:rsidR="006D3023">
        <w:rPr>
          <w:sz w:val="20"/>
          <w:szCs w:val="20"/>
        </w:rPr>
        <w:t>d in liturgies and assemblies.</w:t>
      </w:r>
    </w:p>
    <w:p w:rsidR="00F708ED" w:rsidRDefault="00F708ED">
      <w:pPr>
        <w:pBdr>
          <w:top w:val="nil"/>
          <w:left w:val="nil"/>
          <w:bottom w:val="nil"/>
          <w:right w:val="nil"/>
          <w:between w:val="nil"/>
        </w:pBdr>
        <w:spacing w:before="1"/>
        <w:ind w:firstLine="720"/>
        <w:rPr>
          <w:color w:val="000000"/>
          <w:sz w:val="20"/>
          <w:szCs w:val="20"/>
        </w:rPr>
      </w:pPr>
    </w:p>
    <w:p w:rsidR="00F708ED" w:rsidRDefault="005C3865">
      <w:pPr>
        <w:pStyle w:val="Heading4"/>
        <w:numPr>
          <w:ilvl w:val="0"/>
          <w:numId w:val="4"/>
        </w:numPr>
        <w:tabs>
          <w:tab w:val="left" w:pos="1800"/>
          <w:tab w:val="left" w:pos="1801"/>
        </w:tabs>
        <w:spacing w:before="1"/>
        <w:rPr>
          <w:b/>
          <w:color w:val="006FC0"/>
          <w:sz w:val="32"/>
          <w:szCs w:val="32"/>
        </w:rPr>
      </w:pPr>
      <w:r>
        <w:rPr>
          <w:b/>
          <w:color w:val="006FC0"/>
          <w:sz w:val="28"/>
          <w:szCs w:val="28"/>
        </w:rPr>
        <w:t>Racist Incidents</w:t>
      </w:r>
    </w:p>
    <w:p w:rsidR="00F708ED" w:rsidRDefault="00F708ED">
      <w:pPr>
        <w:pBdr>
          <w:top w:val="nil"/>
          <w:left w:val="nil"/>
          <w:bottom w:val="nil"/>
          <w:right w:val="nil"/>
          <w:between w:val="nil"/>
        </w:pBdr>
        <w:ind w:firstLine="720"/>
        <w:rPr>
          <w:color w:val="000000"/>
          <w:sz w:val="21"/>
          <w:szCs w:val="21"/>
        </w:rPr>
      </w:pPr>
    </w:p>
    <w:p w:rsidR="006D3023" w:rsidRDefault="005C3865" w:rsidP="006D3023">
      <w:pPr>
        <w:pBdr>
          <w:top w:val="nil"/>
          <w:left w:val="nil"/>
          <w:bottom w:val="nil"/>
          <w:right w:val="nil"/>
          <w:between w:val="nil"/>
        </w:pBdr>
        <w:spacing w:line="276" w:lineRule="auto"/>
        <w:ind w:left="720" w:right="404"/>
        <w:rPr>
          <w:sz w:val="20"/>
          <w:szCs w:val="20"/>
        </w:rPr>
      </w:pPr>
      <w:r>
        <w:rPr>
          <w:color w:val="000000"/>
          <w:sz w:val="20"/>
          <w:szCs w:val="20"/>
        </w:rPr>
        <w:t xml:space="preserve">Our policy on racist incidents is set out separately, and acknowledges that repeated racist incidents or a single serious incident may lead to consideration under child protection procedures. We keep a record of racist incidents and report them </w:t>
      </w:r>
      <w:r>
        <w:rPr>
          <w:sz w:val="20"/>
          <w:szCs w:val="20"/>
        </w:rPr>
        <w:t>in line with LA and Trust protocols</w:t>
      </w:r>
    </w:p>
    <w:p w:rsidR="006D3023" w:rsidRDefault="006D3023" w:rsidP="006D3023">
      <w:pPr>
        <w:pBdr>
          <w:top w:val="nil"/>
          <w:left w:val="nil"/>
          <w:bottom w:val="nil"/>
          <w:right w:val="nil"/>
          <w:between w:val="nil"/>
        </w:pBdr>
        <w:spacing w:line="276" w:lineRule="auto"/>
        <w:ind w:left="720" w:right="404"/>
        <w:rPr>
          <w:sz w:val="20"/>
          <w:szCs w:val="20"/>
        </w:rPr>
      </w:pPr>
    </w:p>
    <w:p w:rsidR="00F708ED" w:rsidRDefault="005C3865" w:rsidP="006D3023">
      <w:pPr>
        <w:pBdr>
          <w:top w:val="nil"/>
          <w:left w:val="nil"/>
          <w:bottom w:val="nil"/>
          <w:right w:val="nil"/>
          <w:between w:val="nil"/>
        </w:pBdr>
        <w:spacing w:line="276" w:lineRule="auto"/>
        <w:ind w:left="720" w:right="404"/>
        <w:rPr>
          <w:b/>
          <w:color w:val="006FC0"/>
          <w:sz w:val="32"/>
          <w:szCs w:val="32"/>
        </w:rPr>
      </w:pPr>
      <w:r>
        <w:rPr>
          <w:b/>
          <w:color w:val="006FC0"/>
          <w:sz w:val="28"/>
          <w:szCs w:val="28"/>
        </w:rPr>
        <w:t>Radicalisation and Extremism</w:t>
      </w:r>
    </w:p>
    <w:p w:rsidR="00F708ED" w:rsidRDefault="00F708ED">
      <w:pPr>
        <w:tabs>
          <w:tab w:val="left" w:pos="1800"/>
          <w:tab w:val="left" w:pos="1801"/>
        </w:tabs>
        <w:ind w:left="1800" w:hanging="1080"/>
      </w:pPr>
    </w:p>
    <w:p w:rsidR="00F708ED" w:rsidRDefault="005C3865">
      <w:pPr>
        <w:spacing w:before="100" w:after="100" w:line="276" w:lineRule="auto"/>
        <w:ind w:left="720" w:right="100"/>
        <w:jc w:val="both"/>
        <w:rPr>
          <w:sz w:val="20"/>
          <w:szCs w:val="20"/>
        </w:rPr>
      </w:pPr>
      <w:r>
        <w:rPr>
          <w:sz w:val="20"/>
          <w:szCs w:val="20"/>
        </w:rPr>
        <w:t>As part of the Counter Terrorism and Security Act 2015, schools have a duty to ‘prevent people being drawn into terrorism’. This has become known as the ‘Prevent Duty’.</w:t>
      </w:r>
    </w:p>
    <w:p w:rsidR="00F708ED" w:rsidRDefault="005C3865">
      <w:pPr>
        <w:spacing w:before="100" w:after="100" w:line="276" w:lineRule="auto"/>
        <w:ind w:left="720" w:right="100"/>
        <w:jc w:val="both"/>
        <w:rPr>
          <w:sz w:val="20"/>
          <w:szCs w:val="20"/>
        </w:rPr>
      </w:pPr>
      <w:r>
        <w:rPr>
          <w:sz w:val="20"/>
          <w:szCs w:val="20"/>
        </w:rPr>
        <w:t>Where staff are concerned that children and young people are developing extremist views or show signs of becoming radicalized, they should discuss this with the Designated Safeguarding Lead.</w:t>
      </w:r>
    </w:p>
    <w:p w:rsidR="00F708ED" w:rsidRDefault="005C3865">
      <w:pPr>
        <w:spacing w:before="100" w:after="100" w:line="276" w:lineRule="auto"/>
        <w:ind w:left="720" w:right="100"/>
        <w:jc w:val="both"/>
        <w:rPr>
          <w:sz w:val="20"/>
          <w:szCs w:val="20"/>
        </w:rPr>
      </w:pPr>
      <w:r>
        <w:rPr>
          <w:sz w:val="20"/>
          <w:szCs w:val="20"/>
        </w:rPr>
        <w:t>The Designated Safeguarding Lead has received training about the Prevent Duty and tackling extremism and is able to support staff with any concerns they may have.</w:t>
      </w:r>
    </w:p>
    <w:p w:rsidR="00F708ED" w:rsidRDefault="005C3865">
      <w:pPr>
        <w:spacing w:before="100" w:after="100" w:line="276" w:lineRule="auto"/>
        <w:ind w:left="720" w:right="100"/>
        <w:jc w:val="both"/>
        <w:rPr>
          <w:sz w:val="20"/>
          <w:szCs w:val="20"/>
        </w:rPr>
      </w:pPr>
      <w:r>
        <w:rPr>
          <w:sz w:val="20"/>
          <w:szCs w:val="20"/>
        </w:rPr>
        <w:t>We use the curriculum to ensure that children and young people understand how people with extreme views share these with others, especially using the internet.</w:t>
      </w:r>
    </w:p>
    <w:p w:rsidR="00F708ED" w:rsidRDefault="005C3865">
      <w:pPr>
        <w:spacing w:before="100" w:after="100" w:line="276" w:lineRule="auto"/>
        <w:ind w:left="72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F708ED" w:rsidRDefault="005C3865">
      <w:pPr>
        <w:ind w:left="72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rsidR="00F708ED" w:rsidRDefault="00F708ED">
      <w:pPr>
        <w:ind w:left="1133" w:right="100" w:hanging="413"/>
        <w:jc w:val="both"/>
        <w:rPr>
          <w:sz w:val="20"/>
          <w:szCs w:val="20"/>
        </w:rPr>
      </w:pPr>
    </w:p>
    <w:p w:rsidR="00F708ED" w:rsidRDefault="005C3865">
      <w:pPr>
        <w:ind w:left="1133" w:right="100" w:hanging="413"/>
        <w:jc w:val="both"/>
        <w:rPr>
          <w:b/>
          <w:sz w:val="24"/>
          <w:szCs w:val="24"/>
        </w:rPr>
      </w:pPr>
      <w:r>
        <w:rPr>
          <w:b/>
          <w:sz w:val="24"/>
          <w:szCs w:val="24"/>
        </w:rPr>
        <w:t>Recognising Extremism</w:t>
      </w:r>
    </w:p>
    <w:p w:rsidR="00F708ED" w:rsidRDefault="005C3865">
      <w:pPr>
        <w:spacing w:before="100" w:after="100" w:line="276" w:lineRule="auto"/>
        <w:ind w:left="1133" w:right="100" w:hanging="413"/>
        <w:jc w:val="both"/>
        <w:rPr>
          <w:b/>
          <w:sz w:val="20"/>
          <w:szCs w:val="20"/>
        </w:rPr>
      </w:pPr>
      <w:r>
        <w:rPr>
          <w:b/>
          <w:sz w:val="20"/>
          <w:szCs w:val="20"/>
        </w:rPr>
        <w:t>Early indicators of radicalisation or extremism may include:</w:t>
      </w:r>
    </w:p>
    <w:p w:rsidR="00F708ED" w:rsidRDefault="005C3865">
      <w:pPr>
        <w:numPr>
          <w:ilvl w:val="0"/>
          <w:numId w:val="2"/>
        </w:numPr>
        <w:spacing w:before="100" w:line="276" w:lineRule="auto"/>
        <w:ind w:left="1133" w:right="100" w:hanging="413"/>
        <w:rPr>
          <w:sz w:val="20"/>
          <w:szCs w:val="20"/>
        </w:rPr>
      </w:pPr>
      <w:r>
        <w:rPr>
          <w:sz w:val="20"/>
          <w:szCs w:val="20"/>
        </w:rPr>
        <w:t>showing sympathy for extremist causes</w:t>
      </w:r>
    </w:p>
    <w:p w:rsidR="00F708ED" w:rsidRDefault="005C3865">
      <w:pPr>
        <w:numPr>
          <w:ilvl w:val="0"/>
          <w:numId w:val="2"/>
        </w:numPr>
        <w:spacing w:line="276" w:lineRule="auto"/>
        <w:ind w:left="1133" w:right="100" w:hanging="413"/>
        <w:rPr>
          <w:sz w:val="20"/>
          <w:szCs w:val="20"/>
        </w:rPr>
      </w:pPr>
      <w:r>
        <w:rPr>
          <w:sz w:val="20"/>
          <w:szCs w:val="20"/>
        </w:rPr>
        <w:t>glorifying violence, especially to other faiths or cultures</w:t>
      </w:r>
    </w:p>
    <w:p w:rsidR="00F708ED" w:rsidRDefault="005C3865">
      <w:pPr>
        <w:numPr>
          <w:ilvl w:val="0"/>
          <w:numId w:val="2"/>
        </w:numPr>
        <w:spacing w:line="276" w:lineRule="auto"/>
        <w:ind w:left="1133" w:right="100" w:hanging="413"/>
        <w:rPr>
          <w:sz w:val="20"/>
          <w:szCs w:val="20"/>
        </w:rPr>
      </w:pPr>
      <w:r>
        <w:rPr>
          <w:sz w:val="20"/>
          <w:szCs w:val="20"/>
        </w:rPr>
        <w:t>making remarks or comments about being at extremist events or rallies outside school</w:t>
      </w:r>
    </w:p>
    <w:p w:rsidR="00F708ED" w:rsidRDefault="005C3865">
      <w:pPr>
        <w:numPr>
          <w:ilvl w:val="0"/>
          <w:numId w:val="2"/>
        </w:numPr>
        <w:spacing w:line="276" w:lineRule="auto"/>
        <w:ind w:left="1133" w:right="100" w:hanging="413"/>
        <w:rPr>
          <w:sz w:val="20"/>
          <w:szCs w:val="20"/>
        </w:rPr>
      </w:pPr>
      <w:r>
        <w:rPr>
          <w:sz w:val="20"/>
          <w:szCs w:val="20"/>
        </w:rPr>
        <w:t>evidence of possessing illegal or extremist literature</w:t>
      </w:r>
    </w:p>
    <w:p w:rsidR="00F708ED" w:rsidRDefault="005C3865">
      <w:pPr>
        <w:numPr>
          <w:ilvl w:val="0"/>
          <w:numId w:val="2"/>
        </w:numPr>
        <w:spacing w:line="276" w:lineRule="auto"/>
        <w:ind w:left="1133" w:right="100" w:hanging="413"/>
        <w:rPr>
          <w:sz w:val="20"/>
          <w:szCs w:val="20"/>
        </w:rPr>
      </w:pPr>
      <w:r>
        <w:rPr>
          <w:sz w:val="20"/>
          <w:szCs w:val="20"/>
        </w:rPr>
        <w:t>advocating messages similar to illegal organisations or other extremist groups</w:t>
      </w:r>
    </w:p>
    <w:p w:rsidR="00F708ED" w:rsidRDefault="005C3865">
      <w:pPr>
        <w:numPr>
          <w:ilvl w:val="0"/>
          <w:numId w:val="2"/>
        </w:numPr>
        <w:spacing w:line="276" w:lineRule="auto"/>
        <w:ind w:left="1133" w:right="100" w:hanging="413"/>
        <w:rPr>
          <w:sz w:val="20"/>
          <w:szCs w:val="20"/>
        </w:rPr>
      </w:pPr>
      <w:r>
        <w:rPr>
          <w:sz w:val="20"/>
          <w:szCs w:val="20"/>
        </w:rPr>
        <w:t>out of character changes in dress, behaviour and peer relationships (but there are also very powerful narratives, programmes and networks that young people can come across online so involvement with particular groups may not be apparent.)</w:t>
      </w:r>
    </w:p>
    <w:p w:rsidR="00F708ED" w:rsidRDefault="005C3865">
      <w:pPr>
        <w:numPr>
          <w:ilvl w:val="0"/>
          <w:numId w:val="2"/>
        </w:numPr>
        <w:spacing w:line="276" w:lineRule="auto"/>
        <w:ind w:left="1133" w:right="100" w:hanging="413"/>
        <w:rPr>
          <w:sz w:val="20"/>
          <w:szCs w:val="20"/>
        </w:rPr>
      </w:pPr>
      <w:r>
        <w:rPr>
          <w:sz w:val="20"/>
          <w:szCs w:val="20"/>
        </w:rPr>
        <w:t>secretive behaviour</w:t>
      </w:r>
    </w:p>
    <w:p w:rsidR="00F708ED" w:rsidRDefault="005C3865">
      <w:pPr>
        <w:numPr>
          <w:ilvl w:val="0"/>
          <w:numId w:val="2"/>
        </w:numPr>
        <w:spacing w:line="276" w:lineRule="auto"/>
        <w:ind w:left="1133" w:right="100" w:hanging="413"/>
        <w:rPr>
          <w:sz w:val="20"/>
          <w:szCs w:val="20"/>
        </w:rPr>
      </w:pPr>
      <w:r>
        <w:rPr>
          <w:sz w:val="20"/>
          <w:szCs w:val="20"/>
        </w:rPr>
        <w:t>online searches or sharing extremist messages or social profiles</w:t>
      </w:r>
    </w:p>
    <w:p w:rsidR="00F708ED" w:rsidRDefault="005C3865">
      <w:pPr>
        <w:numPr>
          <w:ilvl w:val="0"/>
          <w:numId w:val="2"/>
        </w:numPr>
        <w:spacing w:line="276" w:lineRule="auto"/>
        <w:ind w:left="1133" w:right="100" w:hanging="413"/>
        <w:rPr>
          <w:sz w:val="20"/>
          <w:szCs w:val="20"/>
        </w:rPr>
      </w:pPr>
      <w:r>
        <w:rPr>
          <w:sz w:val="20"/>
          <w:szCs w:val="20"/>
        </w:rPr>
        <w:t>intolerance of difference, including faith, culture, gender, race or sexuality</w:t>
      </w:r>
    </w:p>
    <w:p w:rsidR="00F708ED" w:rsidRDefault="005C3865">
      <w:pPr>
        <w:numPr>
          <w:ilvl w:val="0"/>
          <w:numId w:val="2"/>
        </w:numPr>
        <w:spacing w:line="276" w:lineRule="auto"/>
        <w:ind w:left="1133" w:right="100" w:hanging="413"/>
        <w:rPr>
          <w:sz w:val="20"/>
          <w:szCs w:val="20"/>
        </w:rPr>
      </w:pPr>
      <w:r>
        <w:rPr>
          <w:sz w:val="20"/>
          <w:szCs w:val="20"/>
        </w:rPr>
        <w:t>graffiti, art work or writing that displays extremist themes</w:t>
      </w:r>
    </w:p>
    <w:p w:rsidR="00F708ED" w:rsidRDefault="005C3865">
      <w:pPr>
        <w:numPr>
          <w:ilvl w:val="0"/>
          <w:numId w:val="2"/>
        </w:numPr>
        <w:spacing w:line="276" w:lineRule="auto"/>
        <w:ind w:left="1133" w:right="100" w:hanging="413"/>
        <w:rPr>
          <w:sz w:val="20"/>
          <w:szCs w:val="20"/>
        </w:rPr>
      </w:pPr>
      <w:r>
        <w:rPr>
          <w:sz w:val="20"/>
          <w:szCs w:val="20"/>
        </w:rPr>
        <w:t>attempts to impose extremist views or practices on others</w:t>
      </w:r>
    </w:p>
    <w:p w:rsidR="00F708ED" w:rsidRDefault="005C3865">
      <w:pPr>
        <w:numPr>
          <w:ilvl w:val="0"/>
          <w:numId w:val="2"/>
        </w:numPr>
        <w:spacing w:line="276" w:lineRule="auto"/>
        <w:ind w:left="1133" w:right="100" w:hanging="413"/>
        <w:rPr>
          <w:sz w:val="20"/>
          <w:szCs w:val="20"/>
        </w:rPr>
      </w:pPr>
      <w:r>
        <w:rPr>
          <w:sz w:val="20"/>
          <w:szCs w:val="20"/>
        </w:rPr>
        <w:t>verbalising anti-Western or anti-British views</w:t>
      </w:r>
    </w:p>
    <w:p w:rsidR="00F708ED" w:rsidRDefault="005C3865">
      <w:pPr>
        <w:numPr>
          <w:ilvl w:val="0"/>
          <w:numId w:val="2"/>
        </w:numPr>
        <w:spacing w:after="340" w:line="276" w:lineRule="auto"/>
        <w:ind w:left="1133" w:right="100" w:hanging="413"/>
        <w:rPr>
          <w:sz w:val="20"/>
          <w:szCs w:val="20"/>
        </w:rPr>
      </w:pPr>
      <w:r>
        <w:rPr>
          <w:sz w:val="20"/>
          <w:szCs w:val="20"/>
        </w:rPr>
        <w:t>advocating violence towards others</w:t>
      </w:r>
    </w:p>
    <w:p w:rsidR="00F708ED" w:rsidRDefault="005C3865">
      <w:pPr>
        <w:pBdr>
          <w:top w:val="nil"/>
          <w:left w:val="nil"/>
          <w:bottom w:val="nil"/>
          <w:right w:val="nil"/>
          <w:between w:val="nil"/>
        </w:pBdr>
        <w:spacing w:line="278" w:lineRule="auto"/>
        <w:ind w:left="720" w:right="404"/>
        <w:rPr>
          <w:color w:val="000000"/>
          <w:sz w:val="20"/>
          <w:szCs w:val="20"/>
        </w:rPr>
      </w:pPr>
      <w:r>
        <w:rPr>
          <w:color w:val="000000"/>
          <w:sz w:val="20"/>
          <w:szCs w:val="20"/>
        </w:rPr>
        <w:t>School staff receive training to help identify early signs of radicalisation and extremism. Indicators of vulnerability to radicalisation are in detailed in Appendix 6.</w:t>
      </w:r>
    </w:p>
    <w:p w:rsidR="00F708ED" w:rsidRDefault="005C3865">
      <w:pPr>
        <w:pBdr>
          <w:top w:val="nil"/>
          <w:left w:val="nil"/>
          <w:bottom w:val="nil"/>
          <w:right w:val="nil"/>
          <w:between w:val="nil"/>
        </w:pBdr>
        <w:spacing w:before="196" w:line="276" w:lineRule="auto"/>
        <w:ind w:left="720" w:right="404"/>
        <w:rPr>
          <w:color w:val="000000"/>
          <w:sz w:val="20"/>
          <w:szCs w:val="20"/>
          <w:highlight w:val="yellow"/>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rsidR="00F708ED" w:rsidRDefault="00F708ED">
      <w:pPr>
        <w:pBdr>
          <w:top w:val="nil"/>
          <w:left w:val="nil"/>
          <w:bottom w:val="nil"/>
          <w:right w:val="nil"/>
          <w:between w:val="nil"/>
        </w:pBdr>
        <w:spacing w:before="5"/>
        <w:ind w:left="720"/>
        <w:rPr>
          <w:color w:val="000000"/>
          <w:sz w:val="17"/>
          <w:szCs w:val="17"/>
        </w:rPr>
      </w:pPr>
    </w:p>
    <w:p w:rsidR="00F708ED" w:rsidRDefault="005C3865" w:rsidP="006D3023">
      <w:pPr>
        <w:pBdr>
          <w:top w:val="nil"/>
          <w:left w:val="nil"/>
          <w:bottom w:val="nil"/>
          <w:right w:val="nil"/>
          <w:between w:val="nil"/>
        </w:pBdr>
        <w:spacing w:line="276" w:lineRule="auto"/>
        <w:ind w:left="720" w:right="411"/>
        <w:rPr>
          <w:color w:val="000000"/>
          <w:sz w:val="20"/>
          <w:szCs w:val="20"/>
        </w:rPr>
      </w:pPr>
      <w:r>
        <w:rPr>
          <w:color w:val="000000"/>
          <w:sz w:val="20"/>
          <w:szCs w:val="20"/>
        </w:rPr>
        <w:t>The school governors, the Headteacher and the Designated Safeguarding Lead (DSL) will assess the level of risk within the school and put actions in place to reduce that risk. Risk assessment may include, the use</w:t>
      </w:r>
      <w:r w:rsidR="006D3023">
        <w:rPr>
          <w:color w:val="000000"/>
          <w:sz w:val="20"/>
          <w:szCs w:val="20"/>
        </w:rPr>
        <w:t xml:space="preserve"> o</w:t>
      </w:r>
      <w:r>
        <w:rPr>
          <w:color w:val="000000"/>
          <w:sz w:val="20"/>
          <w:szCs w:val="20"/>
        </w:rPr>
        <w:t>f school premises by external agencies, anti-bullying policy and other issues specific to the school’s profile, community and philosophy.</w:t>
      </w:r>
    </w:p>
    <w:p w:rsidR="00F708ED" w:rsidRDefault="005C3865">
      <w:pPr>
        <w:pBdr>
          <w:top w:val="nil"/>
          <w:left w:val="nil"/>
          <w:bottom w:val="nil"/>
          <w:right w:val="nil"/>
          <w:between w:val="nil"/>
        </w:pBdr>
        <w:spacing w:before="196" w:line="276" w:lineRule="auto"/>
        <w:ind w:left="720"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Pr="006D3023">
        <w:rPr>
          <w:sz w:val="20"/>
          <w:szCs w:val="20"/>
        </w:rPr>
        <w:t xml:space="preserve"> </w:t>
      </w:r>
      <w:r>
        <w:rPr>
          <w:color w:val="000000"/>
          <w:sz w:val="20"/>
          <w:szCs w:val="20"/>
        </w:rPr>
        <w:t>must be contacted by dialling 999. In non-urgent cases where police advice is sought then dial 101. The Department of Education has also set up a dedicated telephone helpline for staff and governors to raise concerns around Prevent (020 7340 7264).</w:t>
      </w:r>
    </w:p>
    <w:p w:rsidR="00F708ED" w:rsidRDefault="00F708ED">
      <w:pPr>
        <w:pBdr>
          <w:top w:val="nil"/>
          <w:left w:val="nil"/>
          <w:bottom w:val="nil"/>
          <w:right w:val="nil"/>
          <w:between w:val="nil"/>
        </w:pBdr>
        <w:spacing w:before="5"/>
        <w:ind w:firstLine="720"/>
        <w:rPr>
          <w:color w:val="000000"/>
          <w:sz w:val="17"/>
          <w:szCs w:val="17"/>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lastRenderedPageBreak/>
        <w:t>Domestic Abuse</w:t>
      </w:r>
    </w:p>
    <w:p w:rsidR="00F708ED" w:rsidRDefault="00F708ED">
      <w:pPr>
        <w:pBdr>
          <w:top w:val="nil"/>
          <w:left w:val="nil"/>
          <w:bottom w:val="nil"/>
          <w:right w:val="nil"/>
          <w:between w:val="nil"/>
        </w:pBdr>
        <w:ind w:firstLine="720"/>
        <w:rPr>
          <w:color w:val="000000"/>
          <w:sz w:val="21"/>
          <w:szCs w:val="21"/>
        </w:rPr>
      </w:pPr>
    </w:p>
    <w:p w:rsidR="00F708ED" w:rsidRDefault="005C3865">
      <w:pPr>
        <w:pBdr>
          <w:top w:val="nil"/>
          <w:left w:val="nil"/>
          <w:bottom w:val="nil"/>
          <w:right w:val="nil"/>
          <w:between w:val="nil"/>
        </w:pBdr>
        <w:spacing w:line="276" w:lineRule="auto"/>
        <w:ind w:left="720"/>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rsidR="00F708ED" w:rsidRDefault="00F708ED">
      <w:pPr>
        <w:pBdr>
          <w:top w:val="nil"/>
          <w:left w:val="nil"/>
          <w:bottom w:val="nil"/>
          <w:right w:val="nil"/>
          <w:between w:val="nil"/>
        </w:pBdr>
        <w:spacing w:before="4"/>
        <w:ind w:left="720"/>
        <w:rPr>
          <w:color w:val="000000"/>
          <w:sz w:val="17"/>
          <w:szCs w:val="17"/>
        </w:rPr>
      </w:pPr>
    </w:p>
    <w:p w:rsidR="00F708ED" w:rsidRDefault="005C3865">
      <w:pPr>
        <w:pBdr>
          <w:top w:val="nil"/>
          <w:left w:val="nil"/>
          <w:bottom w:val="nil"/>
          <w:right w:val="nil"/>
          <w:between w:val="nil"/>
        </w:pBdr>
        <w:spacing w:line="278" w:lineRule="auto"/>
        <w:ind w:left="720"/>
        <w:rPr>
          <w:color w:val="000000"/>
          <w:sz w:val="20"/>
          <w:szCs w:val="20"/>
        </w:rPr>
      </w:pPr>
      <w:r>
        <w:rPr>
          <w:color w:val="000000"/>
          <w:sz w:val="20"/>
          <w:szCs w:val="20"/>
        </w:rPr>
        <w:t>We use the term domestic abuse to reflect that a number of abusive and controlling behaviours are involved beyond violence.</w:t>
      </w:r>
    </w:p>
    <w:p w:rsidR="00F708ED" w:rsidRDefault="005C3865">
      <w:pPr>
        <w:pBdr>
          <w:top w:val="nil"/>
          <w:left w:val="nil"/>
          <w:bottom w:val="nil"/>
          <w:right w:val="nil"/>
          <w:between w:val="nil"/>
        </w:pBdr>
        <w:spacing w:before="194" w:line="280" w:lineRule="auto"/>
        <w:ind w:left="720"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rsidR="00F708ED" w:rsidRDefault="005C3865">
      <w:pPr>
        <w:pBdr>
          <w:top w:val="nil"/>
          <w:left w:val="nil"/>
          <w:bottom w:val="nil"/>
          <w:right w:val="nil"/>
          <w:between w:val="nil"/>
        </w:pBdr>
        <w:spacing w:before="192" w:line="276" w:lineRule="auto"/>
        <w:ind w:left="720"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rsidR="00F708ED" w:rsidRPr="000C62A6" w:rsidRDefault="006D3023">
      <w:pPr>
        <w:pBdr>
          <w:top w:val="nil"/>
          <w:left w:val="nil"/>
          <w:bottom w:val="nil"/>
          <w:right w:val="nil"/>
          <w:between w:val="nil"/>
        </w:pBdr>
        <w:spacing w:before="192" w:line="276" w:lineRule="auto"/>
        <w:ind w:left="720" w:right="233"/>
        <w:rPr>
          <w:sz w:val="20"/>
          <w:szCs w:val="20"/>
        </w:rPr>
      </w:pPr>
      <w:r w:rsidRPr="000C62A6">
        <w:rPr>
          <w:sz w:val="20"/>
          <w:szCs w:val="20"/>
        </w:rPr>
        <w:t xml:space="preserve">St Mary’s has a named member of staff registered with </w:t>
      </w:r>
      <w:r w:rsidR="005C3865" w:rsidRPr="000C62A6">
        <w:rPr>
          <w:sz w:val="20"/>
          <w:szCs w:val="20"/>
        </w:rPr>
        <w:t>OPERATION ENCOMPASS</w:t>
      </w:r>
      <w:r w:rsidRPr="000C62A6">
        <w:rPr>
          <w:sz w:val="20"/>
          <w:szCs w:val="20"/>
        </w:rPr>
        <w:t xml:space="preserve"> so that if a family is exposed to domestic abuse then the school should be contacted before the start of school</w:t>
      </w:r>
      <w:r w:rsidR="000C62A6" w:rsidRPr="000C62A6">
        <w:rPr>
          <w:sz w:val="20"/>
          <w:szCs w:val="20"/>
        </w:rPr>
        <w:t xml:space="preserve"> the following day. This allows plans to support pupils and to allow them to be successful in the school day. </w:t>
      </w:r>
      <w:r w:rsidR="000C62A6">
        <w:rPr>
          <w:sz w:val="20"/>
          <w:szCs w:val="20"/>
        </w:rPr>
        <w:t xml:space="preserve">Actions may follow this information so that further actions including multi agency referral can support the situation and bring improved outcomes for children and families. </w:t>
      </w:r>
    </w:p>
    <w:p w:rsidR="00F708ED" w:rsidRDefault="00F708ED">
      <w:pPr>
        <w:pBdr>
          <w:top w:val="nil"/>
          <w:left w:val="nil"/>
          <w:bottom w:val="nil"/>
          <w:right w:val="nil"/>
          <w:between w:val="nil"/>
        </w:pBdr>
        <w:spacing w:before="5"/>
        <w:ind w:firstLine="720"/>
        <w:rPr>
          <w:color w:val="000000"/>
          <w:sz w:val="17"/>
          <w:szCs w:val="17"/>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Child Sexual Exploitation (CSE) and Child Criminal Exploitation (CCE)</w:t>
      </w:r>
    </w:p>
    <w:p w:rsidR="00F708ED" w:rsidRDefault="00F708ED">
      <w:pPr>
        <w:pBdr>
          <w:top w:val="nil"/>
          <w:left w:val="nil"/>
          <w:bottom w:val="nil"/>
          <w:right w:val="nil"/>
          <w:between w:val="nil"/>
        </w:pBdr>
        <w:ind w:firstLine="720"/>
        <w:rPr>
          <w:color w:val="000000"/>
          <w:sz w:val="21"/>
          <w:szCs w:val="21"/>
        </w:rPr>
      </w:pPr>
    </w:p>
    <w:p w:rsidR="00F708ED" w:rsidRDefault="005C3865">
      <w:pPr>
        <w:pBdr>
          <w:top w:val="nil"/>
          <w:left w:val="nil"/>
          <w:bottom w:val="nil"/>
          <w:right w:val="nil"/>
          <w:between w:val="nil"/>
        </w:pBdr>
        <w:spacing w:line="276" w:lineRule="auto"/>
        <w:ind w:left="720"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 noted exploitation as well as being physical can be facilitated and/or take place online. More definitions and indicators are included in Appendix 3.</w:t>
      </w:r>
    </w:p>
    <w:p w:rsidR="00F708ED" w:rsidRDefault="00F708ED">
      <w:pPr>
        <w:pBdr>
          <w:top w:val="nil"/>
          <w:left w:val="nil"/>
          <w:bottom w:val="nil"/>
          <w:right w:val="nil"/>
          <w:between w:val="nil"/>
        </w:pBdr>
        <w:spacing w:before="1" w:line="276" w:lineRule="auto"/>
        <w:ind w:left="720"/>
        <w:rPr>
          <w:color w:val="000000"/>
          <w:sz w:val="24"/>
          <w:szCs w:val="24"/>
        </w:rPr>
      </w:pPr>
    </w:p>
    <w:p w:rsidR="00F708ED" w:rsidRDefault="005C3865">
      <w:pPr>
        <w:pBdr>
          <w:top w:val="nil"/>
          <w:left w:val="nil"/>
          <w:bottom w:val="nil"/>
          <w:right w:val="nil"/>
          <w:between w:val="nil"/>
        </w:pBdr>
        <w:spacing w:line="276" w:lineRule="auto"/>
        <w:ind w:left="720" w:right="288"/>
        <w:rPr>
          <w:sz w:val="20"/>
          <w:szCs w:val="20"/>
        </w:rPr>
      </w:pPr>
      <w:r>
        <w:rPr>
          <w:color w:val="000000"/>
          <w:sz w:val="20"/>
          <w:szCs w:val="20"/>
        </w:rPr>
        <w:t>Any concerns that a child is being or is at risk of being sexually or criminally exploited should be passed without delay to the DSL.</w:t>
      </w:r>
      <w:r>
        <w:rPr>
          <w:b/>
          <w:color w:val="FF0000"/>
          <w:sz w:val="20"/>
          <w:szCs w:val="20"/>
        </w:rPr>
        <w:t xml:space="preserve"> </w:t>
      </w:r>
      <w:r w:rsidR="000C62A6" w:rsidRPr="000C62A6">
        <w:rPr>
          <w:b/>
          <w:sz w:val="20"/>
          <w:szCs w:val="20"/>
        </w:rPr>
        <w:t>St Mary’s i</w:t>
      </w:r>
      <w:r w:rsidRPr="000C62A6">
        <w:rPr>
          <w:sz w:val="20"/>
          <w:szCs w:val="20"/>
        </w:rPr>
        <w:t xml:space="preserve">s </w:t>
      </w:r>
      <w:r>
        <w:rPr>
          <w:color w:val="000000"/>
          <w:sz w:val="20"/>
          <w:szCs w:val="20"/>
        </w:rPr>
        <w:t>aware there is a clear link between regular school absence/truanting, CSE and CCE. Staff should consider a child to be at potential CSE/CCE risk in the case of regular school absence/truanting and make reasonable enquiries with the child and parents to assess this risk.</w:t>
      </w:r>
    </w:p>
    <w:p w:rsidR="00F708ED" w:rsidRPr="00974D8A" w:rsidRDefault="00F708ED">
      <w:pPr>
        <w:pBdr>
          <w:top w:val="nil"/>
          <w:left w:val="nil"/>
          <w:bottom w:val="nil"/>
          <w:right w:val="nil"/>
          <w:between w:val="nil"/>
        </w:pBdr>
        <w:spacing w:line="276" w:lineRule="auto"/>
        <w:ind w:left="720" w:right="288"/>
        <w:rPr>
          <w:sz w:val="20"/>
          <w:szCs w:val="20"/>
        </w:rPr>
      </w:pPr>
    </w:p>
    <w:p w:rsidR="00F708ED" w:rsidRDefault="005C3865">
      <w:pPr>
        <w:pBdr>
          <w:top w:val="nil"/>
          <w:left w:val="nil"/>
          <w:bottom w:val="nil"/>
          <w:right w:val="nil"/>
          <w:between w:val="nil"/>
        </w:pBdr>
        <w:spacing w:line="276" w:lineRule="auto"/>
        <w:ind w:left="720" w:right="288"/>
        <w:rPr>
          <w:color w:val="000000"/>
          <w:sz w:val="20"/>
          <w:szCs w:val="20"/>
        </w:rPr>
      </w:pPr>
      <w:r w:rsidRPr="00974D8A">
        <w:rPr>
          <w:sz w:val="20"/>
          <w:szCs w:val="20"/>
        </w:rPr>
        <w:t xml:space="preserve">The DSL will use the </w:t>
      </w:r>
      <w:r w:rsidRPr="00974D8A">
        <w:rPr>
          <w:i/>
          <w:sz w:val="20"/>
          <w:szCs w:val="20"/>
        </w:rPr>
        <w:t>Devon Children and Families Partnership Adolescent Safety Framework Safer Me Assessment</w:t>
      </w:r>
      <w:r w:rsidRPr="00974D8A">
        <w:rPr>
          <w:i/>
          <w:sz w:val="21"/>
          <w:szCs w:val="21"/>
          <w:vertAlign w:val="superscript"/>
        </w:rPr>
        <w:t xml:space="preserve"> </w:t>
      </w:r>
      <w:r w:rsidR="00974D8A" w:rsidRPr="00974D8A">
        <w:rPr>
          <w:i/>
          <w:sz w:val="21"/>
          <w:szCs w:val="21"/>
          <w:vertAlign w:val="superscript"/>
        </w:rPr>
        <w:t xml:space="preserve"> </w:t>
      </w:r>
      <w:r w:rsidR="00974D8A" w:rsidRPr="00974D8A">
        <w:rPr>
          <w:b/>
          <w:sz w:val="20"/>
          <w:szCs w:val="20"/>
        </w:rPr>
        <w:t>alongside the MASH Threshold Tool o</w:t>
      </w:r>
      <w:r w:rsidRPr="00974D8A">
        <w:rPr>
          <w:sz w:val="20"/>
          <w:szCs w:val="20"/>
        </w:rPr>
        <w:t xml:space="preserve">n all occasions when there is a concern that a child is being or is at risk of being sexually or criminally exploited, or where indicators have been observed that are consistent with a child who is being or who is at risk of being sexually or criminally exploited. The </w:t>
      </w:r>
      <w:r w:rsidRPr="00974D8A">
        <w:rPr>
          <w:i/>
          <w:sz w:val="20"/>
          <w:szCs w:val="20"/>
        </w:rPr>
        <w:t>Safer Me Assessment</w:t>
      </w:r>
      <w:r w:rsidRPr="00974D8A">
        <w:rPr>
          <w:sz w:val="20"/>
          <w:szCs w:val="20"/>
        </w:rPr>
        <w:t xml:space="preserve"> will indicate to the DSL </w:t>
      </w:r>
      <w:r w:rsidRPr="00974D8A">
        <w:rPr>
          <w:i/>
          <w:sz w:val="20"/>
          <w:szCs w:val="20"/>
        </w:rPr>
        <w:t xml:space="preserve">whether a Safer Me Early Help approach or referral to the Exploitation Hub </w:t>
      </w:r>
      <w:r w:rsidRPr="00974D8A">
        <w:rPr>
          <w:sz w:val="20"/>
          <w:szCs w:val="20"/>
        </w:rPr>
        <w:t>is required</w:t>
      </w:r>
      <w:r w:rsidR="00974D8A" w:rsidRPr="00974D8A">
        <w:rPr>
          <w:sz w:val="20"/>
          <w:szCs w:val="20"/>
        </w:rPr>
        <w:t xml:space="preserve">. </w:t>
      </w:r>
      <w:r w:rsidRPr="00974D8A">
        <w:rPr>
          <w:sz w:val="20"/>
          <w:szCs w:val="20"/>
        </w:rPr>
        <w:t xml:space="preserve"> If the </w:t>
      </w:r>
      <w:r>
        <w:rPr>
          <w:color w:val="000000"/>
          <w:sz w:val="20"/>
          <w:szCs w:val="20"/>
        </w:rPr>
        <w:t xml:space="preserve">DSL is in any doubt </w:t>
      </w:r>
      <w:r>
        <w:rPr>
          <w:sz w:val="20"/>
          <w:szCs w:val="20"/>
        </w:rPr>
        <w:t>she/he</w:t>
      </w:r>
      <w:r>
        <w:rPr>
          <w:color w:val="000000"/>
          <w:sz w:val="20"/>
          <w:szCs w:val="20"/>
        </w:rPr>
        <w:t xml:space="preserve"> will contact MASH for consultation.</w:t>
      </w:r>
    </w:p>
    <w:p w:rsidR="00F708ED" w:rsidRDefault="005C3865">
      <w:pPr>
        <w:pBdr>
          <w:top w:val="nil"/>
          <w:left w:val="nil"/>
          <w:bottom w:val="nil"/>
          <w:right w:val="nil"/>
          <w:between w:val="nil"/>
        </w:pBdr>
        <w:spacing w:before="196" w:line="276" w:lineRule="auto"/>
        <w:ind w:left="720"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(Missing &amp; Child Exploitation) and email the completed Safer Me assessment along with a MASH enquiry form. If a child is in immediate danger the police should be called on 999.</w:t>
      </w:r>
      <w:r w:rsidR="00974D8A">
        <w:rPr>
          <w:color w:val="000000"/>
          <w:sz w:val="20"/>
          <w:szCs w:val="20"/>
        </w:rPr>
        <w:t xml:space="preserve"> </w:t>
      </w:r>
      <w:r>
        <w:rPr>
          <w:sz w:val="20"/>
          <w:szCs w:val="20"/>
        </w:rPr>
        <w:t>Concerns must also be recorded on the school’s CPOMs system.</w:t>
      </w:r>
    </w:p>
    <w:p w:rsidR="00F708ED" w:rsidRDefault="00F708ED">
      <w:pPr>
        <w:pBdr>
          <w:top w:val="nil"/>
          <w:left w:val="nil"/>
          <w:bottom w:val="nil"/>
          <w:right w:val="nil"/>
          <w:between w:val="nil"/>
        </w:pBdr>
        <w:spacing w:before="5"/>
        <w:ind w:left="720"/>
        <w:rPr>
          <w:color w:val="000000"/>
          <w:sz w:val="17"/>
          <w:szCs w:val="17"/>
        </w:rPr>
      </w:pPr>
    </w:p>
    <w:p w:rsidR="00F708ED" w:rsidRPr="00974D8A" w:rsidRDefault="00974D8A">
      <w:pPr>
        <w:pBdr>
          <w:top w:val="nil"/>
          <w:left w:val="nil"/>
          <w:bottom w:val="nil"/>
          <w:right w:val="nil"/>
          <w:between w:val="nil"/>
        </w:pBdr>
        <w:spacing w:line="276" w:lineRule="auto"/>
        <w:ind w:left="720" w:right="233"/>
        <w:rPr>
          <w:sz w:val="20"/>
          <w:szCs w:val="20"/>
        </w:rPr>
      </w:pPr>
      <w:r w:rsidRPr="00974D8A">
        <w:rPr>
          <w:sz w:val="20"/>
          <w:szCs w:val="20"/>
        </w:rPr>
        <w:t xml:space="preserve">St Mary’s </w:t>
      </w:r>
      <w:r w:rsidR="005C3865" w:rsidRPr="00974D8A">
        <w:rPr>
          <w:sz w:val="20"/>
          <w:szCs w:val="20"/>
        </w:rPr>
        <w:t xml:space="preserve">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rsidR="00F708ED" w:rsidRPr="00974D8A" w:rsidRDefault="00F708ED">
      <w:pPr>
        <w:pBdr>
          <w:top w:val="nil"/>
          <w:left w:val="nil"/>
          <w:bottom w:val="nil"/>
          <w:right w:val="nil"/>
          <w:between w:val="nil"/>
        </w:pBdr>
        <w:spacing w:before="5"/>
        <w:ind w:left="720"/>
        <w:rPr>
          <w:sz w:val="17"/>
          <w:szCs w:val="17"/>
        </w:rPr>
      </w:pPr>
    </w:p>
    <w:p w:rsidR="00F708ED" w:rsidRPr="00974D8A" w:rsidRDefault="00974D8A">
      <w:pPr>
        <w:pBdr>
          <w:top w:val="nil"/>
          <w:left w:val="nil"/>
          <w:bottom w:val="nil"/>
          <w:right w:val="nil"/>
          <w:between w:val="nil"/>
        </w:pBdr>
        <w:spacing w:line="276" w:lineRule="auto"/>
        <w:ind w:left="720" w:right="347"/>
        <w:rPr>
          <w:sz w:val="20"/>
          <w:szCs w:val="20"/>
        </w:rPr>
      </w:pPr>
      <w:r w:rsidRPr="00974D8A">
        <w:rPr>
          <w:sz w:val="20"/>
          <w:szCs w:val="20"/>
        </w:rPr>
        <w:t xml:space="preserve">St Mary’s </w:t>
      </w:r>
      <w:r w:rsidR="005C3865" w:rsidRPr="00974D8A">
        <w:rPr>
          <w:sz w:val="20"/>
          <w:szCs w:val="20"/>
        </w:rPr>
        <w:t>includes the risks of sexual and criminal exploitation in the PHSE/SRE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CONSENT RESPONSIBILITY RESPECT and DIGNITY</w:t>
      </w:r>
    </w:p>
    <w:p w:rsidR="00F708ED" w:rsidRDefault="00F708ED">
      <w:pPr>
        <w:pBdr>
          <w:top w:val="nil"/>
          <w:left w:val="nil"/>
          <w:bottom w:val="nil"/>
          <w:right w:val="nil"/>
          <w:between w:val="nil"/>
        </w:pBdr>
        <w:spacing w:before="5"/>
        <w:rPr>
          <w:color w:val="000000"/>
          <w:sz w:val="17"/>
          <w:szCs w:val="17"/>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Female Genital Mutilation (FGM)</w:t>
      </w:r>
    </w:p>
    <w:p w:rsidR="00F708ED" w:rsidRDefault="00F708ED">
      <w:pPr>
        <w:pBdr>
          <w:top w:val="nil"/>
          <w:left w:val="nil"/>
          <w:bottom w:val="nil"/>
          <w:right w:val="nil"/>
          <w:between w:val="nil"/>
        </w:pBdr>
        <w:spacing w:before="9"/>
        <w:rPr>
          <w:color w:val="000000"/>
          <w:sz w:val="20"/>
          <w:szCs w:val="20"/>
        </w:rPr>
      </w:pPr>
    </w:p>
    <w:p w:rsidR="00F708ED" w:rsidRDefault="005C3865">
      <w:pPr>
        <w:pBdr>
          <w:top w:val="nil"/>
          <w:left w:val="nil"/>
          <w:bottom w:val="nil"/>
          <w:right w:val="nil"/>
          <w:between w:val="nil"/>
        </w:pBdr>
        <w:spacing w:before="1" w:line="278" w:lineRule="auto"/>
        <w:ind w:left="720"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color w:val="000000"/>
          <w:sz w:val="21"/>
          <w:szCs w:val="21"/>
          <w:vertAlign w:val="superscript"/>
        </w:rPr>
        <w:t xml:space="preserve">14 </w:t>
      </w:r>
      <w:r>
        <w:rPr>
          <w:color w:val="000000"/>
          <w:sz w:val="20"/>
          <w:szCs w:val="20"/>
        </w:rPr>
        <w:t>.</w:t>
      </w:r>
    </w:p>
    <w:p w:rsidR="00F708ED" w:rsidRDefault="005C3865">
      <w:pPr>
        <w:pBdr>
          <w:top w:val="nil"/>
          <w:left w:val="nil"/>
          <w:bottom w:val="nil"/>
          <w:right w:val="nil"/>
          <w:between w:val="nil"/>
        </w:pBdr>
        <w:spacing w:before="193" w:line="276" w:lineRule="auto"/>
        <w:ind w:left="720" w:right="404"/>
        <w:rPr>
          <w:color w:val="000000"/>
          <w:sz w:val="20"/>
          <w:szCs w:val="20"/>
        </w:rPr>
      </w:pPr>
      <w:r>
        <w:rPr>
          <w:color w:val="000000"/>
          <w:sz w:val="20"/>
          <w:szCs w:val="20"/>
        </w:rPr>
        <w:t xml:space="preserve">The duty applies to all persons in </w:t>
      </w:r>
      <w:r w:rsidR="00974D8A">
        <w:rPr>
          <w:color w:val="000000"/>
          <w:sz w:val="20"/>
          <w:szCs w:val="20"/>
        </w:rPr>
        <w:t xml:space="preserve">St Mary’s </w:t>
      </w:r>
      <w:r>
        <w:rPr>
          <w:color w:val="000000"/>
          <w:sz w:val="20"/>
          <w:szCs w:val="20"/>
        </w:rPr>
        <w:t xml:space="preserve"> who is employed or engaged to carry out ‘teaching work’ in the school, whether or not they have qualified teacher status. The duty applies to the</w:t>
      </w:r>
    </w:p>
    <w:p w:rsidR="00F708ED" w:rsidRDefault="005C3865">
      <w:pPr>
        <w:pBdr>
          <w:top w:val="nil"/>
          <w:left w:val="nil"/>
          <w:bottom w:val="nil"/>
          <w:right w:val="nil"/>
          <w:between w:val="nil"/>
        </w:pBdr>
        <w:spacing w:before="1" w:line="278" w:lineRule="auto"/>
        <w:ind w:left="720"/>
        <w:rPr>
          <w:color w:val="000000"/>
          <w:sz w:val="20"/>
          <w:szCs w:val="20"/>
        </w:rPr>
      </w:pPr>
      <w:r>
        <w:rPr>
          <w:color w:val="000000"/>
          <w:sz w:val="20"/>
          <w:szCs w:val="20"/>
        </w:rPr>
        <w:t>individual who becomes aware of the case to make a report. It should not be transferred to the Designated Safeguarding Lead, however the DSL should be informed.</w:t>
      </w:r>
    </w:p>
    <w:p w:rsidR="00F708ED" w:rsidRDefault="005C3865">
      <w:pPr>
        <w:pBdr>
          <w:top w:val="nil"/>
          <w:left w:val="nil"/>
          <w:bottom w:val="nil"/>
          <w:right w:val="nil"/>
          <w:between w:val="nil"/>
        </w:pBdr>
        <w:spacing w:before="194" w:line="276" w:lineRule="auto"/>
        <w:ind w:left="720" w:right="404"/>
        <w:rPr>
          <w:color w:val="000000"/>
          <w:sz w:val="20"/>
          <w:szCs w:val="20"/>
        </w:rPr>
      </w:pPr>
      <w:r>
        <w:rPr>
          <w:color w:val="000000"/>
          <w:sz w:val="20"/>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F708ED" w:rsidRDefault="005C3865">
      <w:pPr>
        <w:pBdr>
          <w:top w:val="nil"/>
          <w:left w:val="nil"/>
          <w:bottom w:val="nil"/>
          <w:right w:val="nil"/>
          <w:between w:val="nil"/>
        </w:pBdr>
        <w:spacing w:before="194" w:line="276" w:lineRule="auto"/>
        <w:ind w:left="720" w:right="404"/>
        <w:rPr>
          <w:b/>
          <w:sz w:val="20"/>
          <w:szCs w:val="20"/>
        </w:rPr>
      </w:pPr>
      <w:r>
        <w:rPr>
          <w:b/>
          <w:sz w:val="20"/>
          <w:szCs w:val="20"/>
        </w:rPr>
        <w:t>The duty does not apply in relation to at risk or suspected cases</w:t>
      </w:r>
    </w:p>
    <w:p w:rsidR="00F708ED" w:rsidRDefault="00F708ED">
      <w:pPr>
        <w:pBdr>
          <w:top w:val="nil"/>
          <w:left w:val="nil"/>
          <w:bottom w:val="nil"/>
          <w:right w:val="nil"/>
          <w:between w:val="nil"/>
        </w:pBdr>
        <w:spacing w:before="6"/>
        <w:ind w:left="720"/>
        <w:rPr>
          <w:color w:val="000000"/>
          <w:sz w:val="17"/>
          <w:szCs w:val="17"/>
        </w:rPr>
      </w:pPr>
    </w:p>
    <w:p w:rsidR="00F708ED" w:rsidRDefault="005C3865">
      <w:pPr>
        <w:pBdr>
          <w:top w:val="nil"/>
          <w:left w:val="nil"/>
          <w:bottom w:val="nil"/>
          <w:right w:val="nil"/>
          <w:between w:val="nil"/>
        </w:pBdr>
        <w:spacing w:line="276" w:lineRule="auto"/>
        <w:ind w:left="720"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practicing community.</w:t>
      </w:r>
    </w:p>
    <w:p w:rsidR="00F708ED" w:rsidRDefault="00F708ED">
      <w:pPr>
        <w:pBdr>
          <w:top w:val="nil"/>
          <w:left w:val="nil"/>
          <w:bottom w:val="nil"/>
          <w:right w:val="nil"/>
          <w:between w:val="nil"/>
        </w:pBdr>
        <w:spacing w:before="4"/>
        <w:ind w:left="720"/>
        <w:rPr>
          <w:color w:val="000000"/>
          <w:sz w:val="17"/>
          <w:szCs w:val="17"/>
        </w:rPr>
      </w:pPr>
    </w:p>
    <w:p w:rsidR="00F708ED" w:rsidRDefault="005C3865">
      <w:pPr>
        <w:pBdr>
          <w:top w:val="nil"/>
          <w:left w:val="nil"/>
          <w:bottom w:val="nil"/>
          <w:right w:val="nil"/>
          <w:between w:val="nil"/>
        </w:pBdr>
        <w:spacing w:line="278" w:lineRule="auto"/>
        <w:ind w:left="720"/>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rsidR="00F708ED" w:rsidRDefault="00F708ED">
      <w:pPr>
        <w:pBdr>
          <w:top w:val="nil"/>
          <w:left w:val="nil"/>
          <w:bottom w:val="nil"/>
          <w:right w:val="nil"/>
          <w:between w:val="nil"/>
        </w:pBdr>
        <w:spacing w:before="3"/>
        <w:ind w:left="720"/>
        <w:rPr>
          <w:color w:val="000000"/>
          <w:sz w:val="17"/>
          <w:szCs w:val="17"/>
        </w:rPr>
      </w:pPr>
    </w:p>
    <w:p w:rsidR="00F708ED" w:rsidRDefault="005C3865">
      <w:pPr>
        <w:pBdr>
          <w:top w:val="nil"/>
          <w:left w:val="nil"/>
          <w:bottom w:val="nil"/>
          <w:right w:val="nil"/>
          <w:between w:val="nil"/>
        </w:pBdr>
        <w:ind w:left="720"/>
        <w:rPr>
          <w:color w:val="000000"/>
          <w:sz w:val="20"/>
          <w:szCs w:val="20"/>
        </w:rPr>
      </w:pPr>
      <w:r>
        <w:rPr>
          <w:color w:val="000000"/>
          <w:sz w:val="20"/>
          <w:szCs w:val="20"/>
        </w:rPr>
        <w:t>There are no circumstances in which a teacher or other member of staff should examine a girl.</w:t>
      </w:r>
      <w:r>
        <w:br w:type="page"/>
      </w:r>
    </w:p>
    <w:p w:rsidR="00F708ED" w:rsidRDefault="00F708ED">
      <w:pPr>
        <w:pBdr>
          <w:top w:val="nil"/>
          <w:left w:val="nil"/>
          <w:bottom w:val="nil"/>
          <w:right w:val="nil"/>
          <w:between w:val="nil"/>
        </w:pBdr>
        <w:ind w:left="720"/>
        <w:rPr>
          <w:sz w:val="20"/>
          <w:szCs w:val="20"/>
        </w:rPr>
      </w:pPr>
    </w:p>
    <w:p w:rsidR="00F708ED" w:rsidRDefault="00F708ED">
      <w:pPr>
        <w:pBdr>
          <w:top w:val="nil"/>
          <w:left w:val="nil"/>
          <w:bottom w:val="nil"/>
          <w:right w:val="nil"/>
          <w:between w:val="nil"/>
        </w:pBdr>
        <w:spacing w:before="2"/>
        <w:rPr>
          <w:color w:val="000000"/>
          <w:sz w:val="20"/>
          <w:szCs w:val="20"/>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Forced Marriage</w:t>
      </w:r>
    </w:p>
    <w:p w:rsidR="00F708ED" w:rsidRDefault="00F708ED">
      <w:pPr>
        <w:pBdr>
          <w:top w:val="nil"/>
          <w:left w:val="nil"/>
          <w:bottom w:val="nil"/>
          <w:right w:val="nil"/>
          <w:between w:val="nil"/>
        </w:pBdr>
        <w:rPr>
          <w:color w:val="000000"/>
          <w:sz w:val="21"/>
          <w:szCs w:val="21"/>
        </w:rPr>
      </w:pPr>
    </w:p>
    <w:p w:rsidR="00F708ED" w:rsidRDefault="005C3865">
      <w:pPr>
        <w:pBdr>
          <w:top w:val="nil"/>
          <w:left w:val="nil"/>
          <w:bottom w:val="nil"/>
          <w:right w:val="nil"/>
          <w:between w:val="nil"/>
        </w:pBdr>
        <w:spacing w:line="276" w:lineRule="auto"/>
        <w:ind w:left="720"/>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F708ED" w:rsidRDefault="00F708ED">
      <w:pPr>
        <w:pBdr>
          <w:top w:val="nil"/>
          <w:left w:val="nil"/>
          <w:bottom w:val="nil"/>
          <w:right w:val="nil"/>
          <w:between w:val="nil"/>
        </w:pBdr>
        <w:spacing w:before="5"/>
        <w:ind w:left="720"/>
        <w:rPr>
          <w:color w:val="000000"/>
          <w:sz w:val="17"/>
          <w:szCs w:val="17"/>
        </w:rPr>
      </w:pPr>
    </w:p>
    <w:p w:rsidR="00F708ED" w:rsidRDefault="005C3865">
      <w:pPr>
        <w:pBdr>
          <w:top w:val="nil"/>
          <w:left w:val="nil"/>
          <w:bottom w:val="nil"/>
          <w:right w:val="nil"/>
          <w:between w:val="nil"/>
        </w:pBdr>
        <w:spacing w:line="276" w:lineRule="auto"/>
        <w:ind w:left="720"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rsidR="00F708ED" w:rsidRDefault="005C3865">
      <w:pPr>
        <w:spacing w:before="196" w:line="276" w:lineRule="auto"/>
        <w:ind w:left="720"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F708ED" w:rsidRDefault="005C3865">
      <w:pPr>
        <w:spacing w:before="196" w:line="276" w:lineRule="auto"/>
        <w:ind w:left="720" w:right="404"/>
        <w:rPr>
          <w:sz w:val="20"/>
          <w:szCs w:val="20"/>
        </w:rPr>
      </w:pPr>
      <w:r>
        <w:rPr>
          <w:sz w:val="20"/>
          <w:szCs w:val="20"/>
        </w:rPr>
        <w:t>Where staff are concerned that a child might be at risk of a forced marriage, they must contact the DSL as a matter of urgency.</w:t>
      </w:r>
    </w:p>
    <w:p w:rsidR="00F708ED" w:rsidRDefault="00F708ED">
      <w:pPr>
        <w:spacing w:before="5"/>
        <w:ind w:left="720"/>
        <w:rPr>
          <w:sz w:val="17"/>
          <w:szCs w:val="17"/>
        </w:rPr>
      </w:pPr>
    </w:p>
    <w:p w:rsidR="00F708ED" w:rsidRDefault="005C3865">
      <w:pPr>
        <w:spacing w:line="278" w:lineRule="auto"/>
        <w:ind w:left="720" w:right="404"/>
        <w:rPr>
          <w:sz w:val="20"/>
          <w:szCs w:val="20"/>
        </w:rPr>
      </w:pPr>
      <w:r>
        <w:rPr>
          <w:sz w:val="20"/>
          <w:szCs w:val="20"/>
        </w:rPr>
        <w:t>School staff should never attempt to intervene directly as a school or through a third party. Contact should be made with MASH.</w:t>
      </w:r>
    </w:p>
    <w:p w:rsidR="00F708ED" w:rsidRDefault="005C3865">
      <w:pPr>
        <w:pStyle w:val="Heading4"/>
        <w:numPr>
          <w:ilvl w:val="0"/>
          <w:numId w:val="4"/>
        </w:numPr>
        <w:tabs>
          <w:tab w:val="left" w:pos="1800"/>
          <w:tab w:val="left" w:pos="1801"/>
        </w:tabs>
        <w:spacing w:before="195"/>
        <w:rPr>
          <w:b/>
          <w:color w:val="006FC0"/>
          <w:sz w:val="32"/>
          <w:szCs w:val="32"/>
        </w:rPr>
      </w:pPr>
      <w:r>
        <w:rPr>
          <w:b/>
          <w:color w:val="006FC0"/>
          <w:sz w:val="28"/>
          <w:szCs w:val="28"/>
        </w:rPr>
        <w:t>Honour-based Abuse</w:t>
      </w:r>
    </w:p>
    <w:p w:rsidR="00F708ED" w:rsidRDefault="00F708ED">
      <w:pPr>
        <w:spacing w:before="11"/>
        <w:rPr>
          <w:sz w:val="20"/>
          <w:szCs w:val="20"/>
        </w:rPr>
      </w:pPr>
    </w:p>
    <w:p w:rsidR="00F708ED" w:rsidRDefault="005C3865">
      <w:pPr>
        <w:spacing w:line="276" w:lineRule="auto"/>
        <w:ind w:left="720"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rsidR="00F708ED" w:rsidRDefault="00F708ED">
      <w:pPr>
        <w:spacing w:before="7"/>
        <w:ind w:left="720"/>
        <w:rPr>
          <w:sz w:val="17"/>
          <w:szCs w:val="17"/>
        </w:rPr>
      </w:pPr>
    </w:p>
    <w:p w:rsidR="00F708ED" w:rsidRDefault="005C3865">
      <w:pPr>
        <w:ind w:left="720"/>
        <w:rPr>
          <w:sz w:val="20"/>
          <w:szCs w:val="20"/>
        </w:rPr>
      </w:pPr>
      <w:r>
        <w:rPr>
          <w:sz w:val="20"/>
          <w:szCs w:val="20"/>
        </w:rPr>
        <w:t>Honour based abuse might be committed against people who;</w:t>
      </w:r>
    </w:p>
    <w:p w:rsidR="00F708ED" w:rsidRDefault="00F708ED">
      <w:pPr>
        <w:spacing w:before="4"/>
        <w:ind w:left="720"/>
        <w:rPr>
          <w:sz w:val="20"/>
          <w:szCs w:val="20"/>
        </w:rPr>
      </w:pPr>
    </w:p>
    <w:p w:rsidR="00F708ED" w:rsidRDefault="005C3865">
      <w:pPr>
        <w:numPr>
          <w:ilvl w:val="1"/>
          <w:numId w:val="4"/>
        </w:numPr>
        <w:tabs>
          <w:tab w:val="left" w:pos="1800"/>
          <w:tab w:val="left" w:pos="1801"/>
        </w:tabs>
        <w:ind w:left="720" w:firstLine="0"/>
      </w:pPr>
      <w:r>
        <w:rPr>
          <w:sz w:val="20"/>
          <w:szCs w:val="20"/>
        </w:rPr>
        <w:t>become involved with a boyfriend or girlfriend from a different culture or religion;</w:t>
      </w:r>
    </w:p>
    <w:p w:rsidR="00F708ED" w:rsidRDefault="005C3865">
      <w:pPr>
        <w:numPr>
          <w:ilvl w:val="1"/>
          <w:numId w:val="4"/>
        </w:numPr>
        <w:tabs>
          <w:tab w:val="left" w:pos="1800"/>
          <w:tab w:val="left" w:pos="1801"/>
        </w:tabs>
        <w:spacing w:before="31"/>
        <w:ind w:left="720" w:firstLine="0"/>
      </w:pPr>
      <w:r>
        <w:rPr>
          <w:sz w:val="20"/>
          <w:szCs w:val="20"/>
        </w:rPr>
        <w:t>want to get out of an arranged marriage;</w:t>
      </w:r>
    </w:p>
    <w:p w:rsidR="00F708ED" w:rsidRDefault="005C3865">
      <w:pPr>
        <w:numPr>
          <w:ilvl w:val="1"/>
          <w:numId w:val="4"/>
        </w:numPr>
        <w:tabs>
          <w:tab w:val="left" w:pos="1800"/>
          <w:tab w:val="left" w:pos="1801"/>
        </w:tabs>
        <w:spacing w:before="34"/>
        <w:ind w:left="720" w:firstLine="0"/>
      </w:pPr>
      <w:r>
        <w:rPr>
          <w:sz w:val="20"/>
          <w:szCs w:val="20"/>
        </w:rPr>
        <w:t>want to get out of a forced marriage;</w:t>
      </w:r>
    </w:p>
    <w:p w:rsidR="00F708ED" w:rsidRDefault="005C3865">
      <w:pPr>
        <w:numPr>
          <w:ilvl w:val="1"/>
          <w:numId w:val="4"/>
        </w:numPr>
        <w:tabs>
          <w:tab w:val="left" w:pos="1800"/>
          <w:tab w:val="left" w:pos="1801"/>
        </w:tabs>
        <w:spacing w:before="33" w:line="273" w:lineRule="auto"/>
        <w:ind w:left="720" w:right="810" w:firstLine="0"/>
      </w:pPr>
      <w:r>
        <w:rPr>
          <w:sz w:val="20"/>
          <w:szCs w:val="20"/>
        </w:rPr>
        <w:t>wear clothes or take part in activities that might not be considered traditional within a particular culture.</w:t>
      </w:r>
    </w:p>
    <w:p w:rsidR="00F708ED" w:rsidRDefault="00F708ED">
      <w:pPr>
        <w:spacing w:before="4"/>
        <w:ind w:left="720"/>
        <w:rPr>
          <w:sz w:val="17"/>
          <w:szCs w:val="17"/>
        </w:rPr>
      </w:pPr>
    </w:p>
    <w:p w:rsidR="00F708ED" w:rsidRDefault="005C3865">
      <w:pPr>
        <w:spacing w:line="280" w:lineRule="auto"/>
        <w:ind w:left="720" w:right="233"/>
        <w:rPr>
          <w:sz w:val="20"/>
          <w:szCs w:val="20"/>
        </w:rPr>
      </w:pPr>
      <w:r>
        <w:rPr>
          <w:sz w:val="20"/>
          <w:szCs w:val="20"/>
        </w:rPr>
        <w:t>It is a violation of human rights and may be a form of domestic and/or sexual abuse. There is no, and cannot be, honour or justification for abusing the human rights of others.</w:t>
      </w:r>
    </w:p>
    <w:p w:rsidR="00F708ED" w:rsidRDefault="005C3865">
      <w:pPr>
        <w:spacing w:before="196" w:line="276" w:lineRule="auto"/>
        <w:ind w:left="720" w:right="404"/>
        <w:rPr>
          <w:sz w:val="20"/>
          <w:szCs w:val="20"/>
        </w:rPr>
      </w:pPr>
      <w:r>
        <w:rPr>
          <w:sz w:val="20"/>
          <w:szCs w:val="20"/>
        </w:rPr>
        <w:t>Where staff are concerned that a child might be at risk of honour-based abuse, they must contact the DSL as a matter of urgency.</w:t>
      </w:r>
    </w:p>
    <w:p w:rsidR="00F708ED" w:rsidRDefault="005C3865">
      <w:pPr>
        <w:pStyle w:val="Heading4"/>
        <w:numPr>
          <w:ilvl w:val="0"/>
          <w:numId w:val="4"/>
        </w:numPr>
        <w:tabs>
          <w:tab w:val="left" w:pos="1800"/>
          <w:tab w:val="left" w:pos="1801"/>
        </w:tabs>
        <w:spacing w:before="192"/>
        <w:rPr>
          <w:b/>
          <w:color w:val="006FC0"/>
          <w:sz w:val="32"/>
          <w:szCs w:val="32"/>
        </w:rPr>
      </w:pPr>
      <w:bookmarkStart w:id="2" w:name="_heading=h.1guobmf0d7ro" w:colFirst="0" w:colLast="0"/>
      <w:bookmarkEnd w:id="2"/>
      <w:r>
        <w:rPr>
          <w:b/>
          <w:color w:val="006FC0"/>
          <w:sz w:val="28"/>
          <w:szCs w:val="28"/>
        </w:rPr>
        <w:t>One Chance Rule</w:t>
      </w:r>
    </w:p>
    <w:p w:rsidR="00F708ED" w:rsidRDefault="00F708ED">
      <w:pPr>
        <w:rPr>
          <w:sz w:val="21"/>
          <w:szCs w:val="21"/>
        </w:rPr>
      </w:pPr>
    </w:p>
    <w:p w:rsidR="00F708ED" w:rsidRDefault="005C3865">
      <w:pPr>
        <w:spacing w:line="276" w:lineRule="auto"/>
        <w:ind w:left="720"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rsidR="00F708ED" w:rsidRDefault="00F708ED">
      <w:pPr>
        <w:spacing w:before="5"/>
        <w:ind w:left="720"/>
        <w:rPr>
          <w:sz w:val="17"/>
          <w:szCs w:val="17"/>
        </w:rPr>
      </w:pPr>
    </w:p>
    <w:p w:rsidR="00F708ED" w:rsidRDefault="00EF37F5">
      <w:pPr>
        <w:spacing w:line="276" w:lineRule="auto"/>
        <w:ind w:left="720" w:right="355"/>
        <w:rPr>
          <w:sz w:val="20"/>
          <w:szCs w:val="20"/>
        </w:rPr>
      </w:pPr>
      <w:r w:rsidRPr="00EF37F5">
        <w:rPr>
          <w:sz w:val="20"/>
          <w:szCs w:val="20"/>
        </w:rPr>
        <w:t>St Mary’s</w:t>
      </w:r>
      <w:r w:rsidRPr="00EF37F5">
        <w:rPr>
          <w:b/>
          <w:sz w:val="20"/>
          <w:szCs w:val="20"/>
        </w:rPr>
        <w:t xml:space="preserve"> </w:t>
      </w:r>
      <w:r w:rsidR="005C3865" w:rsidRPr="00EF37F5">
        <w:rPr>
          <w:sz w:val="20"/>
          <w:szCs w:val="20"/>
        </w:rPr>
        <w:t xml:space="preserve"> </w:t>
      </w:r>
      <w:r w:rsidR="005C3865">
        <w:rPr>
          <w:sz w:val="20"/>
          <w:szCs w:val="20"/>
        </w:rPr>
        <w:t>is aware that if the victim is not offered support following disclosure that the ‘One Chance’ opportunity may be lost. Therefore, all staff are aware of their responsibilities and obligations when they become aware of potential forced marriage, FGM and HBV cases.</w:t>
      </w:r>
    </w:p>
    <w:p w:rsidR="00F708ED" w:rsidRDefault="00F708ED">
      <w:pPr>
        <w:spacing w:line="276" w:lineRule="auto"/>
        <w:ind w:left="720" w:right="355"/>
        <w:rPr>
          <w:sz w:val="20"/>
          <w:szCs w:val="20"/>
        </w:rPr>
      </w:pPr>
    </w:p>
    <w:p w:rsidR="00F708ED" w:rsidRDefault="005C3865">
      <w:pPr>
        <w:pStyle w:val="Heading4"/>
        <w:numPr>
          <w:ilvl w:val="0"/>
          <w:numId w:val="4"/>
        </w:numPr>
        <w:tabs>
          <w:tab w:val="left" w:pos="1800"/>
          <w:tab w:val="left" w:pos="1801"/>
        </w:tabs>
        <w:rPr>
          <w:b/>
          <w:color w:val="006FC0"/>
          <w:sz w:val="32"/>
          <w:szCs w:val="32"/>
        </w:rPr>
      </w:pPr>
      <w:r>
        <w:rPr>
          <w:b/>
          <w:color w:val="006FC0"/>
          <w:sz w:val="28"/>
          <w:szCs w:val="28"/>
        </w:rPr>
        <w:t>Mental Health</w:t>
      </w:r>
    </w:p>
    <w:p w:rsidR="00F708ED" w:rsidRDefault="00F708ED">
      <w:pPr>
        <w:pBdr>
          <w:top w:val="nil"/>
          <w:left w:val="nil"/>
          <w:bottom w:val="nil"/>
          <w:right w:val="nil"/>
          <w:between w:val="nil"/>
        </w:pBdr>
        <w:spacing w:before="9"/>
        <w:rPr>
          <w:color w:val="000000"/>
          <w:sz w:val="20"/>
          <w:szCs w:val="20"/>
        </w:rPr>
      </w:pPr>
    </w:p>
    <w:p w:rsidR="00F708ED" w:rsidRDefault="005C3865">
      <w:pPr>
        <w:pBdr>
          <w:top w:val="nil"/>
          <w:left w:val="nil"/>
          <w:bottom w:val="nil"/>
          <w:right w:val="nil"/>
          <w:between w:val="nil"/>
        </w:pBdr>
        <w:spacing w:line="276" w:lineRule="auto"/>
        <w:ind w:left="720" w:right="355"/>
        <w:rPr>
          <w:color w:val="000000"/>
          <w:sz w:val="20"/>
          <w:szCs w:val="20"/>
        </w:rPr>
      </w:pPr>
      <w:r>
        <w:rPr>
          <w:color w:val="000000"/>
          <w:sz w:val="20"/>
          <w:szCs w:val="20"/>
        </w:rPr>
        <w:t xml:space="preserve">Staff will be aware that mental health problems can, in some cases, be an indicator that a child has suffered or </w:t>
      </w:r>
      <w:r>
        <w:rPr>
          <w:color w:val="000000"/>
          <w:sz w:val="20"/>
          <w:szCs w:val="20"/>
        </w:rPr>
        <w:lastRenderedPageBreak/>
        <w:t xml:space="preserve">is at risk of suffering abuse, neglect or exploitation. Whilst </w:t>
      </w:r>
      <w:r w:rsidR="00EF37F5">
        <w:rPr>
          <w:color w:val="000000"/>
          <w:sz w:val="20"/>
          <w:szCs w:val="20"/>
        </w:rPr>
        <w:t xml:space="preserve">St Mary’s </w:t>
      </w:r>
      <w:r>
        <w:rPr>
          <w:color w:val="000000"/>
          <w:sz w:val="20"/>
          <w:szCs w:val="20"/>
        </w:rPr>
        <w:t>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rsidR="00F708ED" w:rsidRDefault="00F708ED">
      <w:pPr>
        <w:pBdr>
          <w:top w:val="nil"/>
          <w:left w:val="nil"/>
          <w:bottom w:val="nil"/>
          <w:right w:val="nil"/>
          <w:between w:val="nil"/>
        </w:pBdr>
        <w:spacing w:line="276" w:lineRule="auto"/>
        <w:ind w:left="720" w:right="355"/>
        <w:rPr>
          <w:sz w:val="20"/>
          <w:szCs w:val="20"/>
        </w:rPr>
      </w:pPr>
    </w:p>
    <w:p w:rsidR="00F708ED" w:rsidRDefault="005C3865">
      <w:pPr>
        <w:pBdr>
          <w:top w:val="nil"/>
          <w:left w:val="nil"/>
          <w:bottom w:val="nil"/>
          <w:right w:val="nil"/>
          <w:between w:val="nil"/>
        </w:pBdr>
        <w:spacing w:line="276" w:lineRule="auto"/>
        <w:ind w:left="720" w:right="355"/>
        <w:rPr>
          <w:b/>
          <w:color w:val="FF0000"/>
          <w:sz w:val="18"/>
          <w:szCs w:val="18"/>
          <w:highlight w:val="yellow"/>
        </w:rPr>
      </w:pPr>
      <w:r>
        <w:rPr>
          <w:sz w:val="20"/>
          <w:szCs w:val="20"/>
        </w:rPr>
        <w:t xml:space="preserve">If staff have a mental health concern about a child that is also a safeguarding concern, immediate action should be taken by speaking to the designated safeguarding lead or a deputy. </w:t>
      </w:r>
      <w:r w:rsidR="00E632C8">
        <w:rPr>
          <w:sz w:val="20"/>
          <w:szCs w:val="20"/>
        </w:rPr>
        <w:t xml:space="preserve">This should be supported by a CPOMs notification to ensure that necessary actions are robustly followed. </w:t>
      </w:r>
    </w:p>
    <w:p w:rsidR="00F708ED" w:rsidRDefault="00F708ED">
      <w:pPr>
        <w:pBdr>
          <w:top w:val="nil"/>
          <w:left w:val="nil"/>
          <w:bottom w:val="nil"/>
          <w:right w:val="nil"/>
          <w:between w:val="nil"/>
        </w:pBdr>
        <w:spacing w:before="4"/>
        <w:ind w:left="720"/>
        <w:rPr>
          <w:color w:val="000000"/>
          <w:sz w:val="17"/>
          <w:szCs w:val="17"/>
        </w:rPr>
      </w:pPr>
    </w:p>
    <w:p w:rsidR="00E632C8" w:rsidRDefault="005C3865" w:rsidP="00E632C8">
      <w:pPr>
        <w:pBdr>
          <w:top w:val="nil"/>
          <w:left w:val="nil"/>
          <w:bottom w:val="nil"/>
          <w:right w:val="nil"/>
          <w:between w:val="nil"/>
        </w:pBdr>
        <w:spacing w:line="278" w:lineRule="auto"/>
        <w:ind w:left="720" w:right="312"/>
        <w:rPr>
          <w:sz w:val="20"/>
          <w:szCs w:val="20"/>
        </w:rPr>
      </w:pPr>
      <w:r>
        <w:rPr>
          <w:color w:val="000000"/>
          <w:sz w:val="20"/>
          <w:szCs w:val="20"/>
        </w:rPr>
        <w:t xml:space="preserve">How traumatic </w:t>
      </w:r>
      <w:r>
        <w:rPr>
          <w:sz w:val="20"/>
          <w:szCs w:val="20"/>
        </w:rPr>
        <w:t>Adverse Childhood Experiences (ACE),</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 encompass various forms of physical and emotional abuse, neglect and household dysfunction experienced in childhood. ACEs have been linked to premature death as well as to various health conditions, including mental health issues)</w:t>
      </w:r>
      <w:r w:rsidR="00E632C8">
        <w:rPr>
          <w:sz w:val="20"/>
          <w:szCs w:val="20"/>
        </w:rPr>
        <w:t xml:space="preserve">. At St Mary’s the DSL, DDSL and Pastoral support worker will review the needs of the pupil and agree who will coordinate the pathway of support and what that support should be.  This will be reviewed regularly by the DSL. </w:t>
      </w:r>
    </w:p>
    <w:p w:rsidR="00E632C8" w:rsidRDefault="00E632C8" w:rsidP="00E632C8">
      <w:pPr>
        <w:pBdr>
          <w:top w:val="nil"/>
          <w:left w:val="nil"/>
          <w:bottom w:val="nil"/>
          <w:right w:val="nil"/>
          <w:between w:val="nil"/>
        </w:pBdr>
        <w:spacing w:line="278" w:lineRule="auto"/>
        <w:ind w:left="720" w:right="312"/>
        <w:rPr>
          <w:sz w:val="20"/>
          <w:szCs w:val="20"/>
        </w:rPr>
      </w:pPr>
    </w:p>
    <w:p w:rsidR="00F708ED" w:rsidRDefault="005C3865" w:rsidP="00E632C8">
      <w:pPr>
        <w:pBdr>
          <w:top w:val="nil"/>
          <w:left w:val="nil"/>
          <w:bottom w:val="nil"/>
          <w:right w:val="nil"/>
          <w:between w:val="nil"/>
        </w:pBdr>
        <w:spacing w:line="278" w:lineRule="auto"/>
        <w:ind w:left="720" w:right="312"/>
        <w:rPr>
          <w:b/>
          <w:color w:val="006FC0"/>
          <w:sz w:val="32"/>
          <w:szCs w:val="32"/>
        </w:rPr>
      </w:pPr>
      <w:r>
        <w:rPr>
          <w:b/>
          <w:color w:val="006FC0"/>
          <w:sz w:val="28"/>
          <w:szCs w:val="28"/>
        </w:rPr>
        <w:t>Private Fostering Arrangements</w:t>
      </w:r>
    </w:p>
    <w:p w:rsidR="00F708ED" w:rsidRDefault="00F708ED">
      <w:pPr>
        <w:rPr>
          <w:sz w:val="21"/>
          <w:szCs w:val="21"/>
        </w:rPr>
      </w:pPr>
    </w:p>
    <w:p w:rsidR="00F708ED" w:rsidRDefault="005C3865">
      <w:pPr>
        <w:spacing w:before="100" w:after="100" w:line="276" w:lineRule="auto"/>
        <w:ind w:left="720"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rsidR="00F708ED" w:rsidRDefault="005C3865">
      <w:pPr>
        <w:spacing w:before="100" w:after="100" w:line="276" w:lineRule="auto"/>
        <w:ind w:left="720"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rsidR="00F708ED" w:rsidRDefault="005C3865">
      <w:pPr>
        <w:spacing w:before="100" w:after="100" w:line="276" w:lineRule="auto"/>
        <w:ind w:left="720"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rsidR="00F708ED" w:rsidRDefault="005C3865">
      <w:pPr>
        <w:spacing w:before="100" w:after="100" w:line="276" w:lineRule="auto"/>
        <w:ind w:left="720"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rsidR="00F708ED" w:rsidRDefault="005C3865">
      <w:pPr>
        <w:spacing w:before="100" w:after="100" w:line="276" w:lineRule="auto"/>
        <w:ind w:left="720"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rsidR="00F708ED" w:rsidRDefault="005C3865">
      <w:pPr>
        <w:spacing w:before="100" w:after="100" w:line="276" w:lineRule="auto"/>
        <w:ind w:left="720"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rsidR="00F708ED" w:rsidRDefault="005C3865">
      <w:pPr>
        <w:spacing w:before="100" w:after="100" w:line="276" w:lineRule="auto"/>
        <w:ind w:left="720" w:right="100"/>
        <w:rPr>
          <w:sz w:val="20"/>
          <w:szCs w:val="20"/>
        </w:rPr>
      </w:pPr>
      <w:r>
        <w:rPr>
          <w:sz w:val="20"/>
          <w:szCs w:val="20"/>
        </w:rPr>
        <w:t>On admission to the school, we will take steps to verify the relationship of the adults to the child who is being registered.</w:t>
      </w:r>
    </w:p>
    <w:p w:rsidR="00F708ED" w:rsidRDefault="00F708ED">
      <w:pPr>
        <w:spacing w:before="193" w:line="278" w:lineRule="auto"/>
        <w:ind w:right="347"/>
        <w:rPr>
          <w:sz w:val="20"/>
          <w:szCs w:val="20"/>
        </w:rPr>
      </w:pPr>
    </w:p>
    <w:p w:rsidR="00F708ED" w:rsidRDefault="005C3865">
      <w:pPr>
        <w:pStyle w:val="Heading4"/>
        <w:numPr>
          <w:ilvl w:val="0"/>
          <w:numId w:val="4"/>
        </w:numPr>
        <w:tabs>
          <w:tab w:val="left" w:pos="1800"/>
          <w:tab w:val="left" w:pos="1801"/>
        </w:tabs>
        <w:spacing w:before="192"/>
        <w:rPr>
          <w:b/>
          <w:color w:val="006FC0"/>
          <w:sz w:val="32"/>
          <w:szCs w:val="32"/>
        </w:rPr>
      </w:pPr>
      <w:r>
        <w:rPr>
          <w:b/>
          <w:color w:val="006FC0"/>
          <w:sz w:val="28"/>
          <w:szCs w:val="28"/>
        </w:rPr>
        <w:t>Looked after children and previously looked after children</w:t>
      </w:r>
    </w:p>
    <w:p w:rsidR="00F708ED" w:rsidRDefault="00F708ED">
      <w:pPr>
        <w:rPr>
          <w:sz w:val="21"/>
          <w:szCs w:val="21"/>
        </w:rPr>
      </w:pPr>
    </w:p>
    <w:p w:rsidR="00F708ED" w:rsidRDefault="005C3865">
      <w:pPr>
        <w:spacing w:line="276" w:lineRule="auto"/>
        <w:ind w:left="720" w:right="522"/>
        <w:rPr>
          <w:sz w:val="20"/>
          <w:szCs w:val="20"/>
        </w:rPr>
      </w:pPr>
      <w:r>
        <w:rPr>
          <w:sz w:val="20"/>
          <w:szCs w:val="20"/>
        </w:rPr>
        <w:t xml:space="preserve">The most common reason for children becoming looked after is as a result of abuse and neglect. </w:t>
      </w:r>
      <w:r w:rsidR="00E632C8">
        <w:rPr>
          <w:sz w:val="20"/>
          <w:szCs w:val="20"/>
        </w:rPr>
        <w:t xml:space="preserve">St Mary’s </w:t>
      </w:r>
      <w:r>
        <w:rPr>
          <w:sz w:val="20"/>
          <w:szCs w:val="20"/>
        </w:rPr>
        <w:t xml:space="preserve">ensures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w:t>
      </w:r>
      <w:r>
        <w:rPr>
          <w:sz w:val="20"/>
          <w:szCs w:val="20"/>
        </w:rPr>
        <w:lastRenderedPageBreak/>
        <w:t>and contact arrangements with birth parents or those with parental responsibility.</w:t>
      </w:r>
    </w:p>
    <w:p w:rsidR="00F708ED" w:rsidRDefault="00F708ED">
      <w:pPr>
        <w:spacing w:before="4"/>
        <w:ind w:left="720"/>
        <w:rPr>
          <w:sz w:val="17"/>
          <w:szCs w:val="17"/>
        </w:rPr>
      </w:pPr>
    </w:p>
    <w:p w:rsidR="00F708ED" w:rsidRDefault="005C3865">
      <w:pPr>
        <w:spacing w:line="280" w:lineRule="auto"/>
        <w:ind w:left="720"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rsidR="00F708ED" w:rsidRDefault="005C3865">
      <w:pPr>
        <w:spacing w:before="192" w:line="278" w:lineRule="auto"/>
        <w:ind w:left="720"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‘Promoting the education of Looked After Children’.</w:t>
      </w:r>
    </w:p>
    <w:p w:rsidR="00F708ED" w:rsidRDefault="005C3865">
      <w:pPr>
        <w:spacing w:before="192" w:line="278" w:lineRule="auto"/>
        <w:ind w:left="720"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i.e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 or main purpose is to benefit society.</w:t>
      </w:r>
    </w:p>
    <w:p w:rsidR="00F708ED" w:rsidRDefault="005C3865">
      <w:pPr>
        <w:pStyle w:val="Heading4"/>
        <w:numPr>
          <w:ilvl w:val="0"/>
          <w:numId w:val="4"/>
        </w:numPr>
        <w:tabs>
          <w:tab w:val="left" w:pos="1800"/>
          <w:tab w:val="left" w:pos="1801"/>
        </w:tabs>
        <w:spacing w:before="191"/>
        <w:rPr>
          <w:b/>
          <w:color w:val="006FC0"/>
          <w:sz w:val="32"/>
          <w:szCs w:val="32"/>
        </w:rPr>
      </w:pPr>
      <w:r>
        <w:rPr>
          <w:b/>
          <w:color w:val="006FC0"/>
          <w:sz w:val="28"/>
          <w:szCs w:val="28"/>
        </w:rPr>
        <w:t>Children Missing Education</w:t>
      </w:r>
    </w:p>
    <w:p w:rsidR="00F708ED" w:rsidRDefault="00F708ED">
      <w:pPr>
        <w:tabs>
          <w:tab w:val="left" w:pos="1800"/>
          <w:tab w:val="left" w:pos="1801"/>
        </w:tabs>
      </w:pPr>
    </w:p>
    <w:p w:rsidR="00F708ED" w:rsidRDefault="005C3865">
      <w:pPr>
        <w:tabs>
          <w:tab w:val="left" w:pos="1800"/>
          <w:tab w:val="left" w:pos="1801"/>
        </w:tabs>
        <w:spacing w:line="276" w:lineRule="auto"/>
        <w:ind w:left="720"/>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rsidR="00F708ED" w:rsidRDefault="005C3865">
      <w:pPr>
        <w:tabs>
          <w:tab w:val="left" w:pos="1800"/>
          <w:tab w:val="left" w:pos="1801"/>
        </w:tabs>
        <w:spacing w:before="100" w:after="100" w:line="276" w:lineRule="auto"/>
        <w:ind w:left="720" w:right="100"/>
        <w:rPr>
          <w:sz w:val="20"/>
          <w:szCs w:val="20"/>
        </w:rPr>
      </w:pPr>
      <w:r>
        <w:rPr>
          <w:sz w:val="20"/>
          <w:szCs w:val="20"/>
        </w:rPr>
        <w:t>We monitor attendance carefully and address poor or irregular attendance without delay.</w:t>
      </w:r>
    </w:p>
    <w:p w:rsidR="00F708ED" w:rsidRDefault="005C3865">
      <w:pPr>
        <w:tabs>
          <w:tab w:val="left" w:pos="1800"/>
          <w:tab w:val="left" w:pos="1801"/>
        </w:tabs>
        <w:spacing w:before="100" w:after="100" w:line="276" w:lineRule="auto"/>
        <w:ind w:left="720"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rsidR="00F708ED" w:rsidRDefault="005C3865">
      <w:pPr>
        <w:tabs>
          <w:tab w:val="left" w:pos="1800"/>
          <w:tab w:val="left" w:pos="1801"/>
        </w:tabs>
        <w:spacing w:line="276" w:lineRule="auto"/>
        <w:ind w:left="720" w:right="100"/>
        <w:rPr>
          <w:sz w:val="20"/>
          <w:szCs w:val="20"/>
        </w:rPr>
      </w:pPr>
      <w:r>
        <w:rPr>
          <w:sz w:val="20"/>
          <w:szCs w:val="20"/>
        </w:rPr>
        <w:t>In response to the guidance in Keeping Children Safe in Education (2021) the school has:</w:t>
      </w:r>
    </w:p>
    <w:p w:rsidR="00F708ED" w:rsidRDefault="005C3865">
      <w:pPr>
        <w:numPr>
          <w:ilvl w:val="0"/>
          <w:numId w:val="5"/>
        </w:numPr>
        <w:tabs>
          <w:tab w:val="left" w:pos="1410"/>
        </w:tabs>
        <w:spacing w:line="276" w:lineRule="auto"/>
        <w:ind w:right="100"/>
        <w:rPr>
          <w:sz w:val="20"/>
          <w:szCs w:val="20"/>
        </w:rPr>
      </w:pPr>
      <w:r>
        <w:rPr>
          <w:sz w:val="20"/>
          <w:szCs w:val="20"/>
        </w:rPr>
        <w:t>Staff who understand what to do when children do not attend regularly</w:t>
      </w:r>
    </w:p>
    <w:p w:rsidR="00F708ED" w:rsidRDefault="005C3865">
      <w:pPr>
        <w:numPr>
          <w:ilvl w:val="0"/>
          <w:numId w:val="5"/>
        </w:numPr>
        <w:tabs>
          <w:tab w:val="left" w:pos="1410"/>
        </w:tabs>
        <w:spacing w:line="276" w:lineRule="auto"/>
        <w:ind w:right="100"/>
        <w:rPr>
          <w:sz w:val="20"/>
          <w:szCs w:val="20"/>
        </w:rPr>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rsidR="00F708ED" w:rsidRDefault="005C3865">
      <w:pPr>
        <w:numPr>
          <w:ilvl w:val="0"/>
          <w:numId w:val="5"/>
        </w:numPr>
        <w:tabs>
          <w:tab w:val="left" w:pos="1410"/>
        </w:tabs>
        <w:spacing w:line="276" w:lineRule="auto"/>
        <w:ind w:right="100"/>
        <w:rPr>
          <w:sz w:val="20"/>
          <w:szCs w:val="20"/>
        </w:rPr>
      </w:pPr>
      <w:r>
        <w:rPr>
          <w:sz w:val="20"/>
          <w:szCs w:val="20"/>
        </w:rPr>
        <w:t>Staff who know the signs and triggers for travelling to conflict zones, FGM and forced marriage.</w:t>
      </w:r>
    </w:p>
    <w:p w:rsidR="00F708ED" w:rsidRDefault="005C3865">
      <w:pPr>
        <w:numPr>
          <w:ilvl w:val="0"/>
          <w:numId w:val="5"/>
        </w:numPr>
        <w:tabs>
          <w:tab w:val="left" w:pos="1800"/>
          <w:tab w:val="left" w:pos="1275"/>
        </w:tabs>
        <w:spacing w:line="276" w:lineRule="auto"/>
        <w:ind w:right="100"/>
        <w:rPr>
          <w:sz w:val="20"/>
          <w:szCs w:val="20"/>
        </w:rPr>
      </w:pPr>
      <w:r>
        <w:rPr>
          <w:sz w:val="20"/>
          <w:szCs w:val="20"/>
        </w:rPr>
        <w:t>Procedures to inform the local authority when we plan to take pupils off-roll when they:</w:t>
      </w:r>
    </w:p>
    <w:p w:rsidR="00F708ED" w:rsidRDefault="005C3865">
      <w:pPr>
        <w:tabs>
          <w:tab w:val="left" w:pos="1800"/>
          <w:tab w:val="left" w:pos="1275"/>
        </w:tabs>
        <w:spacing w:line="276" w:lineRule="auto"/>
        <w:ind w:left="2880" w:right="100"/>
        <w:rPr>
          <w:sz w:val="20"/>
          <w:szCs w:val="20"/>
        </w:rPr>
      </w:pPr>
      <w:r>
        <w:rPr>
          <w:sz w:val="20"/>
          <w:szCs w:val="20"/>
        </w:rPr>
        <w:t>a)leave school to be home educated</w:t>
      </w:r>
    </w:p>
    <w:p w:rsidR="00F708ED" w:rsidRDefault="005C3865">
      <w:pPr>
        <w:tabs>
          <w:tab w:val="left" w:pos="1800"/>
          <w:tab w:val="left" w:pos="1275"/>
        </w:tabs>
        <w:spacing w:line="276" w:lineRule="auto"/>
        <w:ind w:left="2880" w:right="100"/>
        <w:rPr>
          <w:sz w:val="20"/>
          <w:szCs w:val="20"/>
        </w:rPr>
      </w:pPr>
      <w:r>
        <w:rPr>
          <w:sz w:val="20"/>
          <w:szCs w:val="20"/>
        </w:rPr>
        <w:t>b)move away from the school’s location</w:t>
      </w:r>
    </w:p>
    <w:p w:rsidR="00F708ED" w:rsidRDefault="005C3865">
      <w:pPr>
        <w:tabs>
          <w:tab w:val="left" w:pos="1800"/>
          <w:tab w:val="left" w:pos="1275"/>
        </w:tabs>
        <w:spacing w:line="276" w:lineRule="auto"/>
        <w:ind w:left="2880" w:right="100"/>
        <w:rPr>
          <w:sz w:val="20"/>
          <w:szCs w:val="20"/>
        </w:rPr>
      </w:pPr>
      <w:r>
        <w:rPr>
          <w:sz w:val="20"/>
          <w:szCs w:val="20"/>
        </w:rPr>
        <w:t>c)remain medically unfit beyond compulsory school age</w:t>
      </w:r>
    </w:p>
    <w:p w:rsidR="00F708ED" w:rsidRDefault="005C3865">
      <w:pPr>
        <w:tabs>
          <w:tab w:val="left" w:pos="1800"/>
          <w:tab w:val="left" w:pos="1275"/>
        </w:tabs>
        <w:spacing w:line="276" w:lineRule="auto"/>
        <w:ind w:left="2880" w:right="100"/>
        <w:rPr>
          <w:sz w:val="20"/>
          <w:szCs w:val="20"/>
        </w:rPr>
      </w:pPr>
      <w:r>
        <w:rPr>
          <w:sz w:val="20"/>
          <w:szCs w:val="20"/>
        </w:rPr>
        <w:t>d)are in custody for four months or more (and will not return to school afterwards); or</w:t>
      </w:r>
    </w:p>
    <w:p w:rsidR="00F708ED" w:rsidRDefault="005C3865">
      <w:pPr>
        <w:tabs>
          <w:tab w:val="left" w:pos="1800"/>
          <w:tab w:val="left" w:pos="1275"/>
        </w:tabs>
        <w:spacing w:line="276" w:lineRule="auto"/>
        <w:ind w:left="2880" w:right="100"/>
        <w:rPr>
          <w:sz w:val="20"/>
          <w:szCs w:val="20"/>
        </w:rPr>
      </w:pPr>
      <w:r>
        <w:rPr>
          <w:sz w:val="20"/>
          <w:szCs w:val="20"/>
        </w:rPr>
        <w:t>e)are permanently excluded</w:t>
      </w:r>
    </w:p>
    <w:p w:rsidR="00F708ED" w:rsidRDefault="00F708ED">
      <w:pPr>
        <w:tabs>
          <w:tab w:val="left" w:pos="720"/>
          <w:tab w:val="left" w:pos="810"/>
        </w:tabs>
        <w:spacing w:line="276" w:lineRule="auto"/>
        <w:ind w:left="720" w:right="100"/>
        <w:rPr>
          <w:sz w:val="20"/>
          <w:szCs w:val="20"/>
        </w:rPr>
      </w:pPr>
    </w:p>
    <w:p w:rsidR="00F708ED" w:rsidRDefault="005C3865">
      <w:pPr>
        <w:tabs>
          <w:tab w:val="left" w:pos="1800"/>
          <w:tab w:val="left" w:pos="1275"/>
        </w:tabs>
        <w:spacing w:line="276" w:lineRule="auto"/>
        <w:ind w:left="720" w:right="100"/>
        <w:rPr>
          <w:sz w:val="20"/>
          <w:szCs w:val="20"/>
        </w:rPr>
      </w:pPr>
      <w:r>
        <w:rPr>
          <w:sz w:val="20"/>
          <w:szCs w:val="20"/>
        </w:rPr>
        <w:t>We will ensure that pupils who are expected to attend the school, but fail to take up the place will be referred to the local authority.</w:t>
      </w:r>
    </w:p>
    <w:p w:rsidR="00F708ED" w:rsidRDefault="005C3865">
      <w:pPr>
        <w:tabs>
          <w:tab w:val="left" w:pos="1800"/>
          <w:tab w:val="left" w:pos="1275"/>
        </w:tabs>
        <w:spacing w:line="276" w:lineRule="auto"/>
        <w:ind w:left="720" w:right="100"/>
        <w:rPr>
          <w:sz w:val="17"/>
          <w:szCs w:val="17"/>
        </w:rPr>
      </w:pPr>
      <w:r>
        <w:rPr>
          <w:sz w:val="20"/>
          <w:szCs w:val="20"/>
        </w:rPr>
        <w:t>When a pupil leaves the school, we will  record the name of the pupil’s new school and their expected start date.</w:t>
      </w:r>
    </w:p>
    <w:p w:rsidR="00F708ED" w:rsidRDefault="005C3865">
      <w:pPr>
        <w:spacing w:line="276" w:lineRule="auto"/>
        <w:ind w:left="720" w:right="500"/>
        <w:rPr>
          <w:sz w:val="20"/>
          <w:szCs w:val="20"/>
        </w:rPr>
      </w:pPr>
      <w:r>
        <w:rPr>
          <w:sz w:val="20"/>
          <w:szCs w:val="20"/>
        </w:rPr>
        <w:t>The DSL will monitor pupil attendance, and take appropriate action including notifying the local authority particularly where children go missing on repeat occasions and/or are missing for periods during the school day in conjunction with ‘Children Missing Education: Statutory Guidance for Local Authorities.</w:t>
      </w:r>
    </w:p>
    <w:p w:rsidR="00F708ED" w:rsidRPr="00201910" w:rsidRDefault="00E632C8">
      <w:pPr>
        <w:spacing w:line="278" w:lineRule="auto"/>
        <w:ind w:left="720" w:right="312"/>
        <w:rPr>
          <w:sz w:val="20"/>
          <w:szCs w:val="20"/>
        </w:rPr>
      </w:pPr>
      <w:r w:rsidRPr="00201910">
        <w:rPr>
          <w:sz w:val="20"/>
          <w:szCs w:val="20"/>
        </w:rPr>
        <w:t>St Mary’s has a daily review of those who are not in school. Parents are asked to phone or email reason for absence prior to school starting. Once registration has closed where pupils are absent without parental notification each family will be contacted using the first contact phone number.   Daily each absence is recor</w:t>
      </w:r>
      <w:r w:rsidR="00201910">
        <w:rPr>
          <w:sz w:val="20"/>
          <w:szCs w:val="20"/>
        </w:rPr>
        <w:t>ded</w:t>
      </w:r>
      <w:r w:rsidRPr="00201910">
        <w:rPr>
          <w:sz w:val="20"/>
          <w:szCs w:val="20"/>
        </w:rPr>
        <w:t xml:space="preserve"> and when this has not been possible the absence is referred to the DSL who will consider </w:t>
      </w:r>
      <w:r w:rsidR="00201910" w:rsidRPr="00201910">
        <w:rPr>
          <w:sz w:val="20"/>
          <w:szCs w:val="20"/>
        </w:rPr>
        <w:t xml:space="preserve">if this absence needs to be escalated.  This might include second and further contacts being contacted by phone and email or by contacting partner agencies.  </w:t>
      </w:r>
    </w:p>
    <w:p w:rsidR="00201910" w:rsidRDefault="00201910">
      <w:pPr>
        <w:spacing w:line="278" w:lineRule="auto"/>
        <w:ind w:left="720" w:right="312"/>
        <w:rPr>
          <w:sz w:val="20"/>
          <w:szCs w:val="20"/>
          <w:highlight w:val="yellow"/>
        </w:rPr>
      </w:pPr>
      <w:r w:rsidRPr="00201910">
        <w:rPr>
          <w:sz w:val="20"/>
          <w:szCs w:val="20"/>
        </w:rPr>
        <w:t>R</w:t>
      </w:r>
      <w:r>
        <w:rPr>
          <w:sz w:val="20"/>
          <w:szCs w:val="20"/>
        </w:rPr>
        <w:t>e</w:t>
      </w:r>
      <w:r w:rsidRPr="00201910">
        <w:rPr>
          <w:sz w:val="20"/>
          <w:szCs w:val="20"/>
        </w:rPr>
        <w:t>gular abs</w:t>
      </w:r>
      <w:r>
        <w:rPr>
          <w:sz w:val="20"/>
          <w:szCs w:val="20"/>
        </w:rPr>
        <w:t xml:space="preserve">ence </w:t>
      </w:r>
      <w:r w:rsidRPr="00201910">
        <w:rPr>
          <w:sz w:val="20"/>
          <w:szCs w:val="20"/>
        </w:rPr>
        <w:t>often picked up by school staff and admin</w:t>
      </w:r>
      <w:r>
        <w:rPr>
          <w:sz w:val="20"/>
          <w:szCs w:val="20"/>
        </w:rPr>
        <w:t>i</w:t>
      </w:r>
      <w:r w:rsidRPr="00201910">
        <w:rPr>
          <w:sz w:val="20"/>
          <w:szCs w:val="20"/>
        </w:rPr>
        <w:t>strators over a short period and concerns referred to the DSL.   Att</w:t>
      </w:r>
      <w:r>
        <w:rPr>
          <w:sz w:val="20"/>
          <w:szCs w:val="20"/>
        </w:rPr>
        <w:t>endance reviews happen half term</w:t>
      </w:r>
      <w:r w:rsidRPr="00201910">
        <w:rPr>
          <w:sz w:val="20"/>
          <w:szCs w:val="20"/>
        </w:rPr>
        <w:t>ly will all data be</w:t>
      </w:r>
      <w:r>
        <w:rPr>
          <w:sz w:val="20"/>
          <w:szCs w:val="20"/>
        </w:rPr>
        <w:t>i</w:t>
      </w:r>
      <w:r w:rsidRPr="00201910">
        <w:rPr>
          <w:sz w:val="20"/>
          <w:szCs w:val="20"/>
        </w:rPr>
        <w:t>ng reviewed with the Devon Education Welfare Off</w:t>
      </w:r>
      <w:r w:rsidR="00300834">
        <w:rPr>
          <w:sz w:val="20"/>
          <w:szCs w:val="20"/>
        </w:rPr>
        <w:t>icer</w:t>
      </w:r>
      <w:r w:rsidRPr="00201910">
        <w:rPr>
          <w:sz w:val="20"/>
          <w:szCs w:val="20"/>
        </w:rPr>
        <w:t xml:space="preserve"> who works with the school.    Actions will be agreed.   Sudden high level absence may trigger a MASH </w:t>
      </w:r>
      <w:r w:rsidRPr="00201910">
        <w:rPr>
          <w:sz w:val="20"/>
          <w:szCs w:val="20"/>
        </w:rPr>
        <w:lastRenderedPageBreak/>
        <w:t>concern and or referral / an Early Help Referral</w:t>
      </w:r>
      <w:r>
        <w:rPr>
          <w:b/>
          <w:color w:val="FF0000"/>
          <w:sz w:val="20"/>
          <w:szCs w:val="20"/>
          <w:highlight w:val="yellow"/>
        </w:rPr>
        <w:t xml:space="preserve">.   </w:t>
      </w:r>
    </w:p>
    <w:p w:rsidR="00201910" w:rsidRDefault="00201910">
      <w:pPr>
        <w:spacing w:line="278" w:lineRule="auto"/>
        <w:ind w:left="720" w:right="404"/>
        <w:rPr>
          <w:sz w:val="20"/>
          <w:szCs w:val="20"/>
        </w:rPr>
      </w:pPr>
    </w:p>
    <w:p w:rsidR="00F708ED" w:rsidRDefault="005C3865">
      <w:pPr>
        <w:spacing w:line="278" w:lineRule="auto"/>
        <w:ind w:left="720" w:right="404"/>
        <w:rPr>
          <w:sz w:val="20"/>
          <w:szCs w:val="20"/>
        </w:rPr>
      </w:pPr>
      <w:r>
        <w:rPr>
          <w:sz w:val="20"/>
          <w:szCs w:val="20"/>
        </w:rPr>
        <w:t>Staff must be alert to signs of children at risk of travelling to conflict zones, female genital mutilation and forced marriage.</w:t>
      </w:r>
    </w:p>
    <w:p w:rsidR="00F708ED" w:rsidRDefault="005C3865">
      <w:pPr>
        <w:spacing w:line="278" w:lineRule="auto"/>
        <w:ind w:left="720" w:right="404"/>
        <w:rPr>
          <w:sz w:val="20"/>
          <w:szCs w:val="20"/>
        </w:rPr>
      </w:pPr>
      <w:r>
        <w:rPr>
          <w:sz w:val="20"/>
          <w:szCs w:val="20"/>
        </w:rPr>
        <w:t>Where staff are concerned about the attendance of a pupil, they should contact the DSL in the normal way.</w:t>
      </w:r>
    </w:p>
    <w:p w:rsidR="00F708ED" w:rsidRDefault="00F708ED">
      <w:pPr>
        <w:spacing w:line="278" w:lineRule="auto"/>
        <w:ind w:left="1080" w:right="404"/>
        <w:rPr>
          <w:sz w:val="20"/>
          <w:szCs w:val="20"/>
        </w:rPr>
      </w:pPr>
    </w:p>
    <w:p w:rsidR="00F708ED" w:rsidRDefault="005C3865">
      <w:pPr>
        <w:numPr>
          <w:ilvl w:val="0"/>
          <w:numId w:val="4"/>
        </w:numPr>
        <w:spacing w:line="278" w:lineRule="auto"/>
        <w:ind w:right="404"/>
        <w:rPr>
          <w:b/>
          <w:color w:val="006FC0"/>
        </w:rPr>
      </w:pPr>
      <w:r>
        <w:rPr>
          <w:b/>
          <w:color w:val="006FC0"/>
          <w:sz w:val="28"/>
          <w:szCs w:val="28"/>
        </w:rPr>
        <w:t>Children with a Social Worker</w:t>
      </w:r>
    </w:p>
    <w:p w:rsidR="00F708ED" w:rsidRDefault="00F708ED">
      <w:pPr>
        <w:spacing w:line="278" w:lineRule="auto"/>
        <w:ind w:right="404"/>
        <w:rPr>
          <w:sz w:val="24"/>
          <w:szCs w:val="24"/>
        </w:rPr>
      </w:pPr>
    </w:p>
    <w:p w:rsidR="00F708ED" w:rsidRDefault="005C3865">
      <w:pPr>
        <w:spacing w:before="100" w:after="100" w:line="278" w:lineRule="auto"/>
        <w:ind w:left="720" w:right="100" w:hanging="15"/>
        <w:rPr>
          <w:sz w:val="20"/>
          <w:szCs w:val="20"/>
        </w:rPr>
      </w:pPr>
      <w:r>
        <w:rPr>
          <w:sz w:val="20"/>
          <w:szCs w:val="20"/>
        </w:rPr>
        <w:t xml:space="preserve">At </w:t>
      </w:r>
      <w:r w:rsidR="00201910">
        <w:rPr>
          <w:sz w:val="20"/>
          <w:szCs w:val="20"/>
        </w:rPr>
        <w:t>St Mary’s re</w:t>
      </w:r>
      <w:r>
        <w:rPr>
          <w:sz w:val="20"/>
          <w:szCs w:val="20"/>
        </w:rPr>
        <w:t>cognise that when a child has a social worker, it is an indicator that the child is more at risk than most pupils.</w:t>
      </w:r>
    </w:p>
    <w:p w:rsidR="00F708ED" w:rsidRDefault="005C3865">
      <w:pPr>
        <w:spacing w:before="100" w:after="100" w:line="278" w:lineRule="auto"/>
        <w:ind w:left="720" w:right="100" w:hanging="15"/>
        <w:rPr>
          <w:sz w:val="20"/>
          <w:szCs w:val="20"/>
        </w:rPr>
      </w:pPr>
      <w:r>
        <w:rPr>
          <w:sz w:val="20"/>
          <w:szCs w:val="20"/>
        </w:rPr>
        <w:t>This may mean that they are more vulnerable to further harm, as well as facing educational barriers to attendance, learning, behaviour and poor mental health.</w:t>
      </w:r>
    </w:p>
    <w:p w:rsidR="00F708ED" w:rsidRDefault="005C3865">
      <w:pPr>
        <w:spacing w:before="100" w:after="100" w:line="278" w:lineRule="auto"/>
        <w:ind w:left="720" w:right="100" w:hanging="15"/>
        <w:rPr>
          <w:sz w:val="20"/>
          <w:szCs w:val="20"/>
        </w:rPr>
      </w:pPr>
      <w:r>
        <w:rPr>
          <w:sz w:val="20"/>
          <w:szCs w:val="20"/>
        </w:rPr>
        <w:t>The school’s DSL will ensure that all staff are aware of children that they work with who have a social worker, and will support them in meeting their needs.</w:t>
      </w:r>
    </w:p>
    <w:p w:rsidR="00F708ED" w:rsidRDefault="005C3865">
      <w:pPr>
        <w:spacing w:before="100" w:after="100" w:line="278" w:lineRule="auto"/>
        <w:ind w:left="720" w:right="100" w:hanging="15"/>
        <w:rPr>
          <w:sz w:val="20"/>
          <w:szCs w:val="20"/>
        </w:rPr>
      </w:pPr>
      <w:r>
        <w:rPr>
          <w:sz w:val="20"/>
          <w:szCs w:val="20"/>
        </w:rPr>
        <w:t>We take these needs into account when making plans to support pupils who have a social worker.</w:t>
      </w:r>
    </w:p>
    <w:p w:rsidR="00201910" w:rsidRPr="00C2244E" w:rsidRDefault="00201910">
      <w:pPr>
        <w:spacing w:before="100" w:after="100" w:line="278" w:lineRule="auto"/>
        <w:ind w:left="720" w:right="100" w:hanging="15"/>
        <w:rPr>
          <w:sz w:val="20"/>
          <w:szCs w:val="20"/>
        </w:rPr>
      </w:pPr>
      <w:r w:rsidRPr="00C2244E">
        <w:rPr>
          <w:sz w:val="20"/>
          <w:szCs w:val="20"/>
        </w:rPr>
        <w:t>All children with  a social worker will have a named and agreed support coordinator so that actions for this child ( and fami</w:t>
      </w:r>
      <w:r w:rsidR="00300834">
        <w:rPr>
          <w:sz w:val="20"/>
          <w:szCs w:val="20"/>
        </w:rPr>
        <w:t>l</w:t>
      </w:r>
      <w:r w:rsidRPr="00C2244E">
        <w:rPr>
          <w:sz w:val="20"/>
          <w:szCs w:val="20"/>
        </w:rPr>
        <w:t>y where necessary ) are always comp0leted.  Children with social workers are kept under close review by the DSL to ensure that school are taking as many proactive and preventative actions as possible to support the situation to move forward.</w:t>
      </w:r>
    </w:p>
    <w:p w:rsidR="00201910" w:rsidRPr="00C2244E" w:rsidRDefault="00201910" w:rsidP="00201910">
      <w:pPr>
        <w:spacing w:before="100" w:after="100" w:line="278" w:lineRule="auto"/>
        <w:ind w:left="720" w:right="100" w:hanging="15"/>
        <w:rPr>
          <w:sz w:val="20"/>
          <w:szCs w:val="20"/>
        </w:rPr>
      </w:pPr>
      <w:r w:rsidRPr="00C2244E">
        <w:rPr>
          <w:sz w:val="20"/>
          <w:szCs w:val="20"/>
        </w:rPr>
        <w:t>Other examples might include :</w:t>
      </w:r>
    </w:p>
    <w:p w:rsidR="00F708ED" w:rsidRPr="00C2244E" w:rsidRDefault="00201910">
      <w:pPr>
        <w:spacing w:before="100" w:after="100" w:line="278" w:lineRule="auto"/>
        <w:ind w:left="720" w:right="100" w:hanging="15"/>
        <w:rPr>
          <w:sz w:val="20"/>
          <w:szCs w:val="20"/>
        </w:rPr>
      </w:pPr>
      <w:r w:rsidRPr="00C2244E">
        <w:rPr>
          <w:sz w:val="20"/>
          <w:szCs w:val="20"/>
        </w:rPr>
        <w:t>ensuring that there is a named person who the child can speak to and agreements are in place with the child about the ways that they can alert staff to their need to talk so that other children are not aware.</w:t>
      </w:r>
    </w:p>
    <w:p w:rsidR="00201910" w:rsidRPr="00C2244E" w:rsidRDefault="00201910">
      <w:pPr>
        <w:spacing w:before="100" w:after="100" w:line="278" w:lineRule="auto"/>
        <w:ind w:left="720" w:right="100" w:hanging="15"/>
        <w:rPr>
          <w:sz w:val="20"/>
          <w:szCs w:val="20"/>
        </w:rPr>
      </w:pPr>
      <w:r w:rsidRPr="00C2244E">
        <w:rPr>
          <w:sz w:val="20"/>
          <w:szCs w:val="20"/>
        </w:rPr>
        <w:t>Children with social workers are frequently required to meet with them on the school site within the school day. Whe</w:t>
      </w:r>
      <w:r w:rsidR="00300834">
        <w:rPr>
          <w:sz w:val="20"/>
          <w:szCs w:val="20"/>
        </w:rPr>
        <w:t>re</w:t>
      </w:r>
      <w:r w:rsidRPr="00C2244E">
        <w:rPr>
          <w:sz w:val="20"/>
          <w:szCs w:val="20"/>
        </w:rPr>
        <w:t xml:space="preserve"> this is the case school staff work with the pupil so that they can be positive about this and agrees systems for how and where the </w:t>
      </w:r>
      <w:r w:rsidR="00C2244E" w:rsidRPr="00C2244E">
        <w:rPr>
          <w:sz w:val="20"/>
          <w:szCs w:val="20"/>
        </w:rPr>
        <w:t xml:space="preserve">child will work with the social worker and or other outside agencies.  The school works to ensure that the child feels empowered and  has a voice whether they have an externally identified advocate. </w:t>
      </w:r>
    </w:p>
    <w:p w:rsidR="00F708ED" w:rsidRDefault="005C3865">
      <w:pPr>
        <w:spacing w:before="100" w:after="100" w:line="278" w:lineRule="auto"/>
        <w:ind w:left="720" w:right="100" w:hanging="15"/>
        <w:rPr>
          <w:sz w:val="20"/>
          <w:szCs w:val="20"/>
        </w:rPr>
      </w:pPr>
      <w:r>
        <w:rPr>
          <w:sz w:val="20"/>
          <w:szCs w:val="20"/>
        </w:rPr>
        <w:t>From June 2021, the LA Virtual Headteacher has responsibility to promote the education of children who have a social worker.</w:t>
      </w:r>
    </w:p>
    <w:p w:rsidR="00F708ED" w:rsidRDefault="005C3865">
      <w:pPr>
        <w:pStyle w:val="Heading4"/>
        <w:numPr>
          <w:ilvl w:val="0"/>
          <w:numId w:val="4"/>
        </w:numPr>
        <w:tabs>
          <w:tab w:val="left" w:pos="1800"/>
          <w:tab w:val="left" w:pos="1801"/>
        </w:tabs>
        <w:spacing w:before="195"/>
        <w:rPr>
          <w:b/>
          <w:color w:val="006FC0"/>
          <w:sz w:val="32"/>
          <w:szCs w:val="32"/>
        </w:rPr>
      </w:pPr>
      <w:bookmarkStart w:id="3" w:name="_heading=h.a6uvtpxcclf6" w:colFirst="0" w:colLast="0"/>
      <w:bookmarkEnd w:id="3"/>
      <w:r>
        <w:rPr>
          <w:b/>
          <w:color w:val="006FC0"/>
          <w:sz w:val="28"/>
          <w:szCs w:val="28"/>
        </w:rPr>
        <w:t>Online Safety</w:t>
      </w:r>
    </w:p>
    <w:p w:rsidR="00F708ED" w:rsidRDefault="00F708ED">
      <w:pPr>
        <w:rPr>
          <w:sz w:val="21"/>
          <w:szCs w:val="21"/>
        </w:rPr>
      </w:pPr>
    </w:p>
    <w:p w:rsidR="00F708ED" w:rsidRDefault="005C3865">
      <w:pPr>
        <w:spacing w:line="278" w:lineRule="auto"/>
        <w:ind w:left="720" w:right="500"/>
        <w:rPr>
          <w:sz w:val="20"/>
          <w:szCs w:val="20"/>
        </w:rPr>
      </w:pPr>
      <w:r>
        <w:rPr>
          <w:sz w:val="20"/>
          <w:szCs w:val="20"/>
        </w:rPr>
        <w:t>Our pupils increasingly use electronic equipment on a daily basis to access the internet and share content and images via social media sites such as Facebook, twitter, Instagram, Snapchat and ooVoo.</w:t>
      </w:r>
    </w:p>
    <w:p w:rsidR="00F708ED" w:rsidRDefault="005C3865">
      <w:pPr>
        <w:spacing w:before="81" w:line="276" w:lineRule="auto"/>
        <w:ind w:left="720" w:right="322"/>
        <w:rPr>
          <w:sz w:val="20"/>
          <w:szCs w:val="20"/>
        </w:rPr>
      </w:pPr>
      <w:r>
        <w:rPr>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rsidR="00F708ED" w:rsidRDefault="005C3865">
      <w:pPr>
        <w:spacing w:before="81" w:line="276" w:lineRule="auto"/>
        <w:ind w:left="720" w:right="322"/>
        <w:rPr>
          <w:sz w:val="20"/>
          <w:szCs w:val="20"/>
        </w:rPr>
      </w:pPr>
      <w:r>
        <w:rPr>
          <w:sz w:val="20"/>
          <w:szCs w:val="20"/>
        </w:rPr>
        <w:t xml:space="preserve">At </w:t>
      </w:r>
      <w:r w:rsidR="00C2244E">
        <w:rPr>
          <w:sz w:val="20"/>
          <w:szCs w:val="20"/>
        </w:rPr>
        <w:t xml:space="preserve">St Mary’s </w:t>
      </w:r>
      <w:r>
        <w:rPr>
          <w:sz w:val="20"/>
          <w:szCs w:val="20"/>
        </w:rPr>
        <w:t>we manage the risk by:</w:t>
      </w:r>
    </w:p>
    <w:p w:rsidR="00F708ED" w:rsidRDefault="005C3865">
      <w:pPr>
        <w:numPr>
          <w:ilvl w:val="0"/>
          <w:numId w:val="14"/>
        </w:numPr>
        <w:spacing w:before="81" w:line="276" w:lineRule="auto"/>
        <w:ind w:left="720" w:right="322" w:firstLine="0"/>
        <w:rPr>
          <w:sz w:val="20"/>
          <w:szCs w:val="20"/>
        </w:rPr>
      </w:pPr>
      <w:r>
        <w:rPr>
          <w:sz w:val="20"/>
          <w:szCs w:val="20"/>
        </w:rPr>
        <w:t>when the pupils use the school’s network to access the internet they are protected from inappropriate content by our filtering and monitoring systems. However many pupils are able to access the internet using their own devices and data plans. To minimise inappropriate use, as a school we:</w:t>
      </w:r>
    </w:p>
    <w:p w:rsidR="00F708ED" w:rsidRDefault="00F708ED">
      <w:pPr>
        <w:spacing w:before="4"/>
        <w:ind w:left="720"/>
        <w:rPr>
          <w:sz w:val="17"/>
          <w:szCs w:val="17"/>
        </w:rPr>
      </w:pPr>
    </w:p>
    <w:p w:rsidR="00F708ED" w:rsidRDefault="00C2244E">
      <w:pPr>
        <w:spacing w:line="280" w:lineRule="auto"/>
        <w:ind w:left="720" w:right="756"/>
        <w:rPr>
          <w:sz w:val="20"/>
          <w:szCs w:val="20"/>
        </w:rPr>
      </w:pPr>
      <w:r w:rsidRPr="00C2244E">
        <w:rPr>
          <w:sz w:val="20"/>
          <w:szCs w:val="20"/>
        </w:rPr>
        <w:t>St Mary’s</w:t>
      </w:r>
      <w:r w:rsidRPr="00C2244E">
        <w:rPr>
          <w:b/>
          <w:sz w:val="20"/>
          <w:szCs w:val="20"/>
        </w:rPr>
        <w:t xml:space="preserve"> </w:t>
      </w:r>
      <w:r w:rsidR="005C3865" w:rsidRPr="00C2244E">
        <w:rPr>
          <w:sz w:val="20"/>
          <w:szCs w:val="20"/>
        </w:rPr>
        <w:t xml:space="preserve"> has </w:t>
      </w:r>
      <w:r w:rsidR="005C3865">
        <w:rPr>
          <w:sz w:val="20"/>
          <w:szCs w:val="20"/>
        </w:rPr>
        <w:t>an online safety policy which explains how we try to keep pupils safe in school and how we respond to online safety incidents.</w:t>
      </w:r>
    </w:p>
    <w:p w:rsidR="00F708ED" w:rsidRDefault="00C2244E">
      <w:pPr>
        <w:spacing w:before="191" w:line="278" w:lineRule="auto"/>
        <w:ind w:left="720"/>
        <w:rPr>
          <w:sz w:val="20"/>
          <w:szCs w:val="20"/>
        </w:rPr>
      </w:pPr>
      <w:r w:rsidRPr="00C2244E">
        <w:rPr>
          <w:sz w:val="20"/>
          <w:szCs w:val="20"/>
        </w:rPr>
        <w:t>St Mary’s</w:t>
      </w:r>
      <w:r w:rsidRPr="00C2244E">
        <w:rPr>
          <w:b/>
          <w:sz w:val="20"/>
          <w:szCs w:val="20"/>
        </w:rPr>
        <w:t xml:space="preserve"> </w:t>
      </w:r>
      <w:r w:rsidR="005C3865" w:rsidRPr="00C2244E">
        <w:rPr>
          <w:sz w:val="20"/>
          <w:szCs w:val="20"/>
        </w:rPr>
        <w:t xml:space="preserve"> </w:t>
      </w:r>
      <w:r w:rsidR="005C3865">
        <w:rPr>
          <w:sz w:val="20"/>
          <w:szCs w:val="20"/>
        </w:rPr>
        <w:t>will also provide advice to parents when pupils are being asked to learn online at home and consider how best to safeguard both pupils and staff.</w:t>
      </w:r>
    </w:p>
    <w:p w:rsidR="00F708ED" w:rsidRDefault="005C3865">
      <w:pPr>
        <w:spacing w:before="197" w:line="278" w:lineRule="auto"/>
        <w:ind w:left="720" w:right="622"/>
        <w:rPr>
          <w:sz w:val="20"/>
          <w:szCs w:val="20"/>
        </w:rPr>
      </w:pPr>
      <w:r>
        <w:rPr>
          <w:sz w:val="20"/>
          <w:szCs w:val="20"/>
        </w:rPr>
        <w:t xml:space="preserve">Pupils are taught about online safety throughout the curriculum and all staff receive online safety training  </w:t>
      </w:r>
      <w:r>
        <w:rPr>
          <w:sz w:val="20"/>
          <w:szCs w:val="20"/>
        </w:rPr>
        <w:lastRenderedPageBreak/>
        <w:t>which is regularly updat</w:t>
      </w:r>
      <w:r w:rsidR="0074077A">
        <w:rPr>
          <w:sz w:val="20"/>
          <w:szCs w:val="20"/>
        </w:rPr>
        <w:t>ed. The school online safety co</w:t>
      </w:r>
      <w:r>
        <w:rPr>
          <w:sz w:val="20"/>
          <w:szCs w:val="20"/>
        </w:rPr>
        <w:t xml:space="preserve">ordinator is </w:t>
      </w:r>
      <w:r w:rsidR="00C2244E">
        <w:rPr>
          <w:sz w:val="20"/>
          <w:szCs w:val="20"/>
        </w:rPr>
        <w:t>Elaine Mannix</w:t>
      </w:r>
    </w:p>
    <w:p w:rsidR="00F708ED" w:rsidRDefault="005C3865">
      <w:pPr>
        <w:spacing w:before="197" w:line="278" w:lineRule="auto"/>
        <w:ind w:left="720" w:right="622"/>
        <w:rPr>
          <w:sz w:val="20"/>
          <w:szCs w:val="20"/>
        </w:rPr>
      </w:pPr>
      <w:r>
        <w:rPr>
          <w:sz w:val="20"/>
          <w:szCs w:val="20"/>
        </w:rPr>
        <w:t xml:space="preserve">At </w:t>
      </w:r>
      <w:r w:rsidR="00C2244E">
        <w:rPr>
          <w:sz w:val="20"/>
          <w:szCs w:val="20"/>
        </w:rPr>
        <w:t xml:space="preserve">St Mary’s </w:t>
      </w:r>
      <w:r>
        <w:rPr>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rsidR="00C2244E" w:rsidRPr="00C2244E" w:rsidRDefault="00C2244E">
      <w:pPr>
        <w:spacing w:before="197" w:line="278" w:lineRule="auto"/>
        <w:ind w:left="720" w:right="622"/>
        <w:rPr>
          <w:sz w:val="20"/>
          <w:szCs w:val="20"/>
        </w:rPr>
      </w:pPr>
      <w:r w:rsidRPr="00C2244E">
        <w:rPr>
          <w:sz w:val="20"/>
          <w:szCs w:val="20"/>
        </w:rPr>
        <w:t>St Mary’s have age appropriate workshops with NSPCC and other external agencies to support children’s understanding of the ways tha</w:t>
      </w:r>
      <w:r w:rsidR="0074077A">
        <w:rPr>
          <w:sz w:val="20"/>
          <w:szCs w:val="20"/>
        </w:rPr>
        <w:t>t they can be at risk and action</w:t>
      </w:r>
      <w:r w:rsidRPr="00C2244E">
        <w:rPr>
          <w:sz w:val="20"/>
          <w:szCs w:val="20"/>
        </w:rPr>
        <w:t>s to take.</w:t>
      </w:r>
    </w:p>
    <w:p w:rsidR="00C2244E" w:rsidRPr="00C2244E" w:rsidRDefault="00C2244E">
      <w:pPr>
        <w:spacing w:before="197" w:line="278" w:lineRule="auto"/>
        <w:ind w:left="720" w:right="622"/>
        <w:rPr>
          <w:sz w:val="20"/>
          <w:szCs w:val="20"/>
        </w:rPr>
      </w:pPr>
      <w:r w:rsidRPr="00C2244E">
        <w:rPr>
          <w:sz w:val="20"/>
          <w:szCs w:val="20"/>
        </w:rPr>
        <w:t>Have a right to say STOP and to TELL which we encourage all children to use in school and out of school.   We celebrate and empower children through  examples of telling that have kept children safe</w:t>
      </w:r>
      <w:r w:rsidR="0074077A">
        <w:rPr>
          <w:sz w:val="20"/>
          <w:szCs w:val="20"/>
          <w:highlight w:val="yellow"/>
        </w:rPr>
        <w:t>.</w:t>
      </w:r>
    </w:p>
    <w:p w:rsidR="00C2244E" w:rsidRPr="00C2244E" w:rsidRDefault="00C2244E">
      <w:pPr>
        <w:spacing w:before="197" w:line="278" w:lineRule="auto"/>
        <w:ind w:left="720" w:right="622"/>
        <w:rPr>
          <w:sz w:val="20"/>
          <w:szCs w:val="20"/>
        </w:rPr>
      </w:pPr>
      <w:r w:rsidRPr="00C2244E">
        <w:rPr>
          <w:sz w:val="20"/>
          <w:szCs w:val="20"/>
        </w:rPr>
        <w:t>We regularly post information in newslet</w:t>
      </w:r>
      <w:r>
        <w:rPr>
          <w:sz w:val="20"/>
          <w:szCs w:val="20"/>
        </w:rPr>
        <w:t>t</w:t>
      </w:r>
      <w:r w:rsidRPr="00C2244E">
        <w:rPr>
          <w:sz w:val="20"/>
          <w:szCs w:val="20"/>
        </w:rPr>
        <w:t xml:space="preserve">ers and where there have been class specific issues directly to the parents to inform them of the ways to be alert to concerns and what to do. We support this with updates of support services and information. </w:t>
      </w:r>
    </w:p>
    <w:p w:rsidR="00F708ED" w:rsidRDefault="00C2244E">
      <w:pPr>
        <w:spacing w:before="197" w:line="278" w:lineRule="auto"/>
        <w:ind w:left="720" w:right="622"/>
        <w:rPr>
          <w:sz w:val="20"/>
          <w:szCs w:val="20"/>
        </w:rPr>
      </w:pPr>
      <w:r w:rsidRPr="00C2244E">
        <w:rPr>
          <w:sz w:val="20"/>
          <w:szCs w:val="20"/>
        </w:rPr>
        <w:t>Re</w:t>
      </w:r>
      <w:r w:rsidR="005C3865">
        <w:rPr>
          <w:sz w:val="20"/>
          <w:szCs w:val="20"/>
        </w:rPr>
        <w:t>mote Teaching/ Learning is a powerful tool for supporting children’s learning away from the classroom, but brings with it increased safeguarding risks.</w:t>
      </w:r>
    </w:p>
    <w:p w:rsidR="00F708ED" w:rsidRDefault="005C3865">
      <w:pPr>
        <w:spacing w:before="197" w:line="278" w:lineRule="auto"/>
        <w:ind w:left="720" w:right="622"/>
        <w:rPr>
          <w:sz w:val="20"/>
          <w:szCs w:val="20"/>
        </w:rPr>
      </w:pPr>
      <w:r>
        <w:rPr>
          <w:sz w:val="20"/>
          <w:szCs w:val="20"/>
        </w:rPr>
        <w:t>When planning, delivering and monitoring remote education, school staff will have due regard to the school’s online safety policy and remote learning protocols.</w:t>
      </w:r>
    </w:p>
    <w:p w:rsidR="00F708ED" w:rsidRDefault="005C3865">
      <w:pPr>
        <w:spacing w:before="197" w:line="278" w:lineRule="auto"/>
        <w:ind w:left="720" w:right="622"/>
        <w:rPr>
          <w:sz w:val="20"/>
          <w:szCs w:val="20"/>
        </w:rPr>
      </w:pPr>
      <w:r>
        <w:rPr>
          <w:sz w:val="20"/>
          <w:szCs w:val="20"/>
        </w:rPr>
        <w:t>During periods, episodes or individual activities of remote teaching all staff must remain fully cognisant of the school’s Safeguarding/Child Protection policies and protocols; operate within them, and remain alert to signs of risk or potential harm to children.</w:t>
      </w:r>
    </w:p>
    <w:p w:rsidR="00F708ED" w:rsidRPr="0074077A" w:rsidRDefault="005C3865">
      <w:pPr>
        <w:spacing w:before="197" w:line="278" w:lineRule="auto"/>
        <w:ind w:left="720" w:right="622"/>
        <w:rPr>
          <w:sz w:val="20"/>
          <w:szCs w:val="20"/>
        </w:rPr>
      </w:pPr>
      <w:r w:rsidRPr="0074077A">
        <w:rPr>
          <w:sz w:val="20"/>
          <w:szCs w:val="20"/>
        </w:rPr>
        <w:t xml:space="preserve">At </w:t>
      </w:r>
      <w:r w:rsidR="0074077A" w:rsidRPr="0074077A">
        <w:rPr>
          <w:sz w:val="20"/>
          <w:szCs w:val="20"/>
        </w:rPr>
        <w:t xml:space="preserve">St Mary’s </w:t>
      </w:r>
      <w:r w:rsidRPr="0074077A">
        <w:rPr>
          <w:sz w:val="20"/>
          <w:szCs w:val="20"/>
        </w:rPr>
        <w:t xml:space="preserve"> we keep pupils safe when they are accessing online learning whilst out of school by:</w:t>
      </w:r>
    </w:p>
    <w:p w:rsidR="00F708ED" w:rsidRDefault="0074077A">
      <w:pPr>
        <w:numPr>
          <w:ilvl w:val="0"/>
          <w:numId w:val="11"/>
        </w:numPr>
        <w:spacing w:before="197" w:line="278" w:lineRule="auto"/>
        <w:ind w:left="720" w:right="622" w:firstLine="0"/>
        <w:rPr>
          <w:sz w:val="20"/>
          <w:szCs w:val="20"/>
        </w:rPr>
      </w:pPr>
      <w:r w:rsidRPr="0074077A">
        <w:rPr>
          <w:sz w:val="20"/>
          <w:szCs w:val="20"/>
        </w:rPr>
        <w:t xml:space="preserve">Providing education and advise to parents about protective actions, what to be alert to as well as actions to take to resolve concerns. </w:t>
      </w:r>
    </w:p>
    <w:p w:rsidR="0074077A" w:rsidRPr="0074077A" w:rsidRDefault="0074077A">
      <w:pPr>
        <w:numPr>
          <w:ilvl w:val="0"/>
          <w:numId w:val="11"/>
        </w:numPr>
        <w:spacing w:before="197" w:line="278" w:lineRule="auto"/>
        <w:ind w:left="720" w:right="622" w:firstLine="0"/>
        <w:rPr>
          <w:sz w:val="20"/>
          <w:szCs w:val="20"/>
        </w:rPr>
      </w:pPr>
      <w:r>
        <w:rPr>
          <w:sz w:val="20"/>
          <w:szCs w:val="20"/>
        </w:rPr>
        <w:t xml:space="preserve">The school pastoral support worker is made available to parents to seek positive solutions. </w:t>
      </w:r>
    </w:p>
    <w:p w:rsidR="00F708ED" w:rsidRDefault="005C3865">
      <w:pPr>
        <w:pStyle w:val="Heading4"/>
        <w:numPr>
          <w:ilvl w:val="0"/>
          <w:numId w:val="4"/>
        </w:numPr>
        <w:tabs>
          <w:tab w:val="left" w:pos="1800"/>
          <w:tab w:val="left" w:pos="1801"/>
        </w:tabs>
        <w:spacing w:before="196"/>
        <w:rPr>
          <w:b/>
          <w:color w:val="006FC0"/>
          <w:sz w:val="32"/>
          <w:szCs w:val="32"/>
        </w:rPr>
      </w:pPr>
      <w:bookmarkStart w:id="4" w:name="_heading=h.x7qdowxw24sy" w:colFirst="0" w:colLast="0"/>
      <w:bookmarkEnd w:id="4"/>
      <w:r>
        <w:rPr>
          <w:b/>
          <w:color w:val="006FC0"/>
          <w:sz w:val="28"/>
          <w:szCs w:val="28"/>
        </w:rPr>
        <w:t>Peer on Peer Abuse including Child on Child Sexual violence and Sexual Harassment</w:t>
      </w:r>
    </w:p>
    <w:p w:rsidR="00F708ED" w:rsidRDefault="00F708ED">
      <w:pPr>
        <w:tabs>
          <w:tab w:val="left" w:pos="1800"/>
          <w:tab w:val="left" w:pos="1801"/>
        </w:tabs>
        <w:ind w:left="1800"/>
      </w:pPr>
    </w:p>
    <w:p w:rsidR="00F708ED" w:rsidRDefault="005C3865">
      <w:pPr>
        <w:spacing w:before="13"/>
        <w:ind w:left="720" w:right="984"/>
        <w:rPr>
          <w:sz w:val="20"/>
          <w:szCs w:val="20"/>
        </w:rPr>
      </w:pPr>
      <w:r>
        <w:rPr>
          <w:sz w:val="20"/>
          <w:szCs w:val="20"/>
        </w:rPr>
        <w:t>The DSL, Governing Body/Board and Head Teacher will take due regard to Section 5, KCSiE 2021.</w:t>
      </w:r>
    </w:p>
    <w:p w:rsidR="00F708ED" w:rsidRDefault="00F708ED">
      <w:pPr>
        <w:spacing w:before="13"/>
        <w:ind w:left="720" w:right="984"/>
        <w:rPr>
          <w:sz w:val="20"/>
          <w:szCs w:val="20"/>
        </w:rPr>
      </w:pPr>
    </w:p>
    <w:p w:rsidR="00F708ED" w:rsidRDefault="005C3865">
      <w:pPr>
        <w:spacing w:before="13"/>
        <w:ind w:left="720" w:right="984"/>
        <w:rPr>
          <w:sz w:val="20"/>
          <w:szCs w:val="20"/>
        </w:rPr>
      </w:pPr>
      <w:r>
        <w:rPr>
          <w:sz w:val="20"/>
          <w:szCs w:val="20"/>
        </w:rPr>
        <w:t>In most instances, the conduct of pupils towards each other will be covered by our behaviour policy.</w:t>
      </w:r>
    </w:p>
    <w:p w:rsidR="00F708ED" w:rsidRDefault="005C3865">
      <w:pPr>
        <w:spacing w:before="37" w:line="276" w:lineRule="auto"/>
        <w:ind w:left="720" w:right="404"/>
        <w:rPr>
          <w:sz w:val="20"/>
          <w:szCs w:val="20"/>
        </w:rPr>
      </w:pPr>
      <w:r>
        <w:rPr>
          <w:sz w:val="20"/>
          <w:szCs w:val="20"/>
        </w:rPr>
        <w:t xml:space="preserve">However, some allegations may be of such a serious nature that they may raise safeguarding concerns. </w:t>
      </w:r>
      <w:r w:rsidR="0074077A">
        <w:rPr>
          <w:sz w:val="20"/>
          <w:szCs w:val="20"/>
        </w:rPr>
        <w:t xml:space="preserve">St Mary’s </w:t>
      </w:r>
      <w:r>
        <w:rPr>
          <w:sz w:val="20"/>
          <w:szCs w:val="20"/>
        </w:rPr>
        <w:t>recognises that children are capable of abusing their peers. It will not be passed off as ‘banter’ or ‘part of growing up’. The forms of peer on peer abuse are outlined below.</w:t>
      </w:r>
    </w:p>
    <w:p w:rsidR="00F708ED" w:rsidRDefault="00F708ED">
      <w:pPr>
        <w:spacing w:before="5"/>
        <w:ind w:left="720"/>
        <w:rPr>
          <w:sz w:val="17"/>
          <w:szCs w:val="17"/>
        </w:rPr>
      </w:pPr>
    </w:p>
    <w:p w:rsidR="00F708ED" w:rsidRDefault="005C3865">
      <w:pPr>
        <w:numPr>
          <w:ilvl w:val="1"/>
          <w:numId w:val="4"/>
        </w:numPr>
        <w:tabs>
          <w:tab w:val="left" w:pos="1440"/>
        </w:tabs>
        <w:spacing w:line="273" w:lineRule="auto"/>
        <w:ind w:left="720"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rsidR="00F708ED" w:rsidRDefault="005C3865">
      <w:pPr>
        <w:numPr>
          <w:ilvl w:val="1"/>
          <w:numId w:val="4"/>
        </w:numPr>
        <w:tabs>
          <w:tab w:val="left" w:pos="1440"/>
          <w:tab w:val="left" w:pos="1801"/>
        </w:tabs>
        <w:spacing w:before="3" w:line="271" w:lineRule="auto"/>
        <w:ind w:left="720"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rsidR="00F708ED" w:rsidRDefault="005C3865">
      <w:pPr>
        <w:numPr>
          <w:ilvl w:val="1"/>
          <w:numId w:val="4"/>
        </w:numPr>
        <w:tabs>
          <w:tab w:val="left" w:pos="1440"/>
          <w:tab w:val="left" w:pos="1801"/>
        </w:tabs>
        <w:spacing w:before="6" w:line="273" w:lineRule="auto"/>
        <w:ind w:left="720"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rsidR="00F708ED" w:rsidRDefault="005C3865">
      <w:pPr>
        <w:numPr>
          <w:ilvl w:val="1"/>
          <w:numId w:val="4"/>
        </w:numPr>
        <w:tabs>
          <w:tab w:val="left" w:pos="1440"/>
          <w:tab w:val="left" w:pos="1801"/>
        </w:tabs>
        <w:spacing w:before="3" w:line="273" w:lineRule="auto"/>
        <w:ind w:left="720"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rsidR="00F708ED" w:rsidRDefault="005C3865">
      <w:pPr>
        <w:numPr>
          <w:ilvl w:val="1"/>
          <w:numId w:val="4"/>
        </w:numPr>
        <w:tabs>
          <w:tab w:val="left" w:pos="1440"/>
          <w:tab w:val="left" w:pos="1801"/>
        </w:tabs>
        <w:spacing w:before="3" w:line="276" w:lineRule="auto"/>
        <w:ind w:left="720"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t xml:space="preserve">victim is aged 1-19’ i.e. murder, manslaughter, rape, wounding with intent and causing grievous bodily </w:t>
      </w:r>
      <w:r>
        <w:rPr>
          <w:sz w:val="20"/>
          <w:szCs w:val="20"/>
        </w:rPr>
        <w:lastRenderedPageBreak/>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t>from, or involved with serious violence and crime.</w:t>
      </w:r>
    </w:p>
    <w:p w:rsidR="00F708ED" w:rsidRDefault="00F708ED">
      <w:pPr>
        <w:ind w:left="720"/>
      </w:pPr>
    </w:p>
    <w:p w:rsidR="00F708ED" w:rsidRDefault="00F708ED">
      <w:pPr>
        <w:spacing w:before="1"/>
        <w:ind w:left="720"/>
        <w:rPr>
          <w:sz w:val="18"/>
          <w:szCs w:val="18"/>
        </w:rPr>
      </w:pPr>
    </w:p>
    <w:p w:rsidR="00F708ED" w:rsidRDefault="005C3865">
      <w:pPr>
        <w:spacing w:line="276" w:lineRule="auto"/>
        <w:ind w:left="720"/>
        <w:rPr>
          <w:sz w:val="20"/>
          <w:szCs w:val="20"/>
        </w:rPr>
      </w:pPr>
      <w:r>
        <w:rPr>
          <w:sz w:val="20"/>
          <w:szCs w:val="20"/>
        </w:rPr>
        <w:t>The term peer-on-peer abuse can refer to all of these definitions and a child may experience one or multiple facets of abuse at any one time. Therefore, our response will cut across these definitions and capture the complex web of their experiences.</w:t>
      </w:r>
    </w:p>
    <w:p w:rsidR="00F708ED" w:rsidRDefault="00F708ED">
      <w:pPr>
        <w:spacing w:before="3"/>
        <w:ind w:left="720"/>
        <w:rPr>
          <w:sz w:val="17"/>
          <w:szCs w:val="17"/>
        </w:rPr>
      </w:pPr>
    </w:p>
    <w:p w:rsidR="00F708ED" w:rsidRDefault="005C3865">
      <w:pPr>
        <w:spacing w:line="280" w:lineRule="auto"/>
        <w:ind w:left="720"/>
        <w:rPr>
          <w:sz w:val="20"/>
          <w:szCs w:val="20"/>
        </w:rPr>
      </w:pPr>
      <w:r>
        <w:rPr>
          <w:sz w:val="20"/>
          <w:szCs w:val="20"/>
        </w:rPr>
        <w:t>There are also different gender issues that can be prevalent when dealing with peer on peer abuse (i.e. girls being sexually touched/assaulted or boys being subjected to initiation/hazing type violence).</w:t>
      </w:r>
    </w:p>
    <w:p w:rsidR="00F708ED" w:rsidRDefault="0074077A">
      <w:pPr>
        <w:spacing w:before="194"/>
        <w:ind w:left="720"/>
        <w:rPr>
          <w:sz w:val="20"/>
          <w:szCs w:val="20"/>
        </w:rPr>
      </w:pPr>
      <w:r w:rsidRPr="0074077A">
        <w:rPr>
          <w:b/>
          <w:sz w:val="20"/>
          <w:szCs w:val="20"/>
        </w:rPr>
        <w:t>St Mary’s</w:t>
      </w:r>
      <w:r w:rsidRPr="0074077A">
        <w:rPr>
          <w:b/>
          <w:sz w:val="20"/>
          <w:szCs w:val="20"/>
          <w:highlight w:val="yellow"/>
        </w:rPr>
        <w:t xml:space="preserve"> </w:t>
      </w:r>
      <w:r w:rsidR="005C3865">
        <w:rPr>
          <w:sz w:val="20"/>
          <w:szCs w:val="20"/>
        </w:rPr>
        <w:t>aims to reduce the likelihood of peer on peer abuse through;</w:t>
      </w:r>
    </w:p>
    <w:p w:rsidR="00F708ED" w:rsidRDefault="00F708ED">
      <w:pPr>
        <w:spacing w:before="4"/>
        <w:ind w:left="720"/>
        <w:rPr>
          <w:sz w:val="20"/>
          <w:szCs w:val="20"/>
        </w:rPr>
      </w:pPr>
    </w:p>
    <w:p w:rsidR="00F708ED" w:rsidRDefault="005C3865">
      <w:pPr>
        <w:numPr>
          <w:ilvl w:val="1"/>
          <w:numId w:val="4"/>
        </w:numPr>
        <w:tabs>
          <w:tab w:val="left" w:pos="1800"/>
          <w:tab w:val="left" w:pos="1801"/>
        </w:tabs>
        <w:ind w:left="720" w:firstLine="0"/>
      </w:pPr>
      <w:r>
        <w:rPr>
          <w:sz w:val="20"/>
          <w:szCs w:val="20"/>
        </w:rPr>
        <w:t>the established ethos of respect, friendship, courtesy and kindness;</w:t>
      </w:r>
    </w:p>
    <w:p w:rsidR="00F708ED" w:rsidRDefault="005C3865">
      <w:pPr>
        <w:numPr>
          <w:ilvl w:val="1"/>
          <w:numId w:val="4"/>
        </w:numPr>
        <w:tabs>
          <w:tab w:val="left" w:pos="1800"/>
          <w:tab w:val="left" w:pos="1801"/>
        </w:tabs>
        <w:spacing w:before="34"/>
        <w:ind w:left="720" w:firstLine="0"/>
      </w:pPr>
      <w:r>
        <w:rPr>
          <w:sz w:val="20"/>
          <w:szCs w:val="20"/>
        </w:rPr>
        <w:t>high expectations of behaviour;</w:t>
      </w:r>
    </w:p>
    <w:p w:rsidR="00F708ED" w:rsidRDefault="005C3865">
      <w:pPr>
        <w:numPr>
          <w:ilvl w:val="1"/>
          <w:numId w:val="4"/>
        </w:numPr>
        <w:tabs>
          <w:tab w:val="left" w:pos="1800"/>
          <w:tab w:val="left" w:pos="1801"/>
        </w:tabs>
        <w:spacing w:before="82"/>
        <w:ind w:left="720" w:firstLine="0"/>
      </w:pPr>
      <w:r>
        <w:rPr>
          <w:sz w:val="20"/>
          <w:szCs w:val="20"/>
        </w:rPr>
        <w:t>clear consequences for unacceptable behaviour;</w:t>
      </w:r>
    </w:p>
    <w:p w:rsidR="00F708ED" w:rsidRDefault="005C3865">
      <w:pPr>
        <w:numPr>
          <w:ilvl w:val="1"/>
          <w:numId w:val="4"/>
        </w:numPr>
        <w:tabs>
          <w:tab w:val="left" w:pos="1800"/>
          <w:tab w:val="left" w:pos="1440"/>
        </w:tabs>
        <w:spacing w:before="34" w:line="271" w:lineRule="auto"/>
        <w:ind w:left="720" w:right="430" w:firstLine="0"/>
      </w:pPr>
      <w:r>
        <w:rPr>
          <w:sz w:val="20"/>
          <w:szCs w:val="20"/>
        </w:rPr>
        <w:t xml:space="preserve">providing a developmentally appropriate PSHE/R(S)E and wider curriculum which develops pupils’ </w:t>
      </w:r>
      <w:r>
        <w:rPr>
          <w:sz w:val="20"/>
          <w:szCs w:val="20"/>
        </w:rPr>
        <w:tab/>
        <w:t xml:space="preserve">understanding of healthy relationships, acceptable behaviour, consent, responsibility, respect and </w:t>
      </w:r>
      <w:r>
        <w:rPr>
          <w:sz w:val="20"/>
          <w:szCs w:val="20"/>
        </w:rPr>
        <w:tab/>
        <w:t>dignity, and keeping themselves safe;</w:t>
      </w:r>
    </w:p>
    <w:p w:rsidR="00F708ED" w:rsidRDefault="005C3865">
      <w:pPr>
        <w:numPr>
          <w:ilvl w:val="1"/>
          <w:numId w:val="4"/>
        </w:numPr>
        <w:tabs>
          <w:tab w:val="left" w:pos="1800"/>
          <w:tab w:val="left" w:pos="1440"/>
        </w:tabs>
        <w:spacing w:before="5" w:line="271" w:lineRule="auto"/>
        <w:ind w:left="720" w:right="517" w:firstLine="0"/>
      </w:pPr>
      <w:r>
        <w:rPr>
          <w:sz w:val="20"/>
          <w:szCs w:val="20"/>
        </w:rPr>
        <w:t xml:space="preserve">systems for any pupil to raise concerns with staff, knowing that they will be listened to, valued and </w:t>
      </w:r>
      <w:r>
        <w:rPr>
          <w:sz w:val="20"/>
          <w:szCs w:val="20"/>
        </w:rPr>
        <w:tab/>
        <w:t>believed;</w:t>
      </w:r>
    </w:p>
    <w:p w:rsidR="00F708ED" w:rsidRDefault="005C3865">
      <w:pPr>
        <w:numPr>
          <w:ilvl w:val="1"/>
          <w:numId w:val="4"/>
        </w:numPr>
        <w:tabs>
          <w:tab w:val="left" w:pos="1800"/>
          <w:tab w:val="left" w:pos="1440"/>
        </w:tabs>
        <w:spacing w:before="6" w:line="273" w:lineRule="auto"/>
        <w:ind w:left="720" w:right="375" w:firstLine="0"/>
      </w:pPr>
      <w:r>
        <w:rPr>
          <w:sz w:val="20"/>
          <w:szCs w:val="20"/>
        </w:rPr>
        <w:t>robust risk assessments and providing targeted work for pupils identified as being a potential risk to other pupils and those identified as being at risk.</w:t>
      </w:r>
    </w:p>
    <w:p w:rsidR="00F708ED" w:rsidRDefault="00F708ED">
      <w:pPr>
        <w:spacing w:line="278" w:lineRule="auto"/>
        <w:ind w:left="720" w:right="312"/>
        <w:rPr>
          <w:b/>
          <w:color w:val="FF0000"/>
          <w:sz w:val="20"/>
          <w:szCs w:val="20"/>
        </w:rPr>
      </w:pPr>
    </w:p>
    <w:p w:rsidR="00F708ED" w:rsidRDefault="005C3865">
      <w:pPr>
        <w:spacing w:line="278" w:lineRule="auto"/>
        <w:ind w:left="720" w:right="312"/>
        <w:rPr>
          <w:sz w:val="20"/>
          <w:szCs w:val="20"/>
        </w:rPr>
      </w:pPr>
      <w:r>
        <w:rPr>
          <w:sz w:val="20"/>
          <w:szCs w:val="20"/>
        </w:rPr>
        <w:t xml:space="preserve">At </w:t>
      </w:r>
      <w:r w:rsidR="0074077A">
        <w:rPr>
          <w:sz w:val="20"/>
          <w:szCs w:val="20"/>
        </w:rPr>
        <w:t xml:space="preserve">St Mary’s </w:t>
      </w:r>
      <w:r>
        <w:rPr>
          <w:sz w:val="20"/>
          <w:szCs w:val="20"/>
        </w:rPr>
        <w:t>we recognise that even if there are no reported cases of peer-on-peer abuse, such abuse may still be taking place and is simply not being reported. Staff must remain vigilant at all times to signs of peer-on-peer abuse.</w:t>
      </w:r>
    </w:p>
    <w:p w:rsidR="00F708ED" w:rsidRDefault="00F708ED">
      <w:pPr>
        <w:spacing w:line="278" w:lineRule="auto"/>
        <w:ind w:left="720" w:right="312"/>
        <w:rPr>
          <w:sz w:val="20"/>
          <w:szCs w:val="20"/>
        </w:rPr>
      </w:pPr>
    </w:p>
    <w:p w:rsidR="00F708ED" w:rsidRDefault="005C3865">
      <w:pPr>
        <w:spacing w:line="278" w:lineRule="auto"/>
        <w:ind w:left="720" w:right="312"/>
        <w:rPr>
          <w:sz w:val="20"/>
          <w:szCs w:val="20"/>
        </w:rPr>
      </w:pPr>
      <w:r>
        <w:rPr>
          <w:sz w:val="20"/>
          <w:szCs w:val="20"/>
        </w:rPr>
        <w:t xml:space="preserve">At </w:t>
      </w:r>
      <w:r w:rsidR="0074077A">
        <w:rPr>
          <w:sz w:val="20"/>
          <w:szCs w:val="20"/>
        </w:rPr>
        <w:t xml:space="preserve">St Mary’s </w:t>
      </w:r>
      <w:r>
        <w:rPr>
          <w:sz w:val="20"/>
          <w:szCs w:val="20"/>
        </w:rPr>
        <w:t>we have a zero tolerance approach to abuse, and it must never be passed off as banter.</w:t>
      </w:r>
    </w:p>
    <w:p w:rsidR="00F708ED" w:rsidRDefault="00F708ED">
      <w:pPr>
        <w:spacing w:line="278" w:lineRule="auto"/>
        <w:ind w:left="720" w:right="312"/>
        <w:rPr>
          <w:sz w:val="20"/>
          <w:szCs w:val="20"/>
        </w:rPr>
      </w:pPr>
    </w:p>
    <w:p w:rsidR="00F708ED" w:rsidRDefault="005C3865">
      <w:pPr>
        <w:spacing w:line="278" w:lineRule="auto"/>
        <w:ind w:left="720" w:right="312"/>
        <w:rPr>
          <w:sz w:val="20"/>
          <w:szCs w:val="20"/>
        </w:rPr>
      </w:pPr>
      <w:r>
        <w:rPr>
          <w:sz w:val="20"/>
          <w:szCs w:val="20"/>
        </w:rPr>
        <w:t>We recognise that it is more likely that girls will be victims and boys perpetrators, but that all peer-on-peer abuse is unacceptable and taken seriously.</w:t>
      </w:r>
    </w:p>
    <w:p w:rsidR="00F708ED" w:rsidRDefault="00F708ED">
      <w:pPr>
        <w:spacing w:line="278" w:lineRule="auto"/>
        <w:ind w:left="720" w:right="312"/>
        <w:rPr>
          <w:sz w:val="20"/>
          <w:szCs w:val="20"/>
        </w:rPr>
      </w:pPr>
    </w:p>
    <w:p w:rsidR="00F708ED" w:rsidRDefault="005C3865">
      <w:pPr>
        <w:spacing w:line="278" w:lineRule="auto"/>
        <w:ind w:left="720" w:right="312"/>
        <w:rPr>
          <w:sz w:val="20"/>
          <w:szCs w:val="20"/>
        </w:rPr>
      </w:pPr>
      <w:r>
        <w:rPr>
          <w:sz w:val="20"/>
          <w:szCs w:val="20"/>
        </w:rPr>
        <w:t>Staff are trained to recognise the different forms that peer-on-peer abuse may take, such as:</w:t>
      </w:r>
    </w:p>
    <w:p w:rsidR="00F708ED" w:rsidRDefault="00F708ED">
      <w:pPr>
        <w:spacing w:line="278" w:lineRule="auto"/>
        <w:ind w:left="720" w:right="312"/>
        <w:rPr>
          <w:sz w:val="20"/>
          <w:szCs w:val="20"/>
        </w:rPr>
      </w:pPr>
    </w:p>
    <w:p w:rsidR="00F708ED" w:rsidRDefault="005C3865">
      <w:pPr>
        <w:numPr>
          <w:ilvl w:val="0"/>
          <w:numId w:val="17"/>
        </w:numPr>
        <w:spacing w:line="278" w:lineRule="auto"/>
        <w:ind w:left="720" w:right="312" w:firstLine="0"/>
      </w:pPr>
      <w:r>
        <w:t>bullying (including cyberbullying, prejudice-based and discriminatory bullying);</w:t>
      </w:r>
    </w:p>
    <w:p w:rsidR="00F708ED" w:rsidRDefault="005C3865">
      <w:pPr>
        <w:numPr>
          <w:ilvl w:val="0"/>
          <w:numId w:val="17"/>
        </w:numPr>
        <w:spacing w:line="278" w:lineRule="auto"/>
        <w:ind w:left="720" w:right="100" w:firstLine="0"/>
        <w:rPr>
          <w:sz w:val="20"/>
          <w:szCs w:val="20"/>
        </w:rPr>
      </w:pPr>
      <w:r>
        <w:t>abuse in intimate personal relationships between peers;</w:t>
      </w:r>
    </w:p>
    <w:p w:rsidR="00F708ED" w:rsidRDefault="005C3865">
      <w:pPr>
        <w:numPr>
          <w:ilvl w:val="0"/>
          <w:numId w:val="17"/>
        </w:numPr>
        <w:spacing w:line="278" w:lineRule="auto"/>
        <w:ind w:left="720" w:right="100" w:firstLine="0"/>
        <w:rPr>
          <w:sz w:val="20"/>
          <w:szCs w:val="20"/>
        </w:rPr>
      </w:pPr>
      <w:r>
        <w:t>physical abuse which can include hitting, kicking, shaking, biting, hair pulling, or otherwise         causing physical harm;</w:t>
      </w:r>
    </w:p>
    <w:p w:rsidR="00F708ED" w:rsidRDefault="005C3865">
      <w:pPr>
        <w:numPr>
          <w:ilvl w:val="0"/>
          <w:numId w:val="17"/>
        </w:numPr>
        <w:spacing w:after="100" w:line="278" w:lineRule="auto"/>
        <w:ind w:left="720" w:right="100" w:firstLine="0"/>
        <w:rPr>
          <w:sz w:val="20"/>
          <w:szCs w:val="20"/>
        </w:rPr>
      </w:pPr>
      <w:r>
        <w:rPr>
          <w:rFonts w:ascii="Times New Roman" w:eastAsia="Times New Roman" w:hAnsi="Times New Roman" w:cs="Times New Roman"/>
          <w:sz w:val="14"/>
          <w:szCs w:val="14"/>
        </w:rPr>
        <w:t xml:space="preserve"> </w:t>
      </w:r>
      <w:r>
        <w:t>sexual violence and sexual harassment.</w:t>
      </w:r>
    </w:p>
    <w:p w:rsidR="00F708ED" w:rsidRDefault="00F708ED">
      <w:pPr>
        <w:spacing w:line="278" w:lineRule="auto"/>
        <w:ind w:left="720" w:right="312"/>
        <w:rPr>
          <w:sz w:val="17"/>
          <w:szCs w:val="17"/>
        </w:rPr>
      </w:pPr>
    </w:p>
    <w:p w:rsidR="00F708ED" w:rsidRDefault="005C3865">
      <w:pPr>
        <w:spacing w:before="1" w:line="276" w:lineRule="auto"/>
        <w:ind w:left="720" w:right="322"/>
        <w:rPr>
          <w:sz w:val="20"/>
          <w:szCs w:val="20"/>
        </w:rPr>
      </w:pPr>
      <w:r>
        <w:rPr>
          <w:sz w:val="20"/>
          <w:szCs w:val="20"/>
        </w:rPr>
        <w:t xml:space="preserve">Research indicates that young people rarely disclose peer on peer abuse and that if they do, it is likely to be to their friends. Therefore, </w:t>
      </w:r>
      <w:r w:rsidR="0074077A">
        <w:rPr>
          <w:sz w:val="20"/>
          <w:szCs w:val="20"/>
        </w:rPr>
        <w:t xml:space="preserve">St Mary’s </w:t>
      </w:r>
      <w:r>
        <w:rPr>
          <w:sz w:val="20"/>
          <w:szCs w:val="20"/>
        </w:rPr>
        <w:t>will also educate pupils in how to support their friends if they are concerned about them, that they should talk to a trusted adult in the school and what services they can contact for further advice.</w:t>
      </w:r>
    </w:p>
    <w:p w:rsidR="00F708ED" w:rsidRDefault="00F708ED">
      <w:pPr>
        <w:spacing w:before="4"/>
        <w:ind w:left="720"/>
        <w:rPr>
          <w:sz w:val="17"/>
          <w:szCs w:val="17"/>
        </w:rPr>
      </w:pPr>
    </w:p>
    <w:p w:rsidR="00F708ED" w:rsidRDefault="005C3865">
      <w:pPr>
        <w:spacing w:line="276" w:lineRule="auto"/>
        <w:ind w:left="720" w:right="544"/>
        <w:rPr>
          <w:sz w:val="20"/>
          <w:szCs w:val="20"/>
        </w:rPr>
      </w:pPr>
      <w:r>
        <w:rPr>
          <w:sz w:val="20"/>
          <w:szCs w:val="20"/>
        </w:rPr>
        <w:t>Any concerns, disclosures or allegations of peer on peer abuse in any form should be referred to the DSL. Where a concern regarding peer on peer abuse has been disclosed to the DSL(s), advice and guidance may be sought from MASH and where it is clear a crime has been committed or there is a risk of crime being committed the police will be contacted.</w:t>
      </w:r>
    </w:p>
    <w:p w:rsidR="00F708ED" w:rsidRDefault="00F708ED">
      <w:pPr>
        <w:spacing w:before="6"/>
        <w:ind w:left="720"/>
        <w:rPr>
          <w:sz w:val="17"/>
          <w:szCs w:val="17"/>
        </w:rPr>
      </w:pPr>
    </w:p>
    <w:p w:rsidR="00F708ED" w:rsidRDefault="005C3865">
      <w:pPr>
        <w:spacing w:before="1" w:line="276" w:lineRule="auto"/>
        <w:ind w:left="720" w:right="322"/>
        <w:rPr>
          <w:sz w:val="20"/>
          <w:szCs w:val="20"/>
        </w:rPr>
      </w:pPr>
      <w:r>
        <w:rPr>
          <w:sz w:val="20"/>
          <w:szCs w:val="20"/>
        </w:rPr>
        <w:t xml:space="preserve">Working with external agencies the school will respond to the unacceptable behaviour. If a pupil’s behaviour negatively impacts on the safety and welfare of other pupils then safeguards will be put in place to promote the </w:t>
      </w:r>
      <w:r>
        <w:rPr>
          <w:sz w:val="20"/>
          <w:szCs w:val="20"/>
        </w:rPr>
        <w:lastRenderedPageBreak/>
        <w:t>well-being of the pupils affected and the victim and perpetrator will be provided with support.</w:t>
      </w:r>
    </w:p>
    <w:p w:rsidR="0025280C" w:rsidRDefault="0025280C">
      <w:pPr>
        <w:spacing w:before="1" w:line="276" w:lineRule="auto"/>
        <w:ind w:left="720" w:right="322"/>
        <w:rPr>
          <w:sz w:val="20"/>
          <w:szCs w:val="20"/>
        </w:rPr>
      </w:pPr>
    </w:p>
    <w:p w:rsidR="0025280C" w:rsidRDefault="0025280C">
      <w:pPr>
        <w:spacing w:before="1" w:line="276" w:lineRule="auto"/>
        <w:ind w:left="720" w:right="322"/>
        <w:rPr>
          <w:sz w:val="20"/>
          <w:szCs w:val="20"/>
        </w:rPr>
      </w:pPr>
      <w:r>
        <w:rPr>
          <w:sz w:val="20"/>
          <w:szCs w:val="20"/>
        </w:rPr>
        <w:t xml:space="preserve">To reduce the possibility of peer to peer abuse </w:t>
      </w:r>
    </w:p>
    <w:p w:rsidR="0025280C" w:rsidRDefault="0025280C">
      <w:pPr>
        <w:spacing w:before="1" w:line="276" w:lineRule="auto"/>
        <w:ind w:left="720" w:right="322"/>
        <w:rPr>
          <w:sz w:val="20"/>
          <w:szCs w:val="20"/>
        </w:rPr>
      </w:pPr>
      <w:r>
        <w:rPr>
          <w:sz w:val="20"/>
          <w:szCs w:val="20"/>
        </w:rPr>
        <w:t xml:space="preserve">St Mary’s is a UNICEF Rights Respecting Silver Award School </w:t>
      </w:r>
    </w:p>
    <w:p w:rsidR="00F708ED" w:rsidRDefault="0074077A">
      <w:pPr>
        <w:spacing w:before="1" w:line="276" w:lineRule="auto"/>
        <w:ind w:left="720" w:right="322"/>
        <w:rPr>
          <w:sz w:val="20"/>
          <w:szCs w:val="20"/>
        </w:rPr>
      </w:pPr>
      <w:r>
        <w:rPr>
          <w:sz w:val="20"/>
          <w:szCs w:val="20"/>
        </w:rPr>
        <w:t>St Mary’s works to:</w:t>
      </w:r>
    </w:p>
    <w:p w:rsidR="0074077A" w:rsidRDefault="0074077A">
      <w:pPr>
        <w:spacing w:before="1" w:line="276" w:lineRule="auto"/>
        <w:ind w:left="720" w:right="322"/>
        <w:rPr>
          <w:sz w:val="20"/>
          <w:szCs w:val="20"/>
        </w:rPr>
      </w:pPr>
      <w:r>
        <w:rPr>
          <w:sz w:val="20"/>
          <w:szCs w:val="20"/>
        </w:rPr>
        <w:t>have positive and support</w:t>
      </w:r>
      <w:r w:rsidR="0025280C">
        <w:rPr>
          <w:sz w:val="20"/>
          <w:szCs w:val="20"/>
        </w:rPr>
        <w:t>ive</w:t>
      </w:r>
      <w:r>
        <w:rPr>
          <w:sz w:val="20"/>
          <w:szCs w:val="20"/>
        </w:rPr>
        <w:t xml:space="preserve"> adult to pupil relationships </w:t>
      </w:r>
    </w:p>
    <w:p w:rsidR="0074077A" w:rsidRDefault="0074077A">
      <w:pPr>
        <w:spacing w:before="1" w:line="276" w:lineRule="auto"/>
        <w:ind w:left="720" w:right="322"/>
        <w:rPr>
          <w:sz w:val="20"/>
          <w:szCs w:val="20"/>
        </w:rPr>
      </w:pPr>
      <w:r>
        <w:rPr>
          <w:sz w:val="20"/>
          <w:szCs w:val="20"/>
        </w:rPr>
        <w:t>Be a listening school so that children know there concerns will be listened to and taken seriously</w:t>
      </w:r>
    </w:p>
    <w:p w:rsidR="0074077A" w:rsidRDefault="0074077A">
      <w:pPr>
        <w:spacing w:before="1" w:line="276" w:lineRule="auto"/>
        <w:ind w:left="720" w:right="322"/>
        <w:rPr>
          <w:sz w:val="20"/>
          <w:szCs w:val="20"/>
        </w:rPr>
      </w:pPr>
      <w:r>
        <w:rPr>
          <w:sz w:val="20"/>
          <w:szCs w:val="20"/>
        </w:rPr>
        <w:t xml:space="preserve">Ensure that every child has a named adult in school </w:t>
      </w:r>
      <w:r w:rsidR="0025280C">
        <w:rPr>
          <w:sz w:val="20"/>
          <w:szCs w:val="20"/>
        </w:rPr>
        <w:t>and can talk to them if concerned</w:t>
      </w:r>
    </w:p>
    <w:p w:rsidR="0074077A" w:rsidRDefault="0074077A">
      <w:pPr>
        <w:spacing w:before="1" w:line="276" w:lineRule="auto"/>
        <w:ind w:left="720" w:right="322"/>
        <w:rPr>
          <w:sz w:val="20"/>
          <w:szCs w:val="20"/>
        </w:rPr>
      </w:pPr>
      <w:r>
        <w:rPr>
          <w:sz w:val="20"/>
          <w:szCs w:val="20"/>
        </w:rPr>
        <w:t>Have a culture of mutual respect so that where children exper</w:t>
      </w:r>
      <w:r w:rsidR="0025280C">
        <w:rPr>
          <w:sz w:val="20"/>
          <w:szCs w:val="20"/>
        </w:rPr>
        <w:t xml:space="preserve">ience </w:t>
      </w:r>
      <w:r>
        <w:rPr>
          <w:sz w:val="20"/>
          <w:szCs w:val="20"/>
        </w:rPr>
        <w:t xml:space="preserve"> actions that make them feel unsafe or unhappy they will recognise that this is not acceptable and seek solutions.</w:t>
      </w:r>
    </w:p>
    <w:p w:rsidR="0025280C" w:rsidRDefault="0025280C">
      <w:pPr>
        <w:spacing w:before="1" w:line="276" w:lineRule="auto"/>
        <w:ind w:left="720" w:right="322"/>
        <w:rPr>
          <w:sz w:val="20"/>
          <w:szCs w:val="20"/>
        </w:rPr>
      </w:pPr>
      <w:r>
        <w:rPr>
          <w:sz w:val="20"/>
          <w:szCs w:val="20"/>
        </w:rPr>
        <w:t xml:space="preserve">Offers talk time and professional counselling  opportunities to pupils </w:t>
      </w:r>
    </w:p>
    <w:p w:rsidR="0025280C" w:rsidRDefault="0025280C">
      <w:pPr>
        <w:spacing w:before="1" w:line="276" w:lineRule="auto"/>
        <w:ind w:left="720" w:right="322"/>
        <w:rPr>
          <w:sz w:val="20"/>
          <w:szCs w:val="20"/>
        </w:rPr>
      </w:pPr>
    </w:p>
    <w:p w:rsidR="0025280C" w:rsidRDefault="0025280C">
      <w:pPr>
        <w:spacing w:before="1" w:line="276" w:lineRule="auto"/>
        <w:ind w:left="720" w:right="322"/>
        <w:rPr>
          <w:sz w:val="20"/>
          <w:szCs w:val="20"/>
        </w:rPr>
      </w:pPr>
      <w:r>
        <w:rPr>
          <w:sz w:val="20"/>
          <w:szCs w:val="20"/>
        </w:rPr>
        <w:t xml:space="preserve">The environment is screened and actions taken to ensure that there are no areas where wrong choice behavior can take place without adults being able to see this. </w:t>
      </w:r>
    </w:p>
    <w:p w:rsidR="0025280C" w:rsidRDefault="0025280C">
      <w:pPr>
        <w:spacing w:before="1" w:line="276" w:lineRule="auto"/>
        <w:ind w:left="720" w:right="322"/>
        <w:rPr>
          <w:sz w:val="20"/>
          <w:szCs w:val="20"/>
        </w:rPr>
      </w:pPr>
      <w:r>
        <w:rPr>
          <w:sz w:val="20"/>
          <w:szCs w:val="20"/>
        </w:rPr>
        <w:t xml:space="preserve">Parent information and pupil education through PSHE and RSE in school as well as through assemblies and external visitors information sessions build on the right to stay stop and tell. </w:t>
      </w:r>
    </w:p>
    <w:p w:rsidR="0074077A" w:rsidRDefault="0074077A">
      <w:pPr>
        <w:spacing w:before="1" w:line="276" w:lineRule="auto"/>
        <w:ind w:left="720" w:right="322"/>
        <w:rPr>
          <w:sz w:val="20"/>
          <w:szCs w:val="20"/>
        </w:rPr>
      </w:pPr>
    </w:p>
    <w:p w:rsidR="0074077A" w:rsidRDefault="0074077A">
      <w:pPr>
        <w:spacing w:before="1" w:line="276" w:lineRule="auto"/>
        <w:ind w:left="720" w:right="322"/>
        <w:rPr>
          <w:sz w:val="20"/>
          <w:szCs w:val="20"/>
        </w:rPr>
      </w:pPr>
      <w:r>
        <w:rPr>
          <w:sz w:val="20"/>
          <w:szCs w:val="20"/>
        </w:rPr>
        <w:t xml:space="preserve">If a child shares a concern about a peer relationship time will be given to explore this concern and what needs to be done to move this forward.  </w:t>
      </w:r>
      <w:r w:rsidR="0025280C">
        <w:rPr>
          <w:sz w:val="20"/>
          <w:szCs w:val="20"/>
        </w:rPr>
        <w:t xml:space="preserve">Depending on the nature of the abuse this may result </w:t>
      </w:r>
      <w:r w:rsidR="00814402">
        <w:rPr>
          <w:sz w:val="20"/>
          <w:szCs w:val="20"/>
        </w:rPr>
        <w:t>in i</w:t>
      </w:r>
      <w:r w:rsidR="0025280C">
        <w:rPr>
          <w:sz w:val="20"/>
          <w:szCs w:val="20"/>
        </w:rPr>
        <w:t>mmediate referral to MASH or the police or be managed within scho</w:t>
      </w:r>
      <w:r w:rsidR="00814402">
        <w:rPr>
          <w:sz w:val="20"/>
          <w:szCs w:val="20"/>
        </w:rPr>
        <w:t>o</w:t>
      </w:r>
      <w:r w:rsidR="0025280C">
        <w:rPr>
          <w:sz w:val="20"/>
          <w:szCs w:val="20"/>
        </w:rPr>
        <w:t>l</w:t>
      </w:r>
      <w:r w:rsidR="00814402">
        <w:rPr>
          <w:sz w:val="20"/>
          <w:szCs w:val="20"/>
        </w:rPr>
        <w:t>.</w:t>
      </w:r>
    </w:p>
    <w:p w:rsidR="00814402" w:rsidRDefault="00814402">
      <w:pPr>
        <w:spacing w:before="1" w:line="276" w:lineRule="auto"/>
        <w:ind w:left="720" w:right="322"/>
        <w:rPr>
          <w:sz w:val="20"/>
          <w:szCs w:val="20"/>
        </w:rPr>
      </w:pPr>
    </w:p>
    <w:p w:rsidR="00F708ED" w:rsidRDefault="005C3865">
      <w:pPr>
        <w:pStyle w:val="Heading4"/>
        <w:numPr>
          <w:ilvl w:val="0"/>
          <w:numId w:val="4"/>
        </w:numPr>
        <w:tabs>
          <w:tab w:val="left" w:pos="1800"/>
          <w:tab w:val="left" w:pos="1801"/>
        </w:tabs>
        <w:spacing w:before="196"/>
        <w:rPr>
          <w:b/>
          <w:color w:val="006FC0"/>
        </w:rPr>
      </w:pPr>
      <w:bookmarkStart w:id="5" w:name="_heading=h.5tplmakdineq" w:colFirst="0" w:colLast="0"/>
      <w:bookmarkEnd w:id="5"/>
      <w:r>
        <w:rPr>
          <w:b/>
          <w:color w:val="006FC0"/>
        </w:rPr>
        <w:t>Sharing Nudes and Semi-Nudes (previously known as sexting)</w:t>
      </w:r>
    </w:p>
    <w:p w:rsidR="00F708ED" w:rsidRDefault="005C3865">
      <w:pPr>
        <w:pStyle w:val="Heading4"/>
        <w:tabs>
          <w:tab w:val="left" w:pos="1800"/>
          <w:tab w:val="left" w:pos="1801"/>
        </w:tabs>
        <w:spacing w:before="196"/>
        <w:ind w:left="720"/>
        <w:rPr>
          <w:sz w:val="20"/>
          <w:szCs w:val="20"/>
        </w:rPr>
      </w:pPr>
      <w:bookmarkStart w:id="6" w:name="_heading=h.iioyaa2jxlm8" w:colFirst="0" w:colLast="0"/>
      <w:bookmarkEnd w:id="6"/>
      <w:r>
        <w:rPr>
          <w:sz w:val="20"/>
          <w:szCs w:val="20"/>
        </w:rPr>
        <w:t>In cases where nudes or semi nudes have been shared, we follow the guidance given to schools and colleges by the Council for Internet Safety (UKCIS): Sharing Nudes and Semi Nudes (December 2020)</w:t>
      </w:r>
    </w:p>
    <w:p w:rsidR="00F708ED" w:rsidRDefault="00B42415">
      <w:pPr>
        <w:spacing w:before="239" w:line="276" w:lineRule="auto"/>
        <w:ind w:left="720" w:right="404"/>
        <w:rPr>
          <w:sz w:val="20"/>
          <w:szCs w:val="20"/>
        </w:rPr>
      </w:pPr>
      <w:hyperlink r:id="rId14">
        <w:r w:rsidR="005C3865">
          <w:rPr>
            <w:color w:val="1155CC"/>
            <w:sz w:val="20"/>
            <w:szCs w:val="20"/>
            <w:u w:val="single"/>
          </w:rPr>
          <w:t>https://www.gov.uk/government/publications/sharing-nudes-and-semi-nudes-advice-for-education-settings-working-with-children-and-young-people/sharing-nudes-and-semi-nudes-how-to-respond-to-an-incident-overview</w:t>
        </w:r>
      </w:hyperlink>
    </w:p>
    <w:p w:rsidR="00F708ED" w:rsidRDefault="00B42415">
      <w:pPr>
        <w:spacing w:before="239" w:line="276" w:lineRule="auto"/>
        <w:ind w:left="720" w:right="404"/>
        <w:rPr>
          <w:sz w:val="20"/>
          <w:szCs w:val="20"/>
        </w:rPr>
      </w:pPr>
      <w:hyperlink r:id="rId15">
        <w:r w:rsidR="005C3865">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rsidR="00F708ED" w:rsidRDefault="00B42415">
      <w:pPr>
        <w:spacing w:before="239" w:line="276" w:lineRule="auto"/>
        <w:ind w:left="720" w:right="404"/>
        <w:rPr>
          <w:sz w:val="20"/>
          <w:szCs w:val="20"/>
        </w:rPr>
      </w:pPr>
      <w:hyperlink r:id="rId16">
        <w:r w:rsidR="005C3865">
          <w:rPr>
            <w:color w:val="1155CC"/>
            <w:sz w:val="20"/>
            <w:szCs w:val="20"/>
            <w:u w:val="single"/>
          </w:rPr>
          <w:t>https://assets.publishing.service.gov.uk/government/uploads/system/uploads/attachment_data/file/947546/Sharing_nudes_and_semi_nudes_how_to_respond_to_an_incident_Summary_V2.pdf</w:t>
        </w:r>
      </w:hyperlink>
    </w:p>
    <w:p w:rsidR="00F708ED" w:rsidRDefault="00B42415">
      <w:pPr>
        <w:spacing w:before="239" w:line="276" w:lineRule="auto"/>
        <w:ind w:left="720" w:right="404"/>
        <w:rPr>
          <w:sz w:val="20"/>
          <w:szCs w:val="20"/>
        </w:rPr>
      </w:pPr>
      <w:hyperlink r:id="rId17">
        <w:r w:rsidR="005C3865">
          <w:rPr>
            <w:color w:val="1155CC"/>
            <w:sz w:val="20"/>
            <w:szCs w:val="20"/>
            <w:u w:val="single"/>
          </w:rPr>
          <w:t>https://assets.publishing.service.gov.uk/government/uploads/system/uploads/attachment_data/file/1008443/UKCIS_sharing_nudes_and_semi_nudes_advice_for_education_settings__Web_accessible_.pdf</w:t>
        </w:r>
      </w:hyperlink>
    </w:p>
    <w:p w:rsidR="00F708ED" w:rsidRDefault="005C3865">
      <w:pPr>
        <w:spacing w:before="239" w:line="276" w:lineRule="auto"/>
        <w:ind w:left="720" w:right="404"/>
        <w:rPr>
          <w:b/>
          <w:sz w:val="24"/>
          <w:szCs w:val="24"/>
        </w:rPr>
      </w:pPr>
      <w:r>
        <w:rPr>
          <w:b/>
          <w:sz w:val="24"/>
          <w:szCs w:val="24"/>
        </w:rPr>
        <w:t xml:space="preserve">What is </w:t>
      </w:r>
      <w:r>
        <w:rPr>
          <w:b/>
          <w:i/>
          <w:sz w:val="24"/>
          <w:szCs w:val="24"/>
        </w:rPr>
        <w:t>Sharing nudes and semi-nudes</w:t>
      </w:r>
      <w:r>
        <w:rPr>
          <w:b/>
          <w:sz w:val="24"/>
          <w:szCs w:val="24"/>
        </w:rPr>
        <w:t>?</w:t>
      </w:r>
    </w:p>
    <w:p w:rsidR="00F708ED" w:rsidRDefault="005C3865">
      <w:pPr>
        <w:spacing w:before="239" w:line="276" w:lineRule="auto"/>
        <w:ind w:left="720" w:right="404"/>
        <w:rPr>
          <w:sz w:val="20"/>
          <w:szCs w:val="20"/>
        </w:rPr>
      </w:pPr>
      <w:r>
        <w:rPr>
          <w:sz w:val="20"/>
          <w:szCs w:val="20"/>
        </w:rPr>
        <w:t>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‘dick pics’ or ‘pics’.</w:t>
      </w:r>
    </w:p>
    <w:p w:rsidR="00F708ED" w:rsidRDefault="005C3865">
      <w:pPr>
        <w:spacing w:before="239" w:line="276" w:lineRule="auto"/>
        <w:ind w:left="720" w:right="404"/>
        <w:rPr>
          <w:sz w:val="20"/>
          <w:szCs w:val="20"/>
        </w:rPr>
      </w:pPr>
      <w:r>
        <w:rPr>
          <w:sz w:val="20"/>
          <w:szCs w:val="20"/>
        </w:rPr>
        <w:t>The motivations for taking and sharing nude and semi-nude images, videos and live streams are not always sexually or criminally motivated.</w:t>
      </w:r>
    </w:p>
    <w:p w:rsidR="00F708ED" w:rsidRDefault="005C3865">
      <w:pPr>
        <w:spacing w:before="239" w:line="276" w:lineRule="auto"/>
        <w:ind w:left="720"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rsidR="00F708ED" w:rsidRDefault="005C3865">
      <w:pPr>
        <w:spacing w:before="239" w:line="276" w:lineRule="auto"/>
        <w:ind w:left="720" w:right="404"/>
        <w:rPr>
          <w:sz w:val="20"/>
          <w:szCs w:val="20"/>
        </w:rPr>
      </w:pPr>
      <w:r>
        <w:rPr>
          <w:sz w:val="20"/>
          <w:szCs w:val="20"/>
        </w:rPr>
        <w:lastRenderedPageBreak/>
        <w:t>If an incident comes to the attention of a member of staff, he/she must inform the DSL immediately:</w:t>
      </w:r>
    </w:p>
    <w:p w:rsidR="00F708ED" w:rsidRDefault="005C3865">
      <w:pPr>
        <w:numPr>
          <w:ilvl w:val="0"/>
          <w:numId w:val="3"/>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rsidR="00F708ED" w:rsidRDefault="005C3865">
      <w:pPr>
        <w:numPr>
          <w:ilvl w:val="0"/>
          <w:numId w:val="3"/>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rsidR="00F708ED" w:rsidRDefault="005C3865">
      <w:pPr>
        <w:numPr>
          <w:ilvl w:val="0"/>
          <w:numId w:val="3"/>
        </w:numPr>
        <w:spacing w:line="276" w:lineRule="auto"/>
        <w:ind w:left="720" w:right="404" w:firstLine="0"/>
        <w:rPr>
          <w:sz w:val="20"/>
          <w:szCs w:val="20"/>
        </w:rPr>
      </w:pPr>
      <w:r>
        <w:rPr>
          <w:sz w:val="20"/>
          <w:szCs w:val="20"/>
        </w:rPr>
        <w:t>Do not delete the imagery or ask the young person to delete it.</w:t>
      </w:r>
    </w:p>
    <w:p w:rsidR="00F708ED" w:rsidRDefault="005C3865">
      <w:pPr>
        <w:numPr>
          <w:ilvl w:val="0"/>
          <w:numId w:val="3"/>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rsidR="00F708ED" w:rsidRDefault="005C3865">
      <w:pPr>
        <w:numPr>
          <w:ilvl w:val="0"/>
          <w:numId w:val="3"/>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rsidR="00F708ED" w:rsidRDefault="005C3865">
      <w:pPr>
        <w:numPr>
          <w:ilvl w:val="0"/>
          <w:numId w:val="3"/>
        </w:numPr>
        <w:spacing w:line="276" w:lineRule="auto"/>
        <w:ind w:left="720" w:right="404" w:firstLine="0"/>
        <w:rPr>
          <w:sz w:val="20"/>
          <w:szCs w:val="20"/>
        </w:rPr>
      </w:pPr>
      <w:r>
        <w:rPr>
          <w:sz w:val="20"/>
          <w:szCs w:val="20"/>
        </w:rPr>
        <w:t>Do not say or do anything to blame or shame any young people involved.</w:t>
      </w:r>
    </w:p>
    <w:p w:rsidR="00F708ED" w:rsidRDefault="005C3865">
      <w:pPr>
        <w:numPr>
          <w:ilvl w:val="0"/>
          <w:numId w:val="3"/>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
    <w:p w:rsidR="00F708ED" w:rsidRDefault="00F708ED">
      <w:pPr>
        <w:spacing w:line="276" w:lineRule="auto"/>
        <w:ind w:left="720" w:right="233"/>
        <w:rPr>
          <w:sz w:val="20"/>
          <w:szCs w:val="20"/>
        </w:rPr>
      </w:pPr>
    </w:p>
    <w:p w:rsidR="00F708ED" w:rsidRDefault="005C3865">
      <w:pPr>
        <w:spacing w:before="81" w:line="276" w:lineRule="auto"/>
        <w:ind w:left="720"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rsidR="00F708ED" w:rsidRDefault="00F708ED">
      <w:pPr>
        <w:spacing w:before="6"/>
        <w:ind w:left="720"/>
        <w:rPr>
          <w:sz w:val="17"/>
          <w:szCs w:val="17"/>
        </w:rPr>
      </w:pPr>
    </w:p>
    <w:p w:rsidR="00F708ED" w:rsidRDefault="005C3865">
      <w:pPr>
        <w:ind w:left="720"/>
        <w:rPr>
          <w:sz w:val="20"/>
          <w:szCs w:val="20"/>
        </w:rPr>
      </w:pPr>
      <w:r>
        <w:rPr>
          <w:sz w:val="20"/>
          <w:szCs w:val="20"/>
        </w:rPr>
        <w:t>Immediate referral at the initial review stage should be made to MASH/Police if;</w:t>
      </w:r>
    </w:p>
    <w:p w:rsidR="00F708ED" w:rsidRDefault="00F708ED">
      <w:pPr>
        <w:spacing w:before="4"/>
        <w:ind w:left="720"/>
        <w:rPr>
          <w:sz w:val="20"/>
          <w:szCs w:val="20"/>
        </w:rPr>
      </w:pPr>
    </w:p>
    <w:p w:rsidR="00F708ED" w:rsidRDefault="005C3865">
      <w:pPr>
        <w:numPr>
          <w:ilvl w:val="1"/>
          <w:numId w:val="4"/>
        </w:numPr>
        <w:tabs>
          <w:tab w:val="left" w:pos="1800"/>
          <w:tab w:val="left" w:pos="1801"/>
        </w:tabs>
        <w:spacing w:before="1"/>
        <w:ind w:left="720" w:firstLine="0"/>
      </w:pPr>
      <w:r>
        <w:rPr>
          <w:sz w:val="20"/>
          <w:szCs w:val="20"/>
        </w:rPr>
        <w:t>The incident involves an adult;</w:t>
      </w:r>
    </w:p>
    <w:p w:rsidR="00F708ED" w:rsidRDefault="005C3865">
      <w:pPr>
        <w:numPr>
          <w:ilvl w:val="1"/>
          <w:numId w:val="4"/>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rsidR="00F708ED" w:rsidRDefault="005C3865">
      <w:pPr>
        <w:numPr>
          <w:ilvl w:val="1"/>
          <w:numId w:val="4"/>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rsidR="00F708ED" w:rsidRDefault="005C3865">
      <w:pPr>
        <w:numPr>
          <w:ilvl w:val="1"/>
          <w:numId w:val="4"/>
        </w:numPr>
        <w:tabs>
          <w:tab w:val="left" w:pos="1800"/>
          <w:tab w:val="left" w:pos="1801"/>
        </w:tabs>
        <w:spacing w:before="5"/>
        <w:ind w:left="720" w:firstLine="0"/>
      </w:pPr>
      <w:r>
        <w:rPr>
          <w:sz w:val="20"/>
          <w:szCs w:val="20"/>
        </w:rPr>
        <w:t>The imagery involves sexual acts;</w:t>
      </w:r>
    </w:p>
    <w:p w:rsidR="00F708ED" w:rsidRDefault="005C3865">
      <w:pPr>
        <w:numPr>
          <w:ilvl w:val="1"/>
          <w:numId w:val="4"/>
        </w:numPr>
        <w:tabs>
          <w:tab w:val="left" w:pos="1800"/>
          <w:tab w:val="left" w:pos="1801"/>
        </w:tabs>
        <w:spacing w:before="34"/>
        <w:ind w:left="720" w:firstLine="0"/>
      </w:pPr>
      <w:r>
        <w:rPr>
          <w:sz w:val="20"/>
          <w:szCs w:val="20"/>
        </w:rPr>
        <w:t>The imagery involves anyone aged 12 or under;</w:t>
      </w:r>
    </w:p>
    <w:p w:rsidR="00F708ED" w:rsidRDefault="005C3865">
      <w:pPr>
        <w:numPr>
          <w:ilvl w:val="1"/>
          <w:numId w:val="4"/>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rsidR="00F708ED" w:rsidRDefault="00F708ED">
      <w:pPr>
        <w:spacing w:before="8"/>
        <w:ind w:left="720"/>
        <w:rPr>
          <w:sz w:val="17"/>
          <w:szCs w:val="17"/>
        </w:rPr>
      </w:pPr>
    </w:p>
    <w:p w:rsidR="00F708ED" w:rsidRDefault="005C3865">
      <w:pPr>
        <w:spacing w:line="276" w:lineRule="auto"/>
        <w:ind w:left="720"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rsidR="00F708ED" w:rsidRDefault="00F708ED">
      <w:pPr>
        <w:spacing w:before="7"/>
        <w:ind w:left="720"/>
        <w:rPr>
          <w:sz w:val="17"/>
          <w:szCs w:val="17"/>
        </w:rPr>
      </w:pPr>
    </w:p>
    <w:p w:rsidR="00F708ED" w:rsidRDefault="005C3865">
      <w:pPr>
        <w:ind w:left="720"/>
        <w:rPr>
          <w:sz w:val="20"/>
          <w:szCs w:val="20"/>
        </w:rPr>
      </w:pPr>
      <w:r>
        <w:rPr>
          <w:sz w:val="20"/>
          <w:szCs w:val="20"/>
        </w:rPr>
        <w:t>In applying judgement the DSL will consider if;</w:t>
      </w:r>
    </w:p>
    <w:p w:rsidR="00F708ED" w:rsidRDefault="00F708ED">
      <w:pPr>
        <w:spacing w:before="2"/>
        <w:ind w:left="720"/>
        <w:rPr>
          <w:sz w:val="20"/>
          <w:szCs w:val="20"/>
        </w:rPr>
      </w:pPr>
    </w:p>
    <w:p w:rsidR="00F708ED" w:rsidRDefault="005C3865">
      <w:pPr>
        <w:numPr>
          <w:ilvl w:val="1"/>
          <w:numId w:val="4"/>
        </w:numPr>
        <w:tabs>
          <w:tab w:val="left" w:pos="1800"/>
          <w:tab w:val="left" w:pos="1801"/>
        </w:tabs>
        <w:ind w:left="720" w:firstLine="0"/>
      </w:pPr>
      <w:r>
        <w:rPr>
          <w:sz w:val="20"/>
          <w:szCs w:val="20"/>
        </w:rPr>
        <w:t>there is a significant age difference between the sender/receiver;</w:t>
      </w:r>
    </w:p>
    <w:p w:rsidR="00F708ED" w:rsidRDefault="005C3865">
      <w:pPr>
        <w:numPr>
          <w:ilvl w:val="1"/>
          <w:numId w:val="4"/>
        </w:numPr>
        <w:tabs>
          <w:tab w:val="left" w:pos="1800"/>
          <w:tab w:val="left" w:pos="1801"/>
        </w:tabs>
        <w:spacing w:before="33"/>
        <w:ind w:left="720" w:firstLine="0"/>
      </w:pPr>
      <w:r>
        <w:rPr>
          <w:sz w:val="20"/>
          <w:szCs w:val="20"/>
        </w:rPr>
        <w:t>there is any coercion or encouragement beyond the sender/receiver;</w:t>
      </w:r>
    </w:p>
    <w:p w:rsidR="00F708ED" w:rsidRDefault="005C3865">
      <w:pPr>
        <w:numPr>
          <w:ilvl w:val="1"/>
          <w:numId w:val="4"/>
        </w:numPr>
        <w:tabs>
          <w:tab w:val="left" w:pos="1800"/>
          <w:tab w:val="left" w:pos="1801"/>
        </w:tabs>
        <w:spacing w:before="34"/>
        <w:ind w:left="720" w:firstLine="0"/>
      </w:pPr>
      <w:r>
        <w:rPr>
          <w:sz w:val="20"/>
          <w:szCs w:val="20"/>
        </w:rPr>
        <w:t>the imagery was shared and received with the knowledge of the child in the imagery;</w:t>
      </w:r>
    </w:p>
    <w:p w:rsidR="00F708ED" w:rsidRDefault="005C3865">
      <w:pPr>
        <w:numPr>
          <w:ilvl w:val="1"/>
          <w:numId w:val="4"/>
        </w:numPr>
        <w:tabs>
          <w:tab w:val="left" w:pos="1800"/>
          <w:tab w:val="left" w:pos="1801"/>
        </w:tabs>
        <w:spacing w:before="33"/>
        <w:ind w:left="720" w:firstLine="0"/>
      </w:pPr>
      <w:r>
        <w:rPr>
          <w:sz w:val="20"/>
          <w:szCs w:val="20"/>
        </w:rPr>
        <w:t>the child is more vulnerable than usual i.e. at risk;</w:t>
      </w:r>
    </w:p>
    <w:p w:rsidR="00F708ED" w:rsidRDefault="005C3865">
      <w:pPr>
        <w:numPr>
          <w:ilvl w:val="1"/>
          <w:numId w:val="4"/>
        </w:numPr>
        <w:tabs>
          <w:tab w:val="left" w:pos="1800"/>
          <w:tab w:val="left" w:pos="1801"/>
        </w:tabs>
        <w:spacing w:before="34"/>
        <w:ind w:left="720" w:firstLine="0"/>
      </w:pPr>
      <w:r>
        <w:rPr>
          <w:sz w:val="20"/>
          <w:szCs w:val="20"/>
        </w:rPr>
        <w:t>there is a significant impact on the children involved;</w:t>
      </w:r>
    </w:p>
    <w:p w:rsidR="00F708ED" w:rsidRDefault="005C3865">
      <w:pPr>
        <w:numPr>
          <w:ilvl w:val="1"/>
          <w:numId w:val="4"/>
        </w:numPr>
        <w:tabs>
          <w:tab w:val="left" w:pos="1800"/>
          <w:tab w:val="left" w:pos="1801"/>
        </w:tabs>
        <w:spacing w:before="30"/>
        <w:ind w:left="720" w:firstLine="0"/>
      </w:pPr>
      <w:r>
        <w:rPr>
          <w:sz w:val="20"/>
          <w:szCs w:val="20"/>
        </w:rPr>
        <w:t>the image is of a severe or extreme nature;</w:t>
      </w:r>
    </w:p>
    <w:p w:rsidR="00F708ED" w:rsidRDefault="005C3865">
      <w:pPr>
        <w:numPr>
          <w:ilvl w:val="1"/>
          <w:numId w:val="4"/>
        </w:numPr>
        <w:tabs>
          <w:tab w:val="left" w:pos="1800"/>
          <w:tab w:val="left" w:pos="1801"/>
        </w:tabs>
        <w:spacing w:before="34"/>
        <w:ind w:left="720" w:firstLine="0"/>
      </w:pPr>
      <w:r>
        <w:rPr>
          <w:sz w:val="20"/>
          <w:szCs w:val="20"/>
        </w:rPr>
        <w:t>the child involved understands consent;</w:t>
      </w:r>
    </w:p>
    <w:p w:rsidR="00F708ED" w:rsidRDefault="005C3865">
      <w:pPr>
        <w:numPr>
          <w:ilvl w:val="1"/>
          <w:numId w:val="4"/>
        </w:numPr>
        <w:tabs>
          <w:tab w:val="left" w:pos="1800"/>
          <w:tab w:val="left" w:pos="1801"/>
        </w:tabs>
        <w:spacing w:before="34"/>
        <w:ind w:left="720" w:firstLine="0"/>
      </w:pPr>
      <w:r>
        <w:rPr>
          <w:sz w:val="20"/>
          <w:szCs w:val="20"/>
        </w:rPr>
        <w:t>the situation is isolated or if the image been more widely distributed;</w:t>
      </w:r>
    </w:p>
    <w:p w:rsidR="00F708ED" w:rsidRDefault="005C3865">
      <w:pPr>
        <w:numPr>
          <w:ilvl w:val="1"/>
          <w:numId w:val="4"/>
        </w:numPr>
        <w:tabs>
          <w:tab w:val="left" w:pos="1800"/>
          <w:tab w:val="left" w:pos="1801"/>
        </w:tabs>
        <w:spacing w:before="33"/>
        <w:ind w:left="720" w:firstLine="0"/>
      </w:pPr>
      <w:r>
        <w:rPr>
          <w:sz w:val="20"/>
          <w:szCs w:val="20"/>
        </w:rPr>
        <w:t>there other circumstances relating to either the sender or recipient that may add cause for concern</w:t>
      </w:r>
    </w:p>
    <w:p w:rsidR="00F708ED" w:rsidRDefault="005C3865">
      <w:pPr>
        <w:spacing w:before="32"/>
        <w:ind w:left="720" w:firstLine="720"/>
        <w:rPr>
          <w:sz w:val="20"/>
          <w:szCs w:val="20"/>
        </w:rPr>
      </w:pPr>
      <w:r>
        <w:rPr>
          <w:sz w:val="20"/>
          <w:szCs w:val="20"/>
        </w:rPr>
        <w:t>i.e. difficult home circumstances;</w:t>
      </w:r>
    </w:p>
    <w:p w:rsidR="00F708ED" w:rsidRDefault="005C3865">
      <w:pPr>
        <w:numPr>
          <w:ilvl w:val="1"/>
          <w:numId w:val="4"/>
        </w:numPr>
        <w:tabs>
          <w:tab w:val="left" w:pos="1800"/>
          <w:tab w:val="left" w:pos="1801"/>
        </w:tabs>
        <w:spacing w:before="35"/>
        <w:ind w:left="720" w:firstLine="0"/>
      </w:pPr>
      <w:r>
        <w:rPr>
          <w:sz w:val="20"/>
          <w:szCs w:val="20"/>
        </w:rPr>
        <w:t>the children have been involved in incidents relating to youth produced imagery before.</w:t>
      </w:r>
    </w:p>
    <w:p w:rsidR="00F708ED" w:rsidRDefault="00F708ED">
      <w:pPr>
        <w:spacing w:before="2"/>
        <w:ind w:left="720"/>
        <w:rPr>
          <w:sz w:val="20"/>
          <w:szCs w:val="20"/>
        </w:rPr>
      </w:pPr>
    </w:p>
    <w:p w:rsidR="00F708ED" w:rsidRDefault="005C3865">
      <w:pPr>
        <w:spacing w:line="276" w:lineRule="auto"/>
        <w:ind w:left="720"/>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rsidR="00F708ED" w:rsidRDefault="00F708ED">
      <w:pPr>
        <w:spacing w:before="5"/>
        <w:ind w:left="720"/>
        <w:rPr>
          <w:sz w:val="17"/>
          <w:szCs w:val="17"/>
        </w:rPr>
      </w:pPr>
    </w:p>
    <w:p w:rsidR="00F708ED" w:rsidRDefault="005C3865">
      <w:pPr>
        <w:spacing w:line="278" w:lineRule="auto"/>
        <w:ind w:left="720" w:right="289"/>
        <w:rPr>
          <w:sz w:val="20"/>
          <w:szCs w:val="20"/>
        </w:rPr>
      </w:pPr>
      <w:r>
        <w:rPr>
          <w:sz w:val="20"/>
          <w:szCs w:val="20"/>
        </w:rPr>
        <w:lastRenderedPageBreak/>
        <w:t>The DSL will record all incidents of youth produced sexual imagery, including both the actions taken, actions not taken, reasons for doing so and the resolution in line with safeguarding recording procedures.</w:t>
      </w:r>
    </w:p>
    <w:p w:rsidR="00F708ED" w:rsidRDefault="005C3865">
      <w:pPr>
        <w:pStyle w:val="Heading4"/>
        <w:numPr>
          <w:ilvl w:val="0"/>
          <w:numId w:val="4"/>
        </w:numPr>
        <w:tabs>
          <w:tab w:val="left" w:pos="1800"/>
          <w:tab w:val="left" w:pos="1801"/>
        </w:tabs>
        <w:spacing w:before="197"/>
        <w:rPr>
          <w:b/>
          <w:color w:val="006FC0"/>
          <w:sz w:val="32"/>
          <w:szCs w:val="32"/>
        </w:rPr>
      </w:pPr>
      <w:bookmarkStart w:id="7" w:name="_heading=h.flg79czem7b0" w:colFirst="0" w:colLast="0"/>
      <w:bookmarkEnd w:id="7"/>
      <w:r>
        <w:rPr>
          <w:b/>
          <w:color w:val="006FC0"/>
          <w:sz w:val="28"/>
          <w:szCs w:val="28"/>
        </w:rPr>
        <w:t>Allegations against staff</w:t>
      </w:r>
    </w:p>
    <w:p w:rsidR="00F708ED" w:rsidRDefault="00F708ED">
      <w:pPr>
        <w:tabs>
          <w:tab w:val="left" w:pos="1800"/>
          <w:tab w:val="left" w:pos="1801"/>
        </w:tabs>
      </w:pPr>
    </w:p>
    <w:p w:rsidR="00F708ED" w:rsidRDefault="005C3865">
      <w:pPr>
        <w:tabs>
          <w:tab w:val="left" w:pos="1800"/>
          <w:tab w:val="left" w:pos="1801"/>
        </w:tabs>
        <w:spacing w:before="100" w:after="100" w:line="276" w:lineRule="auto"/>
        <w:ind w:left="720" w:right="100"/>
        <w:rPr>
          <w:b/>
          <w:sz w:val="20"/>
          <w:szCs w:val="20"/>
        </w:rPr>
      </w:pPr>
      <w:r>
        <w:rPr>
          <w:b/>
          <w:sz w:val="20"/>
          <w:szCs w:val="20"/>
        </w:rPr>
        <w:t>Allegations or concerns about an adult working in the school whether as a teacher, supply teacher, other staff, volunteers or contractors</w:t>
      </w:r>
    </w:p>
    <w:p w:rsidR="00F708ED" w:rsidRDefault="005C3865">
      <w:pPr>
        <w:tabs>
          <w:tab w:val="left" w:pos="1800"/>
          <w:tab w:val="left" w:pos="1801"/>
        </w:tabs>
        <w:spacing w:before="100" w:after="100" w:line="276" w:lineRule="auto"/>
        <w:ind w:left="720" w:right="100"/>
        <w:rPr>
          <w:sz w:val="20"/>
          <w:szCs w:val="20"/>
        </w:rPr>
      </w:pPr>
      <w:r>
        <w:rPr>
          <w:sz w:val="20"/>
          <w:szCs w:val="20"/>
        </w:rPr>
        <w:t xml:space="preserve">At </w:t>
      </w:r>
      <w:r w:rsidR="00814402">
        <w:rPr>
          <w:sz w:val="20"/>
          <w:szCs w:val="20"/>
        </w:rPr>
        <w:t xml:space="preserve">St Mary’s </w:t>
      </w:r>
      <w:r>
        <w:rPr>
          <w:sz w:val="20"/>
          <w:szCs w:val="20"/>
        </w:rPr>
        <w:t xml:space="preserve">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Education Standards Manager/Chair of Governors who can be contacted by</w:t>
      </w:r>
      <w:r w:rsidR="00814402">
        <w:rPr>
          <w:sz w:val="20"/>
          <w:szCs w:val="20"/>
        </w:rPr>
        <w:t xml:space="preserve"> contacting the central trust team or the named ESM at the head of this document or the Chair of Governors. </w:t>
      </w:r>
    </w:p>
    <w:p w:rsidR="00F708ED" w:rsidRDefault="005C3865">
      <w:pPr>
        <w:tabs>
          <w:tab w:val="left" w:pos="1800"/>
          <w:tab w:val="left" w:pos="1801"/>
        </w:tabs>
        <w:spacing w:before="100" w:after="100" w:line="276" w:lineRule="auto"/>
        <w:ind w:left="720" w:right="100"/>
        <w:rPr>
          <w:sz w:val="20"/>
          <w:szCs w:val="20"/>
        </w:rPr>
      </w:pPr>
      <w:r>
        <w:rPr>
          <w:sz w:val="20"/>
          <w:szCs w:val="20"/>
        </w:rPr>
        <w:t>Any concerns about the conduct of a member of staff, supply teachers, volunteers or contractors should be reported to the headteacher/principal.</w:t>
      </w:r>
    </w:p>
    <w:p w:rsidR="00F708ED" w:rsidRDefault="005C3865">
      <w:pPr>
        <w:tabs>
          <w:tab w:val="left" w:pos="1800"/>
          <w:tab w:val="left" w:pos="1801"/>
        </w:tabs>
        <w:spacing w:before="100" w:after="100" w:line="276" w:lineRule="auto"/>
        <w:ind w:left="720" w:right="100"/>
        <w:rPr>
          <w:sz w:val="20"/>
          <w:szCs w:val="20"/>
        </w:rPr>
      </w:pPr>
      <w:r>
        <w:rPr>
          <w:sz w:val="20"/>
          <w:szCs w:val="20"/>
        </w:rPr>
        <w:t xml:space="preserve">Concerns may come from various sources, for example, a suspicion; complaint; or disclosure made by a child, parent or other adult within or outside of the organisation; or as a result of vetting checks undertaken. </w:t>
      </w:r>
    </w:p>
    <w:p w:rsidR="00F708ED" w:rsidRDefault="005C3865">
      <w:pPr>
        <w:tabs>
          <w:tab w:val="left" w:pos="1800"/>
          <w:tab w:val="left" w:pos="1801"/>
        </w:tabs>
        <w:spacing w:before="100" w:after="100" w:line="276" w:lineRule="auto"/>
        <w:ind w:left="720" w:right="100"/>
        <w:rPr>
          <w:sz w:val="20"/>
          <w:szCs w:val="20"/>
        </w:rPr>
      </w:pPr>
      <w:r>
        <w:rPr>
          <w:sz w:val="20"/>
          <w:szCs w:val="20"/>
        </w:rPr>
        <w:t>The headteacher/principal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rsidR="00F708ED" w:rsidRDefault="005C3865">
      <w:pPr>
        <w:tabs>
          <w:tab w:val="left" w:pos="1800"/>
          <w:tab w:val="left" w:pos="1801"/>
        </w:tabs>
        <w:spacing w:before="100" w:after="100" w:line="276" w:lineRule="auto"/>
        <w:ind w:left="720" w:right="100"/>
        <w:rPr>
          <w:b/>
          <w:sz w:val="24"/>
          <w:szCs w:val="24"/>
        </w:rPr>
      </w:pPr>
      <w:r>
        <w:rPr>
          <w:b/>
          <w:sz w:val="24"/>
          <w:szCs w:val="24"/>
        </w:rPr>
        <w:t>Allegations</w:t>
      </w:r>
    </w:p>
    <w:p w:rsidR="00F708ED" w:rsidRDefault="005C3865">
      <w:pPr>
        <w:tabs>
          <w:tab w:val="left" w:pos="1800"/>
          <w:tab w:val="left" w:pos="1801"/>
        </w:tabs>
        <w:spacing w:before="100" w:after="100" w:line="276" w:lineRule="auto"/>
        <w:ind w:left="720" w:right="100"/>
        <w:rPr>
          <w:sz w:val="20"/>
          <w:szCs w:val="20"/>
        </w:rPr>
      </w:pPr>
      <w:r>
        <w:rPr>
          <w:sz w:val="20"/>
          <w:szCs w:val="20"/>
        </w:rPr>
        <w:t>It is an allegation if the person* has:</w:t>
      </w:r>
    </w:p>
    <w:p w:rsidR="00F708ED" w:rsidRDefault="005C3865">
      <w:pPr>
        <w:numPr>
          <w:ilvl w:val="0"/>
          <w:numId w:val="1"/>
        </w:numPr>
        <w:tabs>
          <w:tab w:val="left" w:pos="1800"/>
          <w:tab w:val="left" w:pos="1801"/>
        </w:tabs>
        <w:spacing w:before="100" w:line="276" w:lineRule="auto"/>
        <w:ind w:left="720" w:right="100" w:firstLine="0"/>
        <w:rPr>
          <w:sz w:val="20"/>
          <w:szCs w:val="20"/>
        </w:rPr>
      </w:pPr>
      <w:r>
        <w:rPr>
          <w:sz w:val="20"/>
          <w:szCs w:val="20"/>
        </w:rPr>
        <w:t>behaved in a way that has harmed a child, or may have harmed a child and/or;</w:t>
      </w:r>
    </w:p>
    <w:p w:rsidR="00F708ED" w:rsidRDefault="005C3865">
      <w:pPr>
        <w:numPr>
          <w:ilvl w:val="0"/>
          <w:numId w:val="1"/>
        </w:numPr>
        <w:tabs>
          <w:tab w:val="left" w:pos="1800"/>
          <w:tab w:val="left" w:pos="1801"/>
        </w:tabs>
        <w:spacing w:line="276" w:lineRule="auto"/>
        <w:ind w:left="720" w:right="100" w:firstLine="0"/>
        <w:rPr>
          <w:sz w:val="20"/>
          <w:szCs w:val="20"/>
        </w:rPr>
      </w:pPr>
      <w:r>
        <w:rPr>
          <w:sz w:val="20"/>
          <w:szCs w:val="20"/>
        </w:rPr>
        <w:t>possibly committed a criminal offence against or related to a child and/or;</w:t>
      </w:r>
    </w:p>
    <w:p w:rsidR="00F708ED" w:rsidRDefault="005C3865">
      <w:pPr>
        <w:numPr>
          <w:ilvl w:val="0"/>
          <w:numId w:val="1"/>
        </w:numPr>
        <w:tabs>
          <w:tab w:val="left" w:pos="1800"/>
          <w:tab w:val="left" w:pos="1801"/>
        </w:tabs>
        <w:spacing w:line="276" w:lineRule="auto"/>
        <w:ind w:left="720" w:right="100" w:firstLine="0"/>
      </w:pPr>
      <w:r>
        <w:rPr>
          <w:sz w:val="20"/>
          <w:szCs w:val="20"/>
        </w:rPr>
        <w:t xml:space="preserve">behaved towards a child or children in a way that indicates he or she may pose a risk of harm to </w:t>
      </w:r>
      <w:r>
        <w:t xml:space="preserve">children; </w:t>
      </w:r>
      <w:r>
        <w:rPr>
          <w:sz w:val="20"/>
          <w:szCs w:val="20"/>
        </w:rPr>
        <w:t>and/or</w:t>
      </w:r>
    </w:p>
    <w:p w:rsidR="00F708ED" w:rsidRDefault="005C3865">
      <w:pPr>
        <w:numPr>
          <w:ilvl w:val="0"/>
          <w:numId w:val="1"/>
        </w:numPr>
        <w:tabs>
          <w:tab w:val="left" w:pos="1800"/>
          <w:tab w:val="left" w:pos="1801"/>
        </w:tabs>
        <w:spacing w:after="100" w:line="276" w:lineRule="auto"/>
        <w:ind w:left="720" w:right="100" w:firstLine="0"/>
        <w:rPr>
          <w:sz w:val="20"/>
          <w:szCs w:val="20"/>
        </w:rPr>
      </w:pPr>
      <w:r>
        <w:rPr>
          <w:sz w:val="20"/>
          <w:szCs w:val="20"/>
        </w:rPr>
        <w:t>behaved or may have behaved in a way that indicates they may not be suitable to work with children (also includes behaviour outside the school).</w:t>
      </w:r>
    </w:p>
    <w:p w:rsidR="00F708ED" w:rsidRDefault="005C3865">
      <w:pPr>
        <w:tabs>
          <w:tab w:val="left" w:pos="1800"/>
          <w:tab w:val="left" w:pos="1125"/>
        </w:tabs>
        <w:spacing w:before="100" w:after="100" w:line="276" w:lineRule="auto"/>
        <w:ind w:left="720" w:right="100"/>
        <w:rPr>
          <w:sz w:val="20"/>
          <w:szCs w:val="20"/>
        </w:rPr>
      </w:pPr>
      <w:r>
        <w:rPr>
          <w:sz w:val="20"/>
          <w:szCs w:val="20"/>
        </w:rPr>
        <w:t xml:space="preserve">(*Person could be anyone working in the school or a college that provides education for children </w:t>
      </w:r>
      <w:r>
        <w:rPr>
          <w:sz w:val="20"/>
          <w:szCs w:val="20"/>
        </w:rPr>
        <w:tab/>
      </w:r>
      <w:r>
        <w:rPr>
          <w:sz w:val="20"/>
          <w:szCs w:val="20"/>
        </w:rPr>
        <w:tab/>
      </w:r>
      <w:r>
        <w:rPr>
          <w:sz w:val="20"/>
          <w:szCs w:val="20"/>
        </w:rPr>
        <w:tab/>
        <w:t>under 18 years of age, including supply teachers, volunteers and contractors.)</w:t>
      </w:r>
    </w:p>
    <w:p w:rsidR="00F708ED" w:rsidRDefault="005C3865">
      <w:pPr>
        <w:tabs>
          <w:tab w:val="left" w:pos="1800"/>
          <w:tab w:val="left" w:pos="1801"/>
        </w:tabs>
        <w:spacing w:before="100" w:after="100" w:line="276" w:lineRule="auto"/>
        <w:ind w:left="720" w:right="100"/>
        <w:rPr>
          <w:sz w:val="20"/>
          <w:szCs w:val="20"/>
        </w:rPr>
      </w:pPr>
      <w:r>
        <w:rPr>
          <w:sz w:val="20"/>
          <w:szCs w:val="20"/>
        </w:rPr>
        <w:t xml:space="preserve">Allegations should be reported to the LADO and the school’s Education Standards Manager (ESM) 'without delay' </w:t>
      </w:r>
    </w:p>
    <w:p w:rsidR="00F708ED" w:rsidRDefault="005C3865">
      <w:pPr>
        <w:tabs>
          <w:tab w:val="left" w:pos="1800"/>
          <w:tab w:val="left" w:pos="1801"/>
        </w:tabs>
        <w:spacing w:before="100" w:after="100" w:line="276" w:lineRule="auto"/>
        <w:ind w:left="720" w:right="100"/>
        <w:rPr>
          <w:sz w:val="20"/>
          <w:szCs w:val="20"/>
        </w:rPr>
      </w:pPr>
      <w:r>
        <w:rPr>
          <w:sz w:val="20"/>
          <w:szCs w:val="20"/>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p>
    <w:p w:rsidR="00F708ED" w:rsidRDefault="005C3865">
      <w:pPr>
        <w:tabs>
          <w:tab w:val="left" w:pos="1800"/>
          <w:tab w:val="left" w:pos="1801"/>
        </w:tabs>
        <w:spacing w:before="100" w:after="100" w:line="276" w:lineRule="auto"/>
        <w:ind w:left="720" w:right="100"/>
        <w:rPr>
          <w:sz w:val="20"/>
          <w:szCs w:val="20"/>
        </w:rPr>
      </w:pPr>
      <w:r>
        <w:rPr>
          <w:sz w:val="20"/>
          <w:szCs w:val="20"/>
        </w:rPr>
        <w:t>The LADO’s role is not to investigate the allegation, but to ensure that an appropriate investigation is carried out, whether that is by the police, children’s social care, the school or college, or a combination of these.</w:t>
      </w:r>
    </w:p>
    <w:p w:rsidR="00F708ED" w:rsidRDefault="005C3865">
      <w:pPr>
        <w:tabs>
          <w:tab w:val="left" w:pos="1800"/>
          <w:tab w:val="left" w:pos="1801"/>
        </w:tabs>
        <w:spacing w:before="100" w:after="100" w:line="276" w:lineRule="auto"/>
        <w:ind w:left="720" w:right="100"/>
        <w:rPr>
          <w:b/>
          <w:sz w:val="24"/>
          <w:szCs w:val="24"/>
        </w:rPr>
      </w:pPr>
      <w:r>
        <w:rPr>
          <w:b/>
          <w:sz w:val="24"/>
          <w:szCs w:val="24"/>
        </w:rPr>
        <w:t>Low-level Concerns</w:t>
      </w:r>
    </w:p>
    <w:p w:rsidR="00F708ED" w:rsidRDefault="005C3865">
      <w:pPr>
        <w:tabs>
          <w:tab w:val="left" w:pos="1800"/>
          <w:tab w:val="left" w:pos="1801"/>
        </w:tabs>
        <w:spacing w:before="100" w:after="100" w:line="276" w:lineRule="auto"/>
        <w:ind w:left="720" w:right="100"/>
        <w:rPr>
          <w:sz w:val="20"/>
          <w:szCs w:val="20"/>
        </w:rPr>
      </w:pPr>
      <w:r>
        <w:rPr>
          <w:sz w:val="20"/>
          <w:szCs w:val="20"/>
        </w:rPr>
        <w:t>Concerns may be graded Low-level if the concern does not meet the criteria for an allegation; and the person* has acted in a way that is inconsistent with the staff code of conduct, including inappropriate conduct outside of work. Example behaviours include, but are not limited to:</w:t>
      </w:r>
    </w:p>
    <w:p w:rsidR="00F708ED" w:rsidRDefault="005C3865">
      <w:pPr>
        <w:numPr>
          <w:ilvl w:val="0"/>
          <w:numId w:val="6"/>
        </w:numPr>
        <w:tabs>
          <w:tab w:val="left" w:pos="1800"/>
          <w:tab w:val="left" w:pos="1801"/>
        </w:tabs>
        <w:spacing w:before="100" w:line="276" w:lineRule="auto"/>
        <w:ind w:left="720" w:right="100" w:firstLine="0"/>
        <w:rPr>
          <w:sz w:val="20"/>
          <w:szCs w:val="20"/>
        </w:rPr>
      </w:pPr>
      <w:r>
        <w:rPr>
          <w:sz w:val="20"/>
          <w:szCs w:val="20"/>
        </w:rPr>
        <w:t>being over friendly with children;</w:t>
      </w:r>
    </w:p>
    <w:p w:rsidR="00F708ED" w:rsidRDefault="005C3865">
      <w:pPr>
        <w:numPr>
          <w:ilvl w:val="0"/>
          <w:numId w:val="6"/>
        </w:numPr>
        <w:tabs>
          <w:tab w:val="left" w:pos="1800"/>
          <w:tab w:val="left" w:pos="1801"/>
        </w:tabs>
        <w:spacing w:line="276" w:lineRule="auto"/>
        <w:ind w:left="720" w:right="100" w:firstLine="0"/>
        <w:rPr>
          <w:sz w:val="20"/>
          <w:szCs w:val="20"/>
        </w:rPr>
      </w:pPr>
      <w:r>
        <w:rPr>
          <w:sz w:val="20"/>
          <w:szCs w:val="20"/>
        </w:rPr>
        <w:t>having favourites;</w:t>
      </w:r>
    </w:p>
    <w:p w:rsidR="00F708ED" w:rsidRDefault="005C3865">
      <w:pPr>
        <w:numPr>
          <w:ilvl w:val="0"/>
          <w:numId w:val="6"/>
        </w:numPr>
        <w:tabs>
          <w:tab w:val="left" w:pos="1800"/>
          <w:tab w:val="left" w:pos="1801"/>
        </w:tabs>
        <w:spacing w:line="276" w:lineRule="auto"/>
        <w:ind w:left="720" w:right="100" w:firstLine="0"/>
        <w:rPr>
          <w:sz w:val="20"/>
          <w:szCs w:val="20"/>
        </w:rPr>
      </w:pPr>
      <w:r>
        <w:rPr>
          <w:sz w:val="20"/>
          <w:szCs w:val="20"/>
        </w:rPr>
        <w:t>taking photographs of children on their mobile phone;</w:t>
      </w:r>
    </w:p>
    <w:p w:rsidR="00F708ED" w:rsidRDefault="005C3865">
      <w:pPr>
        <w:numPr>
          <w:ilvl w:val="0"/>
          <w:numId w:val="6"/>
        </w:numPr>
        <w:tabs>
          <w:tab w:val="left" w:pos="1800"/>
          <w:tab w:val="left" w:pos="1801"/>
        </w:tabs>
        <w:spacing w:line="276" w:lineRule="auto"/>
        <w:ind w:left="720" w:right="100" w:firstLine="0"/>
        <w:rPr>
          <w:sz w:val="20"/>
          <w:szCs w:val="20"/>
        </w:rPr>
      </w:pPr>
      <w:r>
        <w:rPr>
          <w:sz w:val="20"/>
          <w:szCs w:val="20"/>
        </w:rPr>
        <w:t>engaging with a child on a one-to-one basis in a secluded area or behind a closed door; or,</w:t>
      </w:r>
    </w:p>
    <w:p w:rsidR="00F708ED" w:rsidRDefault="005C3865">
      <w:pPr>
        <w:numPr>
          <w:ilvl w:val="0"/>
          <w:numId w:val="6"/>
        </w:numPr>
        <w:tabs>
          <w:tab w:val="left" w:pos="1800"/>
          <w:tab w:val="left" w:pos="1801"/>
        </w:tabs>
        <w:spacing w:after="100" w:line="276" w:lineRule="auto"/>
        <w:ind w:left="720" w:right="100" w:firstLine="0"/>
        <w:rPr>
          <w:sz w:val="20"/>
          <w:szCs w:val="20"/>
        </w:rPr>
      </w:pPr>
      <w:r>
        <w:rPr>
          <w:sz w:val="20"/>
          <w:szCs w:val="20"/>
        </w:rPr>
        <w:t>using inappropriate sexualised, intimidating or offensive language.</w:t>
      </w:r>
    </w:p>
    <w:p w:rsidR="00814402" w:rsidRDefault="00814402">
      <w:pPr>
        <w:tabs>
          <w:tab w:val="left" w:pos="1800"/>
          <w:tab w:val="left" w:pos="1801"/>
        </w:tabs>
        <w:spacing w:before="100" w:after="100" w:line="276" w:lineRule="auto"/>
        <w:ind w:left="720" w:right="100"/>
        <w:rPr>
          <w:sz w:val="20"/>
          <w:szCs w:val="20"/>
        </w:rPr>
      </w:pPr>
    </w:p>
    <w:p w:rsidR="00F708ED" w:rsidRDefault="005C3865">
      <w:pPr>
        <w:tabs>
          <w:tab w:val="left" w:pos="1800"/>
          <w:tab w:val="left" w:pos="1801"/>
        </w:tabs>
        <w:spacing w:before="100" w:after="100" w:line="276" w:lineRule="auto"/>
        <w:ind w:left="720" w:right="100"/>
        <w:rPr>
          <w:sz w:val="20"/>
          <w:szCs w:val="20"/>
        </w:rPr>
      </w:pPr>
      <w:r>
        <w:rPr>
          <w:sz w:val="20"/>
          <w:szCs w:val="20"/>
        </w:rPr>
        <w:t>If the concern has been raised via a third party, the headteacher/principal should collect as much evidence as possible by speaking:</w:t>
      </w:r>
    </w:p>
    <w:p w:rsidR="00F708ED" w:rsidRDefault="005C3865">
      <w:pPr>
        <w:numPr>
          <w:ilvl w:val="0"/>
          <w:numId w:val="10"/>
        </w:numPr>
        <w:tabs>
          <w:tab w:val="left" w:pos="1800"/>
          <w:tab w:val="left" w:pos="1801"/>
        </w:tabs>
        <w:spacing w:before="100" w:line="276" w:lineRule="auto"/>
        <w:ind w:left="720" w:right="100" w:firstLine="0"/>
        <w:rPr>
          <w:sz w:val="20"/>
          <w:szCs w:val="20"/>
        </w:rPr>
      </w:pPr>
      <w:r>
        <w:rPr>
          <w:sz w:val="20"/>
          <w:szCs w:val="20"/>
        </w:rPr>
        <w:lastRenderedPageBreak/>
        <w:t>directly to the person who raised the concern, unless it has been raised anonymously;</w:t>
      </w:r>
    </w:p>
    <w:p w:rsidR="00F708ED" w:rsidRDefault="005C3865">
      <w:pPr>
        <w:numPr>
          <w:ilvl w:val="0"/>
          <w:numId w:val="10"/>
        </w:numPr>
        <w:tabs>
          <w:tab w:val="left" w:pos="1800"/>
          <w:tab w:val="left" w:pos="1801"/>
        </w:tabs>
        <w:spacing w:after="100" w:line="276" w:lineRule="auto"/>
        <w:ind w:left="720" w:right="100" w:firstLine="0"/>
        <w:rPr>
          <w:sz w:val="20"/>
          <w:szCs w:val="20"/>
        </w:rPr>
      </w:pPr>
      <w:r>
        <w:rPr>
          <w:sz w:val="20"/>
          <w:szCs w:val="20"/>
        </w:rPr>
        <w:t>to the individual involved and any witnesses.</w:t>
      </w:r>
    </w:p>
    <w:p w:rsidR="00F708ED" w:rsidRDefault="005C3865">
      <w:pPr>
        <w:tabs>
          <w:tab w:val="left" w:pos="1800"/>
          <w:tab w:val="left" w:pos="1801"/>
        </w:tabs>
        <w:spacing w:before="100" w:after="100" w:line="276" w:lineRule="auto"/>
        <w:ind w:left="720" w:right="100"/>
        <w:rPr>
          <w:sz w:val="20"/>
          <w:szCs w:val="20"/>
        </w:rPr>
      </w:pPr>
      <w:r>
        <w:rPr>
          <w:sz w:val="20"/>
          <w:szCs w:val="20"/>
        </w:rPr>
        <w:t>Reports about supply staff and contractors should be notified to their employers, so any potential patterns of inappropriate behaviour can be identified.</w:t>
      </w:r>
    </w:p>
    <w:p w:rsidR="00F708ED" w:rsidRDefault="005C3865">
      <w:pPr>
        <w:tabs>
          <w:tab w:val="left" w:pos="1800"/>
          <w:tab w:val="left" w:pos="1801"/>
        </w:tabs>
        <w:spacing w:before="100" w:after="100" w:line="276" w:lineRule="auto"/>
        <w:ind w:left="720" w:right="100"/>
        <w:rPr>
          <w:sz w:val="20"/>
          <w:szCs w:val="20"/>
        </w:rPr>
      </w:pPr>
      <w:r>
        <w:rPr>
          <w:sz w:val="20"/>
          <w:szCs w:val="20"/>
        </w:rPr>
        <w:t>Staff are encouraged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F708ED" w:rsidRDefault="005C3865">
      <w:pPr>
        <w:tabs>
          <w:tab w:val="left" w:pos="1800"/>
          <w:tab w:val="left" w:pos="1801"/>
        </w:tabs>
        <w:spacing w:before="100" w:after="100" w:line="276" w:lineRule="auto"/>
        <w:ind w:left="720" w:right="100"/>
        <w:rPr>
          <w:sz w:val="20"/>
          <w:szCs w:val="20"/>
        </w:rPr>
      </w:pPr>
      <w:r>
        <w:rPr>
          <w:sz w:val="20"/>
          <w:szCs w:val="20"/>
        </w:rPr>
        <w:t>Low-level concerns should be recorded on the CPOMS StaffSafe system or other system agreed by the Trust, including:</w:t>
      </w:r>
    </w:p>
    <w:p w:rsidR="00F708ED" w:rsidRDefault="005C3865">
      <w:pPr>
        <w:numPr>
          <w:ilvl w:val="0"/>
          <w:numId w:val="18"/>
        </w:numPr>
        <w:tabs>
          <w:tab w:val="left" w:pos="1800"/>
          <w:tab w:val="left" w:pos="1801"/>
        </w:tabs>
        <w:spacing w:before="100" w:line="276" w:lineRule="auto"/>
        <w:ind w:left="720" w:right="100" w:firstLine="0"/>
        <w:rPr>
          <w:sz w:val="20"/>
          <w:szCs w:val="20"/>
        </w:rPr>
      </w:pPr>
      <w:r>
        <w:rPr>
          <w:sz w:val="20"/>
          <w:szCs w:val="20"/>
        </w:rPr>
        <w:t>name* of individual sharing their concerns</w:t>
      </w:r>
    </w:p>
    <w:p w:rsidR="00F708ED" w:rsidRDefault="005C3865">
      <w:pPr>
        <w:numPr>
          <w:ilvl w:val="0"/>
          <w:numId w:val="18"/>
        </w:numPr>
        <w:tabs>
          <w:tab w:val="left" w:pos="1800"/>
          <w:tab w:val="left" w:pos="1801"/>
        </w:tabs>
        <w:spacing w:line="276" w:lineRule="auto"/>
        <w:ind w:left="720" w:right="100" w:firstLine="0"/>
        <w:rPr>
          <w:sz w:val="20"/>
          <w:szCs w:val="20"/>
        </w:rPr>
      </w:pPr>
      <w:r>
        <w:rPr>
          <w:sz w:val="20"/>
          <w:szCs w:val="20"/>
        </w:rPr>
        <w:t>details of the concern</w:t>
      </w:r>
    </w:p>
    <w:p w:rsidR="00F708ED" w:rsidRDefault="005C3865">
      <w:pPr>
        <w:numPr>
          <w:ilvl w:val="0"/>
          <w:numId w:val="18"/>
        </w:numPr>
        <w:tabs>
          <w:tab w:val="left" w:pos="1800"/>
          <w:tab w:val="left" w:pos="1801"/>
        </w:tabs>
        <w:spacing w:line="276" w:lineRule="auto"/>
        <w:ind w:left="720" w:right="100" w:firstLine="0"/>
        <w:rPr>
          <w:sz w:val="20"/>
          <w:szCs w:val="20"/>
        </w:rPr>
      </w:pPr>
      <w:r>
        <w:rPr>
          <w:sz w:val="20"/>
          <w:szCs w:val="20"/>
        </w:rPr>
        <w:t>context in which the concern arose</w:t>
      </w:r>
    </w:p>
    <w:p w:rsidR="00F708ED" w:rsidRDefault="005C3865">
      <w:pPr>
        <w:numPr>
          <w:ilvl w:val="0"/>
          <w:numId w:val="18"/>
        </w:numPr>
        <w:tabs>
          <w:tab w:val="left" w:pos="1800"/>
          <w:tab w:val="left" w:pos="1801"/>
        </w:tabs>
        <w:spacing w:after="100" w:line="276" w:lineRule="auto"/>
        <w:ind w:left="720" w:right="100" w:firstLine="0"/>
        <w:rPr>
          <w:sz w:val="20"/>
          <w:szCs w:val="20"/>
        </w:rPr>
      </w:pPr>
      <w:r>
        <w:rPr>
          <w:sz w:val="20"/>
          <w:szCs w:val="20"/>
        </w:rPr>
        <w:t>action taken</w:t>
      </w:r>
    </w:p>
    <w:p w:rsidR="00F708ED" w:rsidRDefault="005C3865">
      <w:pPr>
        <w:tabs>
          <w:tab w:val="left" w:pos="1800"/>
          <w:tab w:val="left" w:pos="1801"/>
        </w:tabs>
        <w:spacing w:before="100" w:after="100" w:line="276" w:lineRule="auto"/>
        <w:ind w:left="720" w:right="100"/>
        <w:rPr>
          <w:sz w:val="20"/>
          <w:szCs w:val="20"/>
        </w:rPr>
      </w:pPr>
      <w:r>
        <w:rPr>
          <w:sz w:val="20"/>
          <w:szCs w:val="20"/>
        </w:rPr>
        <w:t>(* if the individual wishes to remain anonymous then that should be respected as far as reasonably possible)</w:t>
      </w:r>
    </w:p>
    <w:p w:rsidR="00F708ED" w:rsidRDefault="005C3865">
      <w:pPr>
        <w:tabs>
          <w:tab w:val="left" w:pos="1800"/>
          <w:tab w:val="left" w:pos="1801"/>
        </w:tabs>
        <w:spacing w:before="100" w:after="100" w:line="276" w:lineRule="auto"/>
        <w:ind w:left="720" w:right="100"/>
        <w:rPr>
          <w:sz w:val="20"/>
          <w:szCs w:val="20"/>
        </w:rPr>
      </w:pPr>
      <w:r>
        <w:rPr>
          <w:sz w:val="20"/>
          <w:szCs w:val="20"/>
        </w:rPr>
        <w:t>Records must be kept confidential, held securely and comply with the Data Protection Act 2018. The school will follow Trust Data retention guidelines and HR advice regarding how long such information is retained, and with whom and when it should be shared.</w:t>
      </w:r>
    </w:p>
    <w:p w:rsidR="00F708ED" w:rsidRDefault="005C3865">
      <w:pPr>
        <w:tabs>
          <w:tab w:val="left" w:pos="1800"/>
          <w:tab w:val="left" w:pos="1801"/>
        </w:tabs>
        <w:spacing w:before="100" w:after="100" w:line="276" w:lineRule="auto"/>
        <w:ind w:left="720" w:right="100"/>
        <w:rPr>
          <w:sz w:val="20"/>
          <w:szCs w:val="20"/>
        </w:rPr>
      </w:pPr>
      <w:r>
        <w:rPr>
          <w:sz w:val="20"/>
          <w:szCs w:val="20"/>
        </w:rPr>
        <w:t>Records will be reviewed by the DSL and Headteacher/DDSL so that potential patterns of concerning, problematic or inappropriate behaviour can be identified.</w:t>
      </w:r>
    </w:p>
    <w:p w:rsidR="00F708ED" w:rsidRDefault="005C3865">
      <w:pPr>
        <w:tabs>
          <w:tab w:val="left" w:pos="1800"/>
          <w:tab w:val="left" w:pos="1801"/>
        </w:tabs>
        <w:spacing w:before="100" w:after="100" w:line="276" w:lineRule="auto"/>
        <w:ind w:left="720" w:right="100"/>
        <w:rPr>
          <w:sz w:val="20"/>
          <w:szCs w:val="20"/>
        </w:rPr>
      </w:pPr>
      <w:r>
        <w:rPr>
          <w:sz w:val="20"/>
          <w:szCs w:val="20"/>
        </w:rPr>
        <w:t>If a concerning pattern of behaviour is identified and now meets the criteria for an allegation, then the matter will be referred to the LADO.</w:t>
      </w:r>
    </w:p>
    <w:p w:rsidR="00F708ED" w:rsidRDefault="005C3865">
      <w:pPr>
        <w:tabs>
          <w:tab w:val="left" w:pos="1800"/>
          <w:tab w:val="left" w:pos="1801"/>
        </w:tabs>
        <w:spacing w:before="100" w:after="100" w:line="276" w:lineRule="auto"/>
        <w:ind w:left="720" w:right="100"/>
        <w:rPr>
          <w:sz w:val="20"/>
          <w:szCs w:val="20"/>
        </w:rPr>
      </w:pPr>
      <w:r>
        <w:rPr>
          <w:sz w:val="20"/>
          <w:szCs w:val="20"/>
        </w:rPr>
        <w:t>The records' review might identify that there are wider cultural issues within the school or college that enabled the behaviour to occur. This might mean that policies or processes could be revised or extra training delivered to minimise the risk of it happening again.</w:t>
      </w:r>
    </w:p>
    <w:p w:rsidR="00F708ED" w:rsidRDefault="005C3865">
      <w:pPr>
        <w:tabs>
          <w:tab w:val="left" w:pos="1800"/>
          <w:tab w:val="left" w:pos="1801"/>
        </w:tabs>
        <w:spacing w:before="100" w:after="100" w:line="276" w:lineRule="auto"/>
        <w:ind w:left="720" w:right="100"/>
        <w:rPr>
          <w:sz w:val="20"/>
          <w:szCs w:val="20"/>
        </w:rPr>
      </w:pPr>
      <w:r>
        <w:rPr>
          <w:sz w:val="20"/>
          <w:szCs w:val="20"/>
        </w:rPr>
        <w:t>The guidance in KCSIE (Part Four) must be followed where it is alleged that anyone working in the school, including supply teachers and volunteers has:</w:t>
      </w:r>
    </w:p>
    <w:p w:rsidR="00F708ED" w:rsidRDefault="005C3865">
      <w:pPr>
        <w:numPr>
          <w:ilvl w:val="0"/>
          <w:numId w:val="16"/>
        </w:numPr>
        <w:tabs>
          <w:tab w:val="left" w:pos="1800"/>
          <w:tab w:val="left" w:pos="1801"/>
        </w:tabs>
        <w:spacing w:before="100" w:line="276" w:lineRule="auto"/>
        <w:ind w:left="720" w:right="100" w:firstLine="0"/>
        <w:rPr>
          <w:sz w:val="20"/>
          <w:szCs w:val="20"/>
        </w:rPr>
      </w:pPr>
      <w:r>
        <w:rPr>
          <w:sz w:val="20"/>
          <w:szCs w:val="20"/>
        </w:rPr>
        <w:t>behaved in a way that has harmed a child, or may have harmed a child;</w:t>
      </w:r>
    </w:p>
    <w:p w:rsidR="00F708ED" w:rsidRDefault="005C3865">
      <w:pPr>
        <w:numPr>
          <w:ilvl w:val="0"/>
          <w:numId w:val="16"/>
        </w:numPr>
        <w:tabs>
          <w:tab w:val="left" w:pos="1800"/>
          <w:tab w:val="left" w:pos="1801"/>
        </w:tabs>
        <w:spacing w:line="276" w:lineRule="auto"/>
        <w:ind w:left="720" w:right="100" w:firstLine="0"/>
        <w:rPr>
          <w:sz w:val="20"/>
          <w:szCs w:val="20"/>
        </w:rPr>
      </w:pPr>
      <w:r>
        <w:rPr>
          <w:sz w:val="20"/>
          <w:szCs w:val="20"/>
        </w:rPr>
        <w:t>possibly committed a criminal offence against or related to a child;</w:t>
      </w:r>
    </w:p>
    <w:p w:rsidR="00F708ED" w:rsidRDefault="005C3865">
      <w:pPr>
        <w:numPr>
          <w:ilvl w:val="0"/>
          <w:numId w:val="16"/>
        </w:numPr>
        <w:tabs>
          <w:tab w:val="left" w:pos="1800"/>
          <w:tab w:val="left" w:pos="1801"/>
        </w:tabs>
        <w:spacing w:line="276" w:lineRule="auto"/>
        <w:ind w:left="720" w:right="100" w:firstLine="0"/>
        <w:rPr>
          <w:sz w:val="20"/>
          <w:szCs w:val="20"/>
        </w:rPr>
      </w:pPr>
      <w:r>
        <w:rPr>
          <w:sz w:val="20"/>
          <w:szCs w:val="20"/>
        </w:rPr>
        <w:t>behaved towards a child or children in a way that indicates he or she may pose a risk of harm to children; or</w:t>
      </w:r>
    </w:p>
    <w:p w:rsidR="00F708ED" w:rsidRDefault="005C3865">
      <w:pPr>
        <w:numPr>
          <w:ilvl w:val="0"/>
          <w:numId w:val="16"/>
        </w:numPr>
        <w:tabs>
          <w:tab w:val="left" w:pos="1800"/>
          <w:tab w:val="left" w:pos="1801"/>
        </w:tabs>
        <w:spacing w:after="100" w:line="276" w:lineRule="auto"/>
        <w:ind w:left="720" w:right="100" w:firstLine="0"/>
        <w:rPr>
          <w:sz w:val="20"/>
          <w:szCs w:val="20"/>
        </w:rPr>
      </w:pPr>
      <w:r>
        <w:rPr>
          <w:sz w:val="20"/>
          <w:szCs w:val="20"/>
        </w:rPr>
        <w:t>behaved or may have behaved in a way that indicates they may not be suitable to work with children. (this includes behaviour outside school, and need not include a child, i.e domestic abuse of a partner.)</w:t>
      </w:r>
    </w:p>
    <w:p w:rsidR="00F708ED" w:rsidRDefault="00F708ED">
      <w:pPr>
        <w:tabs>
          <w:tab w:val="left" w:pos="1800"/>
          <w:tab w:val="left" w:pos="1801"/>
        </w:tabs>
        <w:spacing w:before="100" w:after="100"/>
        <w:ind w:left="720" w:right="100"/>
        <w:rPr>
          <w:sz w:val="20"/>
          <w:szCs w:val="20"/>
          <w:highlight w:val="yellow"/>
        </w:rPr>
      </w:pPr>
    </w:p>
    <w:p w:rsidR="00F708ED" w:rsidRDefault="005C3865">
      <w:pPr>
        <w:tabs>
          <w:tab w:val="left" w:pos="1800"/>
          <w:tab w:val="left" w:pos="1801"/>
        </w:tabs>
        <w:spacing w:before="100" w:after="100"/>
        <w:ind w:left="720" w:right="100"/>
        <w:rPr>
          <w:sz w:val="20"/>
          <w:szCs w:val="20"/>
        </w:rPr>
      </w:pPr>
      <w:r>
        <w:rPr>
          <w:sz w:val="20"/>
          <w:szCs w:val="20"/>
        </w:rPr>
        <w:t>All school staff should take care not to place themselves in a vulnerable position with a child. It is always advisable for interviews or work with individual children or parents to be conducted in view of other adults.</w:t>
      </w:r>
    </w:p>
    <w:p w:rsidR="00F708ED" w:rsidRDefault="005C3865">
      <w:pPr>
        <w:spacing w:before="197" w:line="278" w:lineRule="auto"/>
        <w:ind w:left="720" w:right="410"/>
        <w:rPr>
          <w:sz w:val="20"/>
          <w:szCs w:val="20"/>
        </w:rPr>
      </w:pPr>
      <w:r>
        <w:rPr>
          <w:sz w:val="20"/>
          <w:szCs w:val="20"/>
        </w:rPr>
        <w:t>Guidance about conduct and safe practice, including safe use of mobile phones by staff and volunteers will be given at induction</w:t>
      </w:r>
      <w:r>
        <w:rPr>
          <w:sz w:val="21"/>
          <w:szCs w:val="21"/>
          <w:vertAlign w:val="superscript"/>
        </w:rPr>
        <w:t>19</w:t>
      </w:r>
      <w:r>
        <w:rPr>
          <w:sz w:val="20"/>
          <w:szCs w:val="20"/>
        </w:rPr>
        <w:t>.</w:t>
      </w:r>
    </w:p>
    <w:p w:rsidR="00F708ED" w:rsidRDefault="00F708ED">
      <w:pPr>
        <w:spacing w:before="6"/>
        <w:ind w:left="720"/>
        <w:rPr>
          <w:sz w:val="17"/>
          <w:szCs w:val="17"/>
        </w:rPr>
      </w:pPr>
    </w:p>
    <w:p w:rsidR="00F708ED" w:rsidRDefault="005C3865">
      <w:pPr>
        <w:spacing w:line="278" w:lineRule="auto"/>
        <w:ind w:left="720" w:right="600"/>
        <w:rPr>
          <w:sz w:val="20"/>
          <w:szCs w:val="20"/>
        </w:rPr>
      </w:pPr>
      <w:r>
        <w:rPr>
          <w:sz w:val="20"/>
          <w:szCs w:val="20"/>
        </w:rPr>
        <w:t xml:space="preserve">The school will follow the </w:t>
      </w:r>
      <w:r w:rsidR="00814402">
        <w:rPr>
          <w:sz w:val="20"/>
          <w:szCs w:val="20"/>
        </w:rPr>
        <w:t xml:space="preserve">Devon LA </w:t>
      </w:r>
      <w:r>
        <w:rPr>
          <w:b/>
          <w:color w:val="FF0000"/>
          <w:sz w:val="20"/>
          <w:szCs w:val="20"/>
        </w:rPr>
        <w:t xml:space="preserve"> </w:t>
      </w:r>
      <w:r>
        <w:rPr>
          <w:sz w:val="20"/>
          <w:szCs w:val="20"/>
        </w:rPr>
        <w:t>procedures for managing allegations against staff, procedures set out in Keeping Children Safe in Education 2021 and the school’s Managing Allegations policy and procedures, and will work with school’s Education Standards Manager at all times.</w:t>
      </w:r>
    </w:p>
    <w:p w:rsidR="00F708ED" w:rsidRDefault="00F708ED">
      <w:pPr>
        <w:spacing w:line="278" w:lineRule="auto"/>
        <w:ind w:left="720" w:right="600"/>
        <w:rPr>
          <w:sz w:val="20"/>
          <w:szCs w:val="20"/>
        </w:rPr>
      </w:pPr>
    </w:p>
    <w:p w:rsidR="00F708ED" w:rsidRDefault="005C3865">
      <w:pPr>
        <w:spacing w:line="278" w:lineRule="auto"/>
        <w:ind w:left="720" w:right="600"/>
        <w:rPr>
          <w:sz w:val="20"/>
          <w:szCs w:val="20"/>
        </w:rPr>
      </w:pPr>
      <w:r>
        <w:rPr>
          <w:sz w:val="20"/>
          <w:szCs w:val="20"/>
        </w:rPr>
        <w:t>All low-level concerns and allegations concerning adults working with children must be recorded within the school’s CPOMs StaffSafe system. Retention and sharing of this information will be inline with the Trust Data Retention Policy, and in consultation with the Trust HR Manager.</w:t>
      </w:r>
    </w:p>
    <w:p w:rsidR="00F708ED" w:rsidRDefault="005C3865">
      <w:pPr>
        <w:spacing w:before="195" w:line="278" w:lineRule="auto"/>
        <w:ind w:left="720" w:right="272"/>
        <w:jc w:val="both"/>
        <w:rPr>
          <w:sz w:val="20"/>
          <w:szCs w:val="20"/>
        </w:rPr>
      </w:pPr>
      <w:r>
        <w:rPr>
          <w:sz w:val="20"/>
          <w:szCs w:val="20"/>
        </w:rPr>
        <w:t>Suspension of the member of staff, excluding the Headteacher, against whom an allegation has been made, needs careful consideration, and the Headteacher will seek the advice of the LADO, the school’s Education Standards Manager, and the Trust’s HR Manager in making this decision.</w:t>
      </w:r>
    </w:p>
    <w:p w:rsidR="00F708ED" w:rsidRDefault="005C3865">
      <w:pPr>
        <w:spacing w:before="193" w:line="278" w:lineRule="auto"/>
        <w:ind w:left="720" w:right="436"/>
        <w:jc w:val="both"/>
        <w:rPr>
          <w:sz w:val="20"/>
          <w:szCs w:val="20"/>
        </w:rPr>
      </w:pPr>
      <w:r>
        <w:rPr>
          <w:sz w:val="20"/>
          <w:szCs w:val="20"/>
        </w:rPr>
        <w:lastRenderedPageBreak/>
        <w:t>In the event of an allegation against the Headteacher, the decision to suspend will be made by the Trust in consultation with the Chair of Governors, and with advice as above.</w:t>
      </w:r>
    </w:p>
    <w:p w:rsidR="00814402" w:rsidRDefault="005C3865">
      <w:pPr>
        <w:spacing w:before="196" w:line="278" w:lineRule="auto"/>
        <w:ind w:left="720"/>
        <w:rPr>
          <w:sz w:val="20"/>
          <w:szCs w:val="20"/>
        </w:rPr>
      </w:pPr>
      <w:r>
        <w:rPr>
          <w:sz w:val="20"/>
          <w:szCs w:val="20"/>
        </w:rPr>
        <w:t xml:space="preserve">We have a procedure for managing the suspension of a contract for a community user in the event of an allegation arising in that context. </w:t>
      </w:r>
    </w:p>
    <w:p w:rsidR="00F708ED" w:rsidRDefault="005C3865">
      <w:pPr>
        <w:spacing w:before="196" w:line="278" w:lineRule="auto"/>
        <w:ind w:left="720"/>
        <w:rPr>
          <w:color w:val="434343"/>
          <w:sz w:val="20"/>
          <w:szCs w:val="20"/>
          <w:highlight w:val="yellow"/>
        </w:rPr>
      </w:pPr>
      <w:r>
        <w:rPr>
          <w:b/>
          <w:color w:val="FF0000"/>
          <w:sz w:val="20"/>
          <w:szCs w:val="20"/>
          <w:highlight w:val="yellow"/>
        </w:rPr>
        <w:t>SCHOOL TO ENSURE THIS IS COVERED IN LETTING POLICIES ETC.</w:t>
      </w:r>
    </w:p>
    <w:p w:rsidR="00F708ED" w:rsidRDefault="005C3865">
      <w:pPr>
        <w:spacing w:before="194" w:line="278" w:lineRule="auto"/>
        <w:ind w:left="720" w:right="350"/>
        <w:jc w:val="both"/>
        <w:rPr>
          <w:sz w:val="20"/>
          <w:szCs w:val="20"/>
        </w:rPr>
      </w:pPr>
      <w:r>
        <w:rPr>
          <w:sz w:val="20"/>
          <w:szCs w:val="20"/>
        </w:rPr>
        <w:t>Staff, parents and governors are reminded that publication of material that may lead to the identification of a teacher who is the subject of an allegation is prohibited by law. Publication includes verbal conversations or writing including content placed on social media sites.</w:t>
      </w:r>
    </w:p>
    <w:p w:rsidR="00F708ED" w:rsidRDefault="005C3865">
      <w:pPr>
        <w:pStyle w:val="Heading4"/>
        <w:numPr>
          <w:ilvl w:val="0"/>
          <w:numId w:val="4"/>
        </w:numPr>
        <w:tabs>
          <w:tab w:val="left" w:pos="1800"/>
          <w:tab w:val="left" w:pos="1801"/>
        </w:tabs>
        <w:spacing w:before="194"/>
        <w:rPr>
          <w:b/>
          <w:color w:val="006FC0"/>
          <w:sz w:val="32"/>
          <w:szCs w:val="32"/>
        </w:rPr>
      </w:pPr>
      <w:bookmarkStart w:id="8" w:name="_heading=h.qfxzttzm79w" w:colFirst="0" w:colLast="0"/>
      <w:bookmarkEnd w:id="8"/>
      <w:r>
        <w:rPr>
          <w:b/>
          <w:color w:val="006FC0"/>
          <w:sz w:val="28"/>
          <w:szCs w:val="28"/>
        </w:rPr>
        <w:t>Whistle-blowing</w:t>
      </w:r>
    </w:p>
    <w:p w:rsidR="00F708ED" w:rsidRDefault="00F708ED">
      <w:pPr>
        <w:spacing w:before="2"/>
        <w:rPr>
          <w:sz w:val="21"/>
          <w:szCs w:val="21"/>
        </w:rPr>
      </w:pPr>
    </w:p>
    <w:p w:rsidR="00F708ED" w:rsidRDefault="005C3865">
      <w:pPr>
        <w:spacing w:before="1"/>
        <w:ind w:left="720"/>
        <w:jc w:val="both"/>
        <w:rPr>
          <w:sz w:val="20"/>
          <w:szCs w:val="20"/>
        </w:rPr>
      </w:pPr>
      <w:r>
        <w:rPr>
          <w:sz w:val="20"/>
          <w:szCs w:val="20"/>
        </w:rPr>
        <w:t>We recognise that children cannot be expected to raise concerns in an environment where staff fail to do so.</w:t>
      </w:r>
    </w:p>
    <w:p w:rsidR="00F708ED" w:rsidRDefault="00F708ED">
      <w:pPr>
        <w:ind w:left="720"/>
        <w:rPr>
          <w:sz w:val="20"/>
          <w:szCs w:val="20"/>
        </w:rPr>
      </w:pPr>
    </w:p>
    <w:p w:rsidR="00F708ED" w:rsidRDefault="005C3865">
      <w:pPr>
        <w:spacing w:line="276" w:lineRule="auto"/>
        <w:ind w:left="720"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rsidR="00F708ED" w:rsidRDefault="00F708ED">
      <w:pPr>
        <w:spacing w:before="7"/>
        <w:ind w:left="720"/>
        <w:rPr>
          <w:sz w:val="17"/>
          <w:szCs w:val="17"/>
        </w:rPr>
      </w:pPr>
    </w:p>
    <w:p w:rsidR="00F708ED" w:rsidRDefault="005C3865">
      <w:pPr>
        <w:spacing w:line="276" w:lineRule="auto"/>
        <w:ind w:left="720"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18">
        <w:r>
          <w:rPr>
            <w:color w:val="0000FF"/>
            <w:sz w:val="20"/>
            <w:szCs w:val="20"/>
            <w:u w:val="single"/>
          </w:rPr>
          <w:t>help@nspcc.org.uk</w:t>
        </w:r>
      </w:hyperlink>
    </w:p>
    <w:p w:rsidR="00F708ED" w:rsidRDefault="00F708ED">
      <w:pPr>
        <w:spacing w:before="2"/>
        <w:ind w:left="720"/>
        <w:rPr>
          <w:sz w:val="9"/>
          <w:szCs w:val="9"/>
        </w:rPr>
      </w:pPr>
    </w:p>
    <w:p w:rsidR="00F708ED" w:rsidRDefault="005C3865">
      <w:pPr>
        <w:spacing w:before="93" w:line="280" w:lineRule="auto"/>
        <w:ind w:left="720" w:right="733"/>
        <w:rPr>
          <w:sz w:val="20"/>
          <w:szCs w:val="20"/>
        </w:rPr>
      </w:pPr>
      <w:r>
        <w:rPr>
          <w:sz w:val="20"/>
          <w:szCs w:val="20"/>
        </w:rPr>
        <w:t>Whistle-blowing re the Headteacher should be made to the Education Standards Manager/Chair of the Governing Body whose contact details are readily available to staff.</w:t>
      </w:r>
    </w:p>
    <w:p w:rsidR="00F708ED" w:rsidRDefault="005C3865">
      <w:pPr>
        <w:pStyle w:val="Heading4"/>
        <w:numPr>
          <w:ilvl w:val="0"/>
          <w:numId w:val="4"/>
        </w:numPr>
        <w:tabs>
          <w:tab w:val="left" w:pos="1800"/>
          <w:tab w:val="left" w:pos="1801"/>
        </w:tabs>
        <w:spacing w:before="82"/>
        <w:rPr>
          <w:b/>
          <w:color w:val="006FC0"/>
          <w:sz w:val="32"/>
          <w:szCs w:val="32"/>
        </w:rPr>
      </w:pPr>
      <w:r>
        <w:rPr>
          <w:b/>
          <w:color w:val="006FC0"/>
          <w:sz w:val="28"/>
          <w:szCs w:val="28"/>
        </w:rPr>
        <w:t>Physical Intervention</w:t>
      </w:r>
    </w:p>
    <w:p w:rsidR="00F708ED" w:rsidRDefault="00F708ED">
      <w:pPr>
        <w:rPr>
          <w:sz w:val="21"/>
          <w:szCs w:val="21"/>
        </w:rPr>
      </w:pPr>
    </w:p>
    <w:p w:rsidR="00F708ED" w:rsidRDefault="005C3865">
      <w:pPr>
        <w:spacing w:line="276" w:lineRule="auto"/>
        <w:ind w:left="720"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rsidR="00F708ED" w:rsidRDefault="00F708ED">
      <w:pPr>
        <w:spacing w:line="276" w:lineRule="auto"/>
        <w:ind w:left="720" w:right="600"/>
        <w:rPr>
          <w:sz w:val="20"/>
          <w:szCs w:val="20"/>
        </w:rPr>
      </w:pPr>
    </w:p>
    <w:p w:rsidR="00F708ED" w:rsidRDefault="005C3865">
      <w:pPr>
        <w:spacing w:line="276" w:lineRule="auto"/>
        <w:ind w:left="720" w:right="600"/>
        <w:rPr>
          <w:sz w:val="20"/>
          <w:szCs w:val="20"/>
        </w:rPr>
      </w:pPr>
      <w:r>
        <w:rPr>
          <w:sz w:val="20"/>
          <w:szCs w:val="20"/>
        </w:rPr>
        <w:t>Physical intervention must only be used in accordance with the school’s Physical Intervention Policy.</w:t>
      </w:r>
    </w:p>
    <w:p w:rsidR="00F708ED" w:rsidRDefault="00F708ED">
      <w:pPr>
        <w:spacing w:before="3"/>
        <w:ind w:left="720"/>
        <w:rPr>
          <w:sz w:val="20"/>
          <w:szCs w:val="20"/>
        </w:rPr>
      </w:pPr>
    </w:p>
    <w:p w:rsidR="00F708ED" w:rsidRDefault="005C3865">
      <w:pPr>
        <w:spacing w:before="1"/>
        <w:ind w:left="720"/>
        <w:rPr>
          <w:sz w:val="20"/>
          <w:szCs w:val="20"/>
        </w:rPr>
      </w:pPr>
      <w:r>
        <w:rPr>
          <w:sz w:val="20"/>
          <w:szCs w:val="20"/>
        </w:rPr>
        <w:t>Staff who are likely to need to use physical intervention will be appropriately trained.</w:t>
      </w:r>
    </w:p>
    <w:p w:rsidR="00F708ED" w:rsidRDefault="00F708ED">
      <w:pPr>
        <w:spacing w:before="3"/>
        <w:ind w:left="720"/>
        <w:rPr>
          <w:sz w:val="20"/>
          <w:szCs w:val="20"/>
        </w:rPr>
      </w:pPr>
    </w:p>
    <w:p w:rsidR="00F708ED" w:rsidRDefault="005C3865">
      <w:pPr>
        <w:spacing w:line="278" w:lineRule="auto"/>
        <w:ind w:left="720" w:right="889"/>
        <w:rPr>
          <w:sz w:val="20"/>
          <w:szCs w:val="20"/>
        </w:rPr>
      </w:pPr>
      <w:r>
        <w:rPr>
          <w:sz w:val="20"/>
          <w:szCs w:val="20"/>
        </w:rPr>
        <w:t>We understand that physical intervention of a nature which causes injury or distress to a child may be considered under child protection or disciplinary procedures.</w:t>
      </w:r>
    </w:p>
    <w:p w:rsidR="00F708ED" w:rsidRDefault="005C3865">
      <w:pPr>
        <w:spacing w:before="193" w:line="278" w:lineRule="auto"/>
        <w:ind w:left="720"/>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rsidR="00F708ED" w:rsidRDefault="00F708ED">
      <w:pPr>
        <w:spacing w:line="278" w:lineRule="auto"/>
        <w:ind w:left="720" w:right="289"/>
        <w:rPr>
          <w:sz w:val="20"/>
          <w:szCs w:val="20"/>
        </w:rPr>
      </w:pPr>
    </w:p>
    <w:p w:rsidR="00F708ED" w:rsidRDefault="005C3865">
      <w:pPr>
        <w:pStyle w:val="Heading4"/>
        <w:numPr>
          <w:ilvl w:val="0"/>
          <w:numId w:val="4"/>
        </w:numPr>
        <w:tabs>
          <w:tab w:val="left" w:pos="1800"/>
          <w:tab w:val="left" w:pos="1801"/>
        </w:tabs>
        <w:spacing w:before="197"/>
        <w:rPr>
          <w:b/>
          <w:color w:val="006FC0"/>
          <w:sz w:val="32"/>
          <w:szCs w:val="32"/>
        </w:rPr>
      </w:pPr>
      <w:bookmarkStart w:id="9" w:name="_heading=h.7rwa9f21g2e1" w:colFirst="0" w:colLast="0"/>
      <w:bookmarkEnd w:id="9"/>
      <w:r>
        <w:rPr>
          <w:b/>
          <w:color w:val="006FC0"/>
          <w:sz w:val="28"/>
          <w:szCs w:val="28"/>
        </w:rPr>
        <w:t>Confidentiality, sharing information and GDPR</w:t>
      </w:r>
    </w:p>
    <w:p w:rsidR="00F708ED" w:rsidRDefault="00F708ED">
      <w:pPr>
        <w:spacing w:before="1"/>
        <w:rPr>
          <w:sz w:val="21"/>
          <w:szCs w:val="21"/>
        </w:rPr>
      </w:pPr>
    </w:p>
    <w:p w:rsidR="00F708ED" w:rsidRDefault="005C3865">
      <w:pPr>
        <w:spacing w:line="276" w:lineRule="auto"/>
        <w:ind w:left="720"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rsidR="00F708ED" w:rsidRDefault="00F708ED">
      <w:pPr>
        <w:spacing w:before="5"/>
        <w:ind w:left="720"/>
        <w:rPr>
          <w:sz w:val="17"/>
          <w:szCs w:val="17"/>
        </w:rPr>
      </w:pPr>
    </w:p>
    <w:p w:rsidR="00F708ED" w:rsidRDefault="005C3865">
      <w:pPr>
        <w:spacing w:line="276" w:lineRule="auto"/>
        <w:ind w:left="720"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rsidR="00F708ED" w:rsidRDefault="005C3865">
      <w:pPr>
        <w:spacing w:before="197" w:line="278" w:lineRule="auto"/>
        <w:ind w:left="720" w:right="507"/>
        <w:jc w:val="both"/>
        <w:rPr>
          <w:sz w:val="20"/>
          <w:szCs w:val="20"/>
        </w:rPr>
      </w:pPr>
      <w:r>
        <w:rPr>
          <w:sz w:val="20"/>
          <w:szCs w:val="20"/>
        </w:rPr>
        <w:t xml:space="preserve">Staff should only discuss concerns with the DSL, Headteacher or Education Standards Manager as appropriate. The Headteacher, in consultation with DSL, ESM and LA as necessary, will then decide who else needs to </w:t>
      </w:r>
      <w:r>
        <w:rPr>
          <w:sz w:val="20"/>
          <w:szCs w:val="20"/>
        </w:rPr>
        <w:lastRenderedPageBreak/>
        <w:t>have the information,  and they will disseminate it on a ‘need-to-know’ basis.</w:t>
      </w:r>
    </w:p>
    <w:p w:rsidR="00F708ED" w:rsidRDefault="005C3865">
      <w:pPr>
        <w:spacing w:before="194" w:line="278" w:lineRule="auto"/>
        <w:ind w:left="720" w:right="233"/>
        <w:rPr>
          <w:sz w:val="20"/>
          <w:szCs w:val="20"/>
        </w:rPr>
      </w:pPr>
      <w:r>
        <w:rPr>
          <w:sz w:val="20"/>
          <w:szCs w:val="20"/>
        </w:rPr>
        <w:t>However, following a number of cases where senior leaders in school have failed to act upon concerns raised by staff, Keeping Children Safe in Education (2021) emphasises that any member of staff can contact children’s social care if they are concerned about a child. The contact details are contained within this document.</w:t>
      </w:r>
    </w:p>
    <w:p w:rsidR="00F708ED" w:rsidRDefault="005C3865">
      <w:pPr>
        <w:spacing w:before="193" w:line="278" w:lineRule="auto"/>
        <w:ind w:left="720"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rsidR="00F708ED" w:rsidRDefault="005C3865">
      <w:pPr>
        <w:spacing w:before="193" w:line="278" w:lineRule="auto"/>
        <w:ind w:left="720" w:right="404"/>
        <w:rPr>
          <w:sz w:val="20"/>
          <w:szCs w:val="20"/>
        </w:rPr>
      </w:pPr>
      <w:r>
        <w:rPr>
          <w:sz w:val="20"/>
          <w:szCs w:val="20"/>
        </w:rPr>
        <w:t>Information will be stored securely on the school’s CPOMs system, and where written records/documents are necessary, in securely locked and protected cabinets etc.</w:t>
      </w:r>
    </w:p>
    <w:p w:rsidR="00F708ED" w:rsidRDefault="005C3865">
      <w:pPr>
        <w:spacing w:before="196"/>
        <w:ind w:left="720"/>
        <w:rPr>
          <w:sz w:val="20"/>
          <w:szCs w:val="20"/>
        </w:rPr>
      </w:pPr>
      <w:r>
        <w:rPr>
          <w:sz w:val="20"/>
          <w:szCs w:val="20"/>
        </w:rPr>
        <w:t>Information sharing is guided by the following principles:</w:t>
      </w:r>
    </w:p>
    <w:p w:rsidR="00F708ED" w:rsidRDefault="00F708ED">
      <w:pPr>
        <w:spacing w:before="4"/>
        <w:rPr>
          <w:sz w:val="20"/>
          <w:szCs w:val="20"/>
        </w:rPr>
      </w:pPr>
    </w:p>
    <w:p w:rsidR="00F708ED" w:rsidRDefault="005C3865">
      <w:pPr>
        <w:numPr>
          <w:ilvl w:val="0"/>
          <w:numId w:val="9"/>
        </w:numPr>
        <w:tabs>
          <w:tab w:val="left" w:pos="1800"/>
          <w:tab w:val="left" w:pos="1801"/>
        </w:tabs>
      </w:pPr>
      <w:r>
        <w:rPr>
          <w:sz w:val="20"/>
          <w:szCs w:val="20"/>
        </w:rPr>
        <w:t>necessary and proportionate</w:t>
      </w:r>
    </w:p>
    <w:p w:rsidR="00F708ED" w:rsidRDefault="005C3865">
      <w:pPr>
        <w:numPr>
          <w:ilvl w:val="0"/>
          <w:numId w:val="9"/>
        </w:numPr>
        <w:tabs>
          <w:tab w:val="left" w:pos="1800"/>
          <w:tab w:val="left" w:pos="1801"/>
        </w:tabs>
        <w:spacing w:before="34"/>
      </w:pPr>
      <w:r>
        <w:rPr>
          <w:sz w:val="20"/>
          <w:szCs w:val="20"/>
        </w:rPr>
        <w:t>relevant</w:t>
      </w:r>
    </w:p>
    <w:p w:rsidR="00F708ED" w:rsidRDefault="005C3865">
      <w:pPr>
        <w:numPr>
          <w:ilvl w:val="0"/>
          <w:numId w:val="9"/>
        </w:numPr>
        <w:tabs>
          <w:tab w:val="left" w:pos="1800"/>
          <w:tab w:val="left" w:pos="1801"/>
        </w:tabs>
        <w:spacing w:before="31"/>
      </w:pPr>
      <w:r>
        <w:rPr>
          <w:sz w:val="20"/>
          <w:szCs w:val="20"/>
        </w:rPr>
        <w:t>adequate</w:t>
      </w:r>
    </w:p>
    <w:p w:rsidR="00F708ED" w:rsidRDefault="005C3865">
      <w:pPr>
        <w:numPr>
          <w:ilvl w:val="0"/>
          <w:numId w:val="9"/>
        </w:numPr>
        <w:tabs>
          <w:tab w:val="left" w:pos="1800"/>
          <w:tab w:val="left" w:pos="1801"/>
        </w:tabs>
        <w:spacing w:before="33"/>
      </w:pPr>
      <w:r>
        <w:rPr>
          <w:sz w:val="20"/>
          <w:szCs w:val="20"/>
        </w:rPr>
        <w:t>accurate</w:t>
      </w:r>
    </w:p>
    <w:p w:rsidR="00F708ED" w:rsidRDefault="005C3865">
      <w:pPr>
        <w:numPr>
          <w:ilvl w:val="0"/>
          <w:numId w:val="9"/>
        </w:numPr>
        <w:tabs>
          <w:tab w:val="left" w:pos="1800"/>
          <w:tab w:val="left" w:pos="1801"/>
        </w:tabs>
        <w:spacing w:before="33"/>
      </w:pPr>
      <w:r>
        <w:rPr>
          <w:sz w:val="20"/>
          <w:szCs w:val="20"/>
        </w:rPr>
        <w:t>timely</w:t>
      </w:r>
    </w:p>
    <w:p w:rsidR="00F708ED" w:rsidRDefault="005C3865">
      <w:pPr>
        <w:numPr>
          <w:ilvl w:val="0"/>
          <w:numId w:val="9"/>
        </w:numPr>
        <w:tabs>
          <w:tab w:val="left" w:pos="1800"/>
          <w:tab w:val="left" w:pos="1801"/>
        </w:tabs>
        <w:spacing w:before="34"/>
      </w:pPr>
      <w:r>
        <w:rPr>
          <w:sz w:val="20"/>
          <w:szCs w:val="20"/>
        </w:rPr>
        <w:t>secure</w:t>
      </w:r>
    </w:p>
    <w:p w:rsidR="00F708ED" w:rsidRDefault="00F708ED">
      <w:pPr>
        <w:spacing w:before="2"/>
        <w:ind w:left="1800" w:hanging="360"/>
        <w:rPr>
          <w:sz w:val="20"/>
          <w:szCs w:val="20"/>
        </w:rPr>
      </w:pPr>
    </w:p>
    <w:p w:rsidR="00F708ED" w:rsidRDefault="005C3865">
      <w:pPr>
        <w:spacing w:line="278" w:lineRule="auto"/>
        <w:ind w:left="720" w:right="555"/>
        <w:jc w:val="both"/>
        <w:rPr>
          <w:sz w:val="20"/>
          <w:szCs w:val="20"/>
        </w:rPr>
      </w:pPr>
      <w:r>
        <w:rPr>
          <w:sz w:val="20"/>
          <w:szCs w:val="20"/>
        </w:rPr>
        <w:t>Fears about sharing information cannot be allowed to stand in the way of the need to promote the welfare and protect the safety of children.</w:t>
      </w:r>
    </w:p>
    <w:p w:rsidR="00F708ED" w:rsidRDefault="00F708ED">
      <w:pPr>
        <w:spacing w:line="278" w:lineRule="auto"/>
        <w:ind w:left="720" w:right="555"/>
        <w:jc w:val="both"/>
        <w:rPr>
          <w:sz w:val="20"/>
          <w:szCs w:val="20"/>
        </w:rPr>
      </w:pPr>
    </w:p>
    <w:p w:rsidR="00F708ED" w:rsidRDefault="005C3865">
      <w:pPr>
        <w:spacing w:line="278" w:lineRule="auto"/>
        <w:ind w:left="720" w:right="555"/>
        <w:jc w:val="both"/>
        <w:rPr>
          <w:sz w:val="20"/>
          <w:szCs w:val="20"/>
        </w:rPr>
      </w:pPr>
      <w:r>
        <w:rPr>
          <w:sz w:val="20"/>
          <w:szCs w:val="20"/>
        </w:rPr>
        <w:t>Documents should be retained with reference to the Trust’s Data Retention Schedule.</w:t>
      </w:r>
    </w:p>
    <w:p w:rsidR="00F708ED" w:rsidRDefault="00F708ED">
      <w:pPr>
        <w:spacing w:line="278" w:lineRule="auto"/>
        <w:ind w:left="720" w:right="555"/>
        <w:jc w:val="both"/>
        <w:rPr>
          <w:sz w:val="20"/>
          <w:szCs w:val="20"/>
        </w:rPr>
      </w:pPr>
    </w:p>
    <w:p w:rsidR="00F708ED" w:rsidRDefault="005C3865">
      <w:pPr>
        <w:pStyle w:val="Heading4"/>
        <w:numPr>
          <w:ilvl w:val="0"/>
          <w:numId w:val="4"/>
        </w:numPr>
        <w:tabs>
          <w:tab w:val="left" w:pos="1800"/>
          <w:tab w:val="left" w:pos="1801"/>
        </w:tabs>
        <w:spacing w:before="82"/>
        <w:rPr>
          <w:b/>
          <w:color w:val="006FC0"/>
          <w:sz w:val="32"/>
          <w:szCs w:val="32"/>
        </w:rPr>
      </w:pPr>
      <w:bookmarkStart w:id="10" w:name="_heading=h.buro0tlukw3j" w:colFirst="0" w:colLast="0"/>
      <w:bookmarkEnd w:id="10"/>
      <w:r>
        <w:rPr>
          <w:b/>
          <w:color w:val="006FC0"/>
          <w:sz w:val="28"/>
          <w:szCs w:val="28"/>
        </w:rPr>
        <w:t>This policy also links to our policies on:</w:t>
      </w:r>
    </w:p>
    <w:p w:rsidR="00F708ED" w:rsidRDefault="00F708ED">
      <w:pPr>
        <w:spacing w:before="1"/>
        <w:rPr>
          <w:sz w:val="21"/>
          <w:szCs w:val="21"/>
        </w:rPr>
      </w:pPr>
    </w:p>
    <w:p w:rsidR="00F708ED" w:rsidRDefault="005C3865">
      <w:pPr>
        <w:numPr>
          <w:ilvl w:val="1"/>
          <w:numId w:val="4"/>
        </w:numPr>
        <w:tabs>
          <w:tab w:val="left" w:pos="1800"/>
          <w:tab w:val="left" w:pos="1801"/>
        </w:tabs>
        <w:ind w:left="1440" w:firstLine="0"/>
      </w:pPr>
      <w:r>
        <w:rPr>
          <w:sz w:val="20"/>
          <w:szCs w:val="20"/>
        </w:rPr>
        <w:t>Behaviour</w:t>
      </w:r>
    </w:p>
    <w:p w:rsidR="00F708ED" w:rsidRDefault="005C3865">
      <w:pPr>
        <w:numPr>
          <w:ilvl w:val="1"/>
          <w:numId w:val="4"/>
        </w:numPr>
        <w:tabs>
          <w:tab w:val="left" w:pos="1800"/>
          <w:tab w:val="left" w:pos="1801"/>
        </w:tabs>
        <w:spacing w:before="31"/>
        <w:ind w:left="1440" w:firstLine="0"/>
      </w:pPr>
      <w:r>
        <w:rPr>
          <w:sz w:val="20"/>
          <w:szCs w:val="20"/>
        </w:rPr>
        <w:t>Staff Behaviour Policy / Code of Conduct</w:t>
      </w:r>
    </w:p>
    <w:p w:rsidR="00F708ED" w:rsidRDefault="005C3865">
      <w:pPr>
        <w:numPr>
          <w:ilvl w:val="1"/>
          <w:numId w:val="4"/>
        </w:numPr>
        <w:tabs>
          <w:tab w:val="left" w:pos="1800"/>
          <w:tab w:val="left" w:pos="1801"/>
        </w:tabs>
        <w:spacing w:before="34"/>
        <w:ind w:left="1440" w:firstLine="0"/>
      </w:pPr>
      <w:r>
        <w:rPr>
          <w:sz w:val="20"/>
          <w:szCs w:val="20"/>
        </w:rPr>
        <w:t>Whistleblowing</w:t>
      </w:r>
    </w:p>
    <w:p w:rsidR="00F708ED" w:rsidRDefault="005C3865">
      <w:pPr>
        <w:numPr>
          <w:ilvl w:val="1"/>
          <w:numId w:val="4"/>
        </w:numPr>
        <w:tabs>
          <w:tab w:val="left" w:pos="1800"/>
          <w:tab w:val="left" w:pos="1801"/>
        </w:tabs>
        <w:spacing w:before="33"/>
        <w:ind w:left="1440" w:firstLine="0"/>
      </w:pPr>
      <w:r>
        <w:rPr>
          <w:sz w:val="20"/>
          <w:szCs w:val="20"/>
        </w:rPr>
        <w:t>Anti-bullying</w:t>
      </w:r>
    </w:p>
    <w:p w:rsidR="00F708ED" w:rsidRDefault="005C3865">
      <w:pPr>
        <w:numPr>
          <w:ilvl w:val="1"/>
          <w:numId w:val="4"/>
        </w:numPr>
        <w:tabs>
          <w:tab w:val="left" w:pos="1800"/>
          <w:tab w:val="left" w:pos="1801"/>
        </w:tabs>
        <w:spacing w:before="33"/>
        <w:ind w:left="1440" w:firstLine="0"/>
      </w:pPr>
      <w:r>
        <w:rPr>
          <w:sz w:val="20"/>
          <w:szCs w:val="20"/>
        </w:rPr>
        <w:t>Health &amp; Safety</w:t>
      </w:r>
    </w:p>
    <w:p w:rsidR="00F708ED" w:rsidRDefault="005C3865">
      <w:pPr>
        <w:numPr>
          <w:ilvl w:val="1"/>
          <w:numId w:val="4"/>
        </w:numPr>
        <w:tabs>
          <w:tab w:val="left" w:pos="1800"/>
          <w:tab w:val="left" w:pos="1801"/>
        </w:tabs>
        <w:spacing w:before="34"/>
        <w:ind w:left="1440" w:firstLine="0"/>
      </w:pPr>
      <w:r>
        <w:rPr>
          <w:sz w:val="20"/>
          <w:szCs w:val="20"/>
        </w:rPr>
        <w:t>Allegations against staff</w:t>
      </w:r>
    </w:p>
    <w:p w:rsidR="00F708ED" w:rsidRDefault="005C3865">
      <w:pPr>
        <w:numPr>
          <w:ilvl w:val="1"/>
          <w:numId w:val="4"/>
        </w:numPr>
        <w:tabs>
          <w:tab w:val="left" w:pos="1800"/>
          <w:tab w:val="left" w:pos="1801"/>
        </w:tabs>
        <w:spacing w:before="31"/>
        <w:ind w:left="1440" w:firstLine="0"/>
      </w:pPr>
      <w:r>
        <w:rPr>
          <w:sz w:val="20"/>
          <w:szCs w:val="20"/>
        </w:rPr>
        <w:t>Parental concerns</w:t>
      </w:r>
    </w:p>
    <w:p w:rsidR="00F708ED" w:rsidRDefault="005C3865">
      <w:pPr>
        <w:numPr>
          <w:ilvl w:val="1"/>
          <w:numId w:val="4"/>
        </w:numPr>
        <w:tabs>
          <w:tab w:val="left" w:pos="1800"/>
          <w:tab w:val="left" w:pos="1801"/>
        </w:tabs>
        <w:spacing w:before="33"/>
        <w:ind w:left="1440" w:firstLine="0"/>
      </w:pPr>
      <w:r>
        <w:rPr>
          <w:sz w:val="20"/>
          <w:szCs w:val="20"/>
        </w:rPr>
        <w:t>Attendance</w:t>
      </w:r>
    </w:p>
    <w:p w:rsidR="00F708ED" w:rsidRDefault="005C3865">
      <w:pPr>
        <w:numPr>
          <w:ilvl w:val="1"/>
          <w:numId w:val="4"/>
        </w:numPr>
        <w:tabs>
          <w:tab w:val="left" w:pos="1800"/>
          <w:tab w:val="left" w:pos="1801"/>
        </w:tabs>
        <w:spacing w:before="33"/>
        <w:ind w:left="1440" w:firstLine="0"/>
      </w:pPr>
      <w:r>
        <w:rPr>
          <w:sz w:val="20"/>
          <w:szCs w:val="20"/>
        </w:rPr>
        <w:t>Curriculum</w:t>
      </w:r>
    </w:p>
    <w:p w:rsidR="00F708ED" w:rsidRDefault="005C3865">
      <w:pPr>
        <w:numPr>
          <w:ilvl w:val="1"/>
          <w:numId w:val="4"/>
        </w:numPr>
        <w:tabs>
          <w:tab w:val="left" w:pos="1800"/>
          <w:tab w:val="left" w:pos="1801"/>
        </w:tabs>
        <w:spacing w:before="34"/>
        <w:ind w:left="1440" w:firstLine="0"/>
      </w:pPr>
      <w:r>
        <w:rPr>
          <w:sz w:val="20"/>
          <w:szCs w:val="20"/>
        </w:rPr>
        <w:t>PSHE</w:t>
      </w:r>
    </w:p>
    <w:p w:rsidR="00F708ED" w:rsidRDefault="005C3865">
      <w:pPr>
        <w:numPr>
          <w:ilvl w:val="1"/>
          <w:numId w:val="4"/>
        </w:numPr>
        <w:tabs>
          <w:tab w:val="left" w:pos="1800"/>
          <w:tab w:val="left" w:pos="1801"/>
        </w:tabs>
        <w:spacing w:before="33"/>
        <w:ind w:left="1440" w:firstLine="0"/>
      </w:pPr>
      <w:r>
        <w:rPr>
          <w:sz w:val="20"/>
          <w:szCs w:val="20"/>
        </w:rPr>
        <w:t>Teaching and Learning</w:t>
      </w:r>
    </w:p>
    <w:p w:rsidR="00F708ED" w:rsidRDefault="005C3865">
      <w:pPr>
        <w:numPr>
          <w:ilvl w:val="1"/>
          <w:numId w:val="4"/>
        </w:numPr>
        <w:tabs>
          <w:tab w:val="left" w:pos="1800"/>
          <w:tab w:val="left" w:pos="1801"/>
        </w:tabs>
        <w:spacing w:before="34"/>
        <w:ind w:left="1440" w:firstLine="0"/>
      </w:pPr>
      <w:r>
        <w:rPr>
          <w:sz w:val="20"/>
          <w:szCs w:val="20"/>
        </w:rPr>
        <w:t>Administration of medicines</w:t>
      </w:r>
    </w:p>
    <w:p w:rsidR="00F708ED" w:rsidRDefault="005C3865">
      <w:pPr>
        <w:numPr>
          <w:ilvl w:val="1"/>
          <w:numId w:val="4"/>
        </w:numPr>
        <w:tabs>
          <w:tab w:val="left" w:pos="1800"/>
          <w:tab w:val="left" w:pos="1801"/>
        </w:tabs>
        <w:spacing w:before="31"/>
        <w:ind w:left="1440" w:firstLine="0"/>
      </w:pPr>
      <w:r>
        <w:rPr>
          <w:sz w:val="20"/>
          <w:szCs w:val="20"/>
        </w:rPr>
        <w:t>Drug Education</w:t>
      </w:r>
    </w:p>
    <w:p w:rsidR="00F708ED" w:rsidRDefault="005C3865">
      <w:pPr>
        <w:numPr>
          <w:ilvl w:val="1"/>
          <w:numId w:val="4"/>
        </w:numPr>
        <w:tabs>
          <w:tab w:val="left" w:pos="1800"/>
          <w:tab w:val="left" w:pos="1801"/>
        </w:tabs>
        <w:spacing w:before="34"/>
        <w:ind w:left="1440" w:firstLine="0"/>
      </w:pPr>
      <w:r>
        <w:rPr>
          <w:sz w:val="20"/>
          <w:szCs w:val="20"/>
        </w:rPr>
        <w:t>Sex and Relationships Education</w:t>
      </w:r>
    </w:p>
    <w:p w:rsidR="00F708ED" w:rsidRDefault="005C3865">
      <w:pPr>
        <w:numPr>
          <w:ilvl w:val="1"/>
          <w:numId w:val="4"/>
        </w:numPr>
        <w:tabs>
          <w:tab w:val="left" w:pos="1800"/>
          <w:tab w:val="left" w:pos="1801"/>
        </w:tabs>
        <w:spacing w:before="33"/>
        <w:ind w:left="1440" w:firstLine="0"/>
      </w:pPr>
      <w:r>
        <w:rPr>
          <w:sz w:val="20"/>
          <w:szCs w:val="20"/>
        </w:rPr>
        <w:t>Physical intervention</w:t>
      </w:r>
    </w:p>
    <w:p w:rsidR="00F708ED" w:rsidRDefault="005C3865">
      <w:pPr>
        <w:numPr>
          <w:ilvl w:val="1"/>
          <w:numId w:val="4"/>
        </w:numPr>
        <w:tabs>
          <w:tab w:val="left" w:pos="1800"/>
          <w:tab w:val="left" w:pos="1801"/>
        </w:tabs>
        <w:spacing w:before="33"/>
        <w:ind w:left="1440" w:firstLine="0"/>
      </w:pPr>
      <w:r>
        <w:rPr>
          <w:sz w:val="20"/>
          <w:szCs w:val="20"/>
        </w:rPr>
        <w:t>E-Safety, including staff use of mobile phones</w:t>
      </w:r>
    </w:p>
    <w:p w:rsidR="00F708ED" w:rsidRDefault="005C3865">
      <w:pPr>
        <w:numPr>
          <w:ilvl w:val="1"/>
          <w:numId w:val="4"/>
        </w:numPr>
        <w:tabs>
          <w:tab w:val="left" w:pos="1800"/>
          <w:tab w:val="left" w:pos="1801"/>
        </w:tabs>
        <w:spacing w:before="34"/>
        <w:ind w:left="1440" w:firstLine="0"/>
      </w:pPr>
      <w:r>
        <w:rPr>
          <w:sz w:val="20"/>
          <w:szCs w:val="20"/>
        </w:rPr>
        <w:t>Risk Assessment</w:t>
      </w:r>
    </w:p>
    <w:p w:rsidR="00F708ED" w:rsidRDefault="005C3865">
      <w:pPr>
        <w:numPr>
          <w:ilvl w:val="1"/>
          <w:numId w:val="4"/>
        </w:numPr>
        <w:tabs>
          <w:tab w:val="left" w:pos="1800"/>
          <w:tab w:val="left" w:pos="1801"/>
        </w:tabs>
        <w:spacing w:before="31"/>
        <w:ind w:left="1440" w:firstLine="0"/>
      </w:pPr>
      <w:r>
        <w:rPr>
          <w:sz w:val="20"/>
          <w:szCs w:val="20"/>
        </w:rPr>
        <w:t>Recruitment and Selection</w:t>
      </w:r>
    </w:p>
    <w:p w:rsidR="00F708ED" w:rsidRDefault="005C3865">
      <w:pPr>
        <w:numPr>
          <w:ilvl w:val="1"/>
          <w:numId w:val="4"/>
        </w:numPr>
        <w:tabs>
          <w:tab w:val="left" w:pos="1800"/>
          <w:tab w:val="left" w:pos="1801"/>
        </w:tabs>
        <w:spacing w:before="33"/>
        <w:ind w:left="1440" w:firstLine="0"/>
      </w:pPr>
      <w:r>
        <w:rPr>
          <w:sz w:val="20"/>
          <w:szCs w:val="20"/>
        </w:rPr>
        <w:t>Child Sexual Exploitation</w:t>
      </w:r>
    </w:p>
    <w:p w:rsidR="00F708ED" w:rsidRDefault="005C3865">
      <w:pPr>
        <w:numPr>
          <w:ilvl w:val="1"/>
          <w:numId w:val="4"/>
        </w:numPr>
        <w:tabs>
          <w:tab w:val="left" w:pos="1800"/>
          <w:tab w:val="left" w:pos="1801"/>
        </w:tabs>
        <w:spacing w:before="33"/>
        <w:ind w:left="1440" w:firstLine="0"/>
      </w:pPr>
      <w:r>
        <w:rPr>
          <w:sz w:val="20"/>
          <w:szCs w:val="20"/>
        </w:rPr>
        <w:t>Intimate Care</w:t>
      </w:r>
    </w:p>
    <w:p w:rsidR="00F708ED" w:rsidRDefault="005C3865">
      <w:pPr>
        <w:numPr>
          <w:ilvl w:val="1"/>
          <w:numId w:val="4"/>
        </w:numPr>
        <w:tabs>
          <w:tab w:val="left" w:pos="1800"/>
          <w:tab w:val="left" w:pos="1801"/>
        </w:tabs>
        <w:spacing w:before="34"/>
        <w:ind w:left="1440" w:firstLine="0"/>
      </w:pPr>
      <w:r>
        <w:rPr>
          <w:sz w:val="20"/>
          <w:szCs w:val="20"/>
        </w:rPr>
        <w:t>Radicalisation and Extremism</w:t>
      </w:r>
    </w:p>
    <w:p w:rsidR="00F708ED" w:rsidRDefault="005C3865">
      <w:pPr>
        <w:numPr>
          <w:ilvl w:val="1"/>
          <w:numId w:val="4"/>
        </w:numPr>
        <w:tabs>
          <w:tab w:val="left" w:pos="1800"/>
          <w:tab w:val="left" w:pos="1801"/>
        </w:tabs>
        <w:spacing w:before="33"/>
        <w:ind w:left="1440" w:firstLine="0"/>
      </w:pPr>
      <w:r>
        <w:rPr>
          <w:sz w:val="20"/>
          <w:szCs w:val="20"/>
        </w:rPr>
        <w:t>Data Protection/GDPR Guidance</w:t>
      </w:r>
    </w:p>
    <w:p w:rsidR="00F708ED" w:rsidRDefault="005C3865">
      <w:pPr>
        <w:numPr>
          <w:ilvl w:val="1"/>
          <w:numId w:val="4"/>
        </w:numPr>
        <w:tabs>
          <w:tab w:val="left" w:pos="1800"/>
          <w:tab w:val="left" w:pos="1801"/>
        </w:tabs>
        <w:spacing w:before="33"/>
        <w:ind w:left="1440" w:firstLine="0"/>
        <w:rPr>
          <w:sz w:val="20"/>
          <w:szCs w:val="20"/>
        </w:rPr>
      </w:pPr>
      <w:r>
        <w:rPr>
          <w:sz w:val="20"/>
          <w:szCs w:val="20"/>
        </w:rPr>
        <w:t>Physical Intervention Policy</w:t>
      </w:r>
    </w:p>
    <w:p w:rsidR="00F708ED" w:rsidRDefault="00F708ED">
      <w:pPr>
        <w:pStyle w:val="Heading3"/>
        <w:ind w:left="0"/>
      </w:pPr>
    </w:p>
    <w:p w:rsidR="00F708ED" w:rsidRDefault="005C3865">
      <w:pPr>
        <w:pStyle w:val="Heading3"/>
        <w:ind w:left="720"/>
        <w:rPr>
          <w:color w:val="006FC0"/>
          <w:sz w:val="28"/>
          <w:szCs w:val="28"/>
        </w:rPr>
      </w:pPr>
      <w:r>
        <w:rPr>
          <w:color w:val="006FC0"/>
          <w:sz w:val="28"/>
          <w:szCs w:val="28"/>
        </w:rPr>
        <w:t>Appendix 1</w:t>
      </w:r>
    </w:p>
    <w:p w:rsidR="00F708ED" w:rsidRDefault="00F708ED">
      <w:pPr>
        <w:pBdr>
          <w:top w:val="nil"/>
          <w:left w:val="nil"/>
          <w:bottom w:val="nil"/>
          <w:right w:val="nil"/>
          <w:between w:val="nil"/>
        </w:pBdr>
        <w:spacing w:before="1"/>
        <w:ind w:left="720"/>
        <w:rPr>
          <w:b/>
          <w:color w:val="000000"/>
          <w:sz w:val="21"/>
          <w:szCs w:val="21"/>
        </w:rPr>
      </w:pPr>
    </w:p>
    <w:p w:rsidR="00F708ED" w:rsidRDefault="005C3865">
      <w:pPr>
        <w:pStyle w:val="Heading4"/>
        <w:ind w:left="720"/>
        <w:rPr>
          <w:b/>
        </w:rPr>
      </w:pPr>
      <w:r>
        <w:rPr>
          <w:b/>
        </w:rPr>
        <w:t>Recognising signs of child abuse and neglect</w:t>
      </w:r>
    </w:p>
    <w:p w:rsidR="00F708ED" w:rsidRDefault="005C3865">
      <w:r>
        <w:tab/>
      </w:r>
    </w:p>
    <w:p w:rsidR="00F708ED" w:rsidRDefault="005C3865">
      <w:pPr>
        <w:ind w:left="720"/>
      </w:pPr>
      <w:r>
        <w:rPr>
          <w:b/>
        </w:rPr>
        <w:t>Abuse</w:t>
      </w:r>
      <w:r>
        <w:t>: a form of maltreatment of a child. Somebody may abuse or neglect a child by inflicting</w:t>
      </w:r>
    </w:p>
    <w:p w:rsidR="00F708ED" w:rsidRDefault="005C3865">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F708ED" w:rsidRDefault="00F708ED">
      <w:pPr>
        <w:pBdr>
          <w:top w:val="nil"/>
          <w:left w:val="nil"/>
          <w:bottom w:val="nil"/>
          <w:right w:val="nil"/>
          <w:between w:val="nil"/>
        </w:pBdr>
        <w:rPr>
          <w:color w:val="000000"/>
          <w:sz w:val="21"/>
          <w:szCs w:val="21"/>
        </w:rPr>
      </w:pPr>
    </w:p>
    <w:p w:rsidR="00F708ED" w:rsidRDefault="005C3865">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rsidR="00F708ED" w:rsidRDefault="00F708ED">
      <w:pPr>
        <w:pBdr>
          <w:top w:val="nil"/>
          <w:left w:val="nil"/>
          <w:bottom w:val="nil"/>
          <w:right w:val="nil"/>
          <w:between w:val="nil"/>
        </w:pBdr>
        <w:spacing w:before="4" w:line="276" w:lineRule="auto"/>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spacing w:line="276" w:lineRule="auto"/>
        <w:ind w:left="2160"/>
        <w:rPr>
          <w:color w:val="000000"/>
          <w:sz w:val="20"/>
          <w:szCs w:val="20"/>
        </w:rPr>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rsidR="00F708ED" w:rsidRDefault="005C3865">
      <w:pPr>
        <w:numPr>
          <w:ilvl w:val="2"/>
          <w:numId w:val="4"/>
        </w:numPr>
        <w:pBdr>
          <w:top w:val="nil"/>
          <w:left w:val="nil"/>
          <w:bottom w:val="nil"/>
          <w:right w:val="nil"/>
          <w:between w:val="nil"/>
        </w:pBdr>
        <w:tabs>
          <w:tab w:val="left" w:pos="2160"/>
          <w:tab w:val="left" w:pos="2161"/>
        </w:tabs>
        <w:spacing w:before="31" w:line="276" w:lineRule="auto"/>
        <w:ind w:left="2160"/>
        <w:rPr>
          <w:color w:val="000000"/>
          <w:sz w:val="20"/>
          <w:szCs w:val="20"/>
        </w:rPr>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F708ED" w:rsidRDefault="005C3865">
      <w:pPr>
        <w:numPr>
          <w:ilvl w:val="2"/>
          <w:numId w:val="4"/>
        </w:numPr>
        <w:pBdr>
          <w:top w:val="nil"/>
          <w:left w:val="nil"/>
          <w:bottom w:val="nil"/>
          <w:right w:val="nil"/>
          <w:between w:val="nil"/>
        </w:pBdr>
        <w:tabs>
          <w:tab w:val="left" w:pos="2160"/>
          <w:tab w:val="left" w:pos="2161"/>
        </w:tabs>
        <w:spacing w:before="34" w:line="276" w:lineRule="auto"/>
        <w:ind w:left="2160"/>
        <w:rPr>
          <w:color w:val="000000"/>
          <w:sz w:val="20"/>
          <w:szCs w:val="20"/>
        </w:rPr>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peer on peer abuse) in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rsidR="00F708ED" w:rsidRDefault="005C3865">
      <w:pPr>
        <w:numPr>
          <w:ilvl w:val="2"/>
          <w:numId w:val="4"/>
        </w:numPr>
        <w:pBdr>
          <w:top w:val="nil"/>
          <w:left w:val="nil"/>
          <w:bottom w:val="nil"/>
          <w:right w:val="nil"/>
          <w:between w:val="nil"/>
        </w:pBdr>
        <w:tabs>
          <w:tab w:val="left" w:pos="2160"/>
          <w:tab w:val="left" w:pos="2161"/>
        </w:tabs>
        <w:spacing w:before="33" w:line="276" w:lineRule="auto"/>
        <w:ind w:left="2160"/>
        <w:rPr>
          <w:b/>
          <w:color w:val="000000"/>
          <w:sz w:val="20"/>
          <w:szCs w:val="20"/>
        </w:rPr>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F708ED" w:rsidRDefault="00F708ED">
      <w:pPr>
        <w:pBdr>
          <w:top w:val="nil"/>
          <w:left w:val="nil"/>
          <w:bottom w:val="nil"/>
          <w:right w:val="nil"/>
          <w:between w:val="nil"/>
        </w:pBdr>
        <w:spacing w:before="2"/>
        <w:rPr>
          <w:color w:val="000000"/>
          <w:sz w:val="20"/>
          <w:szCs w:val="20"/>
        </w:rPr>
      </w:pPr>
    </w:p>
    <w:p w:rsidR="00F708ED" w:rsidRDefault="005C3865">
      <w:pPr>
        <w:pStyle w:val="Heading4"/>
        <w:spacing w:before="1"/>
        <w:ind w:left="720"/>
        <w:rPr>
          <w:b/>
        </w:rPr>
      </w:pPr>
      <w:r>
        <w:rPr>
          <w:b/>
        </w:rPr>
        <w:t>Signs of Abuse in Children:</w:t>
      </w:r>
    </w:p>
    <w:p w:rsidR="00F708ED" w:rsidRDefault="00F708ED">
      <w:pPr>
        <w:pBdr>
          <w:top w:val="nil"/>
          <w:left w:val="nil"/>
          <w:bottom w:val="nil"/>
          <w:right w:val="nil"/>
          <w:between w:val="nil"/>
        </w:pBdr>
        <w:spacing w:before="2"/>
        <w:ind w:left="720"/>
        <w:rPr>
          <w:color w:val="000000"/>
          <w:sz w:val="21"/>
          <w:szCs w:val="21"/>
        </w:rPr>
      </w:pPr>
    </w:p>
    <w:p w:rsidR="00F708ED" w:rsidRDefault="005C3865">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rsidR="00F708ED" w:rsidRDefault="00F708ED">
      <w:pPr>
        <w:pBdr>
          <w:top w:val="nil"/>
          <w:left w:val="nil"/>
          <w:bottom w:val="nil"/>
          <w:right w:val="nil"/>
          <w:between w:val="nil"/>
        </w:pBdr>
        <w:spacing w:before="2"/>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Aggressive and attention-needing behaviour</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rsidR="00F708ED" w:rsidRDefault="00F708ED">
      <w:pPr>
        <w:pBdr>
          <w:top w:val="nil"/>
          <w:left w:val="nil"/>
          <w:bottom w:val="nil"/>
          <w:right w:val="nil"/>
          <w:between w:val="nil"/>
        </w:pBdr>
        <w:spacing w:before="3"/>
        <w:rPr>
          <w:color w:val="000000"/>
          <w:sz w:val="20"/>
          <w:szCs w:val="20"/>
        </w:rPr>
      </w:pPr>
    </w:p>
    <w:p w:rsidR="00F708ED" w:rsidRDefault="005C3865">
      <w:pPr>
        <w:pStyle w:val="Heading4"/>
        <w:ind w:firstLine="720"/>
        <w:rPr>
          <w:b/>
        </w:rPr>
      </w:pPr>
      <w:r>
        <w:rPr>
          <w:b/>
        </w:rPr>
        <w:t>Risk Indicators</w:t>
      </w:r>
    </w:p>
    <w:p w:rsidR="00F708ED" w:rsidRDefault="00F708ED">
      <w:pPr>
        <w:pBdr>
          <w:top w:val="nil"/>
          <w:left w:val="nil"/>
          <w:bottom w:val="nil"/>
          <w:right w:val="nil"/>
          <w:between w:val="nil"/>
        </w:pBdr>
        <w:ind w:firstLine="720"/>
        <w:rPr>
          <w:color w:val="000000"/>
          <w:sz w:val="21"/>
          <w:szCs w:val="21"/>
        </w:rPr>
      </w:pPr>
    </w:p>
    <w:p w:rsidR="00F708ED" w:rsidRDefault="005C3865">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rsidR="00F708ED" w:rsidRDefault="005C3865">
      <w:pPr>
        <w:numPr>
          <w:ilvl w:val="2"/>
          <w:numId w:val="4"/>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rsidR="00F708ED" w:rsidRDefault="005C3865">
      <w:pPr>
        <w:numPr>
          <w:ilvl w:val="2"/>
          <w:numId w:val="4"/>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rsidR="00F708ED" w:rsidRDefault="005C3865">
      <w:pPr>
        <w:numPr>
          <w:ilvl w:val="2"/>
          <w:numId w:val="4"/>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rsidR="00F708ED" w:rsidRDefault="00F708ED">
      <w:pPr>
        <w:pBdr>
          <w:top w:val="nil"/>
          <w:left w:val="nil"/>
          <w:bottom w:val="nil"/>
          <w:right w:val="nil"/>
          <w:between w:val="nil"/>
        </w:pBdr>
        <w:spacing w:before="6"/>
        <w:rPr>
          <w:color w:val="000000"/>
          <w:sz w:val="20"/>
          <w:szCs w:val="20"/>
        </w:rPr>
      </w:pPr>
    </w:p>
    <w:p w:rsidR="00F708ED" w:rsidRDefault="005C3865">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rsidR="00F708ED" w:rsidRDefault="005C3865">
      <w:pPr>
        <w:numPr>
          <w:ilvl w:val="2"/>
          <w:numId w:val="4"/>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rsidR="00F708ED" w:rsidRDefault="005C3865">
      <w:pPr>
        <w:numPr>
          <w:ilvl w:val="2"/>
          <w:numId w:val="4"/>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rsidR="00F708ED" w:rsidRDefault="00F708ED">
      <w:pPr>
        <w:pBdr>
          <w:top w:val="nil"/>
          <w:left w:val="nil"/>
          <w:bottom w:val="nil"/>
          <w:right w:val="nil"/>
          <w:between w:val="nil"/>
        </w:pBdr>
        <w:spacing w:before="9"/>
        <w:rPr>
          <w:color w:val="000000"/>
          <w:sz w:val="17"/>
          <w:szCs w:val="17"/>
        </w:rPr>
      </w:pPr>
    </w:p>
    <w:p w:rsidR="00F708ED" w:rsidRDefault="005C3865">
      <w:pPr>
        <w:pBdr>
          <w:top w:val="nil"/>
          <w:left w:val="nil"/>
          <w:bottom w:val="nil"/>
          <w:right w:val="nil"/>
          <w:between w:val="nil"/>
        </w:pBdr>
        <w:ind w:left="720"/>
        <w:rPr>
          <w:color w:val="000000"/>
          <w:sz w:val="20"/>
          <w:szCs w:val="20"/>
        </w:rPr>
      </w:pPr>
      <w:r>
        <w:rPr>
          <w:color w:val="000000"/>
          <w:sz w:val="20"/>
          <w:szCs w:val="20"/>
        </w:rPr>
        <w:t>The parent or carer may:</w:t>
      </w:r>
    </w:p>
    <w:p w:rsidR="00F708ED" w:rsidRDefault="00F708ED">
      <w:pPr>
        <w:pBdr>
          <w:top w:val="nil"/>
          <w:left w:val="nil"/>
          <w:bottom w:val="nil"/>
          <w:right w:val="nil"/>
          <w:between w:val="nil"/>
        </w:pBdr>
        <w:spacing w:before="2"/>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rsidR="00F708ED" w:rsidRDefault="005C3865">
      <w:pPr>
        <w:numPr>
          <w:ilvl w:val="2"/>
          <w:numId w:val="4"/>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rsidR="00F708ED" w:rsidRDefault="005C3865">
      <w:pPr>
        <w:numPr>
          <w:ilvl w:val="2"/>
          <w:numId w:val="4"/>
        </w:numPr>
        <w:pBdr>
          <w:top w:val="nil"/>
          <w:left w:val="nil"/>
          <w:bottom w:val="nil"/>
          <w:right w:val="nil"/>
          <w:between w:val="nil"/>
        </w:pBdr>
        <w:tabs>
          <w:tab w:val="left" w:pos="2160"/>
          <w:tab w:val="left" w:pos="2161"/>
        </w:tabs>
        <w:spacing w:before="5"/>
        <w:ind w:left="2160"/>
        <w:rPr>
          <w:color w:val="000000"/>
          <w:sz w:val="20"/>
          <w:szCs w:val="20"/>
        </w:rPr>
        <w:sectPr w:rsidR="00F708ED">
          <w:footerReference w:type="default" r:id="rId19"/>
          <w:pgSz w:w="11910" w:h="16840"/>
          <w:pgMar w:top="1340" w:right="600" w:bottom="1160" w:left="360" w:header="0" w:footer="960" w:gutter="0"/>
          <w:cols w:space="720"/>
        </w:sectPr>
      </w:pPr>
      <w:r>
        <w:rPr>
          <w:color w:val="000000"/>
          <w:sz w:val="20"/>
          <w:szCs w:val="20"/>
        </w:rPr>
        <w:t>Be absent or misusing substances</w:t>
      </w:r>
    </w:p>
    <w:p w:rsidR="00F708ED" w:rsidRDefault="005C3865">
      <w:pPr>
        <w:numPr>
          <w:ilvl w:val="2"/>
          <w:numId w:val="4"/>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lastRenderedPageBreak/>
        <w:t>Persistently refuse to allow access on home visits</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rsidR="00F708ED" w:rsidRDefault="00F708ED">
      <w:pPr>
        <w:pBdr>
          <w:top w:val="nil"/>
          <w:left w:val="nil"/>
          <w:bottom w:val="nil"/>
          <w:right w:val="nil"/>
          <w:between w:val="nil"/>
        </w:pBdr>
        <w:rPr>
          <w:color w:val="000000"/>
          <w:sz w:val="24"/>
          <w:szCs w:val="24"/>
        </w:rPr>
      </w:pPr>
    </w:p>
    <w:p w:rsidR="00F708ED" w:rsidRDefault="005C3865">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rsidR="00F708ED" w:rsidRDefault="005C3865">
      <w:pPr>
        <w:pStyle w:val="Heading4"/>
        <w:spacing w:before="192"/>
        <w:ind w:left="720"/>
        <w:rPr>
          <w:b/>
        </w:rPr>
      </w:pPr>
      <w:r>
        <w:rPr>
          <w:b/>
        </w:rPr>
        <w:t>Recognising Physical Abuse</w:t>
      </w:r>
    </w:p>
    <w:p w:rsidR="00F708ED" w:rsidRDefault="00F708ED">
      <w:pPr>
        <w:pBdr>
          <w:top w:val="nil"/>
          <w:left w:val="nil"/>
          <w:bottom w:val="nil"/>
          <w:right w:val="nil"/>
          <w:between w:val="nil"/>
        </w:pBdr>
        <w:spacing w:before="2"/>
        <w:ind w:left="720"/>
        <w:rPr>
          <w:color w:val="000000"/>
          <w:sz w:val="21"/>
          <w:szCs w:val="21"/>
        </w:rPr>
      </w:pPr>
    </w:p>
    <w:p w:rsidR="00F708ED" w:rsidRDefault="005C3865">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rsidR="00F708ED" w:rsidRDefault="00F708ED">
      <w:pPr>
        <w:pBdr>
          <w:top w:val="nil"/>
          <w:left w:val="nil"/>
          <w:bottom w:val="nil"/>
          <w:right w:val="nil"/>
          <w:between w:val="nil"/>
        </w:pBdr>
        <w:spacing w:before="2"/>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rsidR="00F708ED" w:rsidRDefault="005C3865">
      <w:pPr>
        <w:numPr>
          <w:ilvl w:val="2"/>
          <w:numId w:val="4"/>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rsidR="00F708ED" w:rsidRDefault="005C3865">
      <w:pPr>
        <w:numPr>
          <w:ilvl w:val="2"/>
          <w:numId w:val="4"/>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rsidR="00F708ED" w:rsidRDefault="00F708ED">
      <w:pPr>
        <w:pBdr>
          <w:top w:val="nil"/>
          <w:left w:val="nil"/>
          <w:bottom w:val="nil"/>
          <w:right w:val="nil"/>
          <w:between w:val="nil"/>
        </w:pBdr>
        <w:spacing w:before="3"/>
        <w:rPr>
          <w:color w:val="000000"/>
          <w:sz w:val="20"/>
          <w:szCs w:val="20"/>
        </w:rPr>
      </w:pPr>
    </w:p>
    <w:p w:rsidR="00F708ED" w:rsidRDefault="005C3865">
      <w:pPr>
        <w:pStyle w:val="Heading4"/>
        <w:ind w:left="720"/>
        <w:rPr>
          <w:b/>
        </w:rPr>
      </w:pPr>
      <w:r>
        <w:rPr>
          <w:b/>
        </w:rPr>
        <w:t>Bruising</w:t>
      </w:r>
    </w:p>
    <w:p w:rsidR="00F708ED" w:rsidRDefault="00F708ED">
      <w:pPr>
        <w:pBdr>
          <w:top w:val="nil"/>
          <w:left w:val="nil"/>
          <w:bottom w:val="nil"/>
          <w:right w:val="nil"/>
          <w:between w:val="nil"/>
        </w:pBdr>
        <w:ind w:left="720"/>
        <w:rPr>
          <w:color w:val="000000"/>
          <w:sz w:val="21"/>
          <w:szCs w:val="21"/>
        </w:rPr>
      </w:pPr>
    </w:p>
    <w:p w:rsidR="00F708ED" w:rsidRDefault="005C3865">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rsidR="00F708ED" w:rsidRDefault="005C3865">
      <w:pPr>
        <w:numPr>
          <w:ilvl w:val="2"/>
          <w:numId w:val="4"/>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rsidR="00F708ED" w:rsidRDefault="005C3865">
      <w:pPr>
        <w:numPr>
          <w:ilvl w:val="2"/>
          <w:numId w:val="4"/>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rsidR="00F708ED" w:rsidRDefault="005C3865">
      <w:pPr>
        <w:numPr>
          <w:ilvl w:val="2"/>
          <w:numId w:val="4"/>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rsidR="00F708ED" w:rsidRDefault="00F708ED">
      <w:pPr>
        <w:pBdr>
          <w:top w:val="nil"/>
          <w:left w:val="nil"/>
          <w:bottom w:val="nil"/>
          <w:right w:val="nil"/>
          <w:between w:val="nil"/>
        </w:pBdr>
        <w:spacing w:before="2"/>
        <w:rPr>
          <w:color w:val="000000"/>
          <w:sz w:val="20"/>
          <w:szCs w:val="20"/>
        </w:rPr>
      </w:pPr>
    </w:p>
    <w:p w:rsidR="00F708ED" w:rsidRDefault="005C3865">
      <w:pPr>
        <w:pStyle w:val="Heading4"/>
        <w:spacing w:before="1"/>
        <w:ind w:left="720"/>
        <w:rPr>
          <w:b/>
        </w:rPr>
      </w:pPr>
      <w:r>
        <w:rPr>
          <w:b/>
        </w:rPr>
        <w:t>Bite Marks</w:t>
      </w:r>
    </w:p>
    <w:p w:rsidR="00F708ED" w:rsidRDefault="00F708ED">
      <w:pPr>
        <w:pBdr>
          <w:top w:val="nil"/>
          <w:left w:val="nil"/>
          <w:bottom w:val="nil"/>
          <w:right w:val="nil"/>
          <w:between w:val="nil"/>
        </w:pBdr>
        <w:spacing w:before="11"/>
        <w:rPr>
          <w:color w:val="000000"/>
          <w:sz w:val="20"/>
          <w:szCs w:val="20"/>
        </w:rPr>
      </w:pPr>
    </w:p>
    <w:p w:rsidR="00F708ED" w:rsidRDefault="005C3865">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rsidR="00F708ED" w:rsidRDefault="00F708ED">
      <w:pPr>
        <w:pBdr>
          <w:top w:val="nil"/>
          <w:left w:val="nil"/>
          <w:bottom w:val="nil"/>
          <w:right w:val="nil"/>
          <w:between w:val="nil"/>
        </w:pBdr>
        <w:spacing w:before="3"/>
        <w:ind w:left="720"/>
        <w:rPr>
          <w:color w:val="000000"/>
          <w:sz w:val="17"/>
          <w:szCs w:val="17"/>
        </w:rPr>
      </w:pPr>
    </w:p>
    <w:p w:rsidR="00F708ED" w:rsidRDefault="005C3865">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rsidR="00F708ED" w:rsidRDefault="00F708ED">
      <w:pPr>
        <w:pBdr>
          <w:top w:val="nil"/>
          <w:left w:val="nil"/>
          <w:bottom w:val="nil"/>
          <w:right w:val="nil"/>
          <w:between w:val="nil"/>
        </w:pBdr>
        <w:spacing w:before="2"/>
        <w:ind w:left="720"/>
        <w:rPr>
          <w:color w:val="000000"/>
          <w:sz w:val="20"/>
          <w:szCs w:val="20"/>
        </w:rPr>
      </w:pPr>
    </w:p>
    <w:p w:rsidR="00F708ED" w:rsidRDefault="005C3865">
      <w:pPr>
        <w:pStyle w:val="Heading4"/>
        <w:ind w:left="720"/>
        <w:rPr>
          <w:b/>
        </w:rPr>
      </w:pPr>
      <w:r>
        <w:rPr>
          <w:b/>
        </w:rPr>
        <w:t>Burns and Scalds</w:t>
      </w:r>
    </w:p>
    <w:p w:rsidR="00F708ED" w:rsidRDefault="00F708ED">
      <w:pPr>
        <w:pBdr>
          <w:top w:val="nil"/>
          <w:left w:val="nil"/>
          <w:bottom w:val="nil"/>
          <w:right w:val="nil"/>
          <w:between w:val="nil"/>
        </w:pBdr>
        <w:ind w:left="720"/>
        <w:rPr>
          <w:color w:val="000000"/>
          <w:sz w:val="21"/>
          <w:szCs w:val="21"/>
        </w:rPr>
      </w:pPr>
    </w:p>
    <w:p w:rsidR="00F708ED" w:rsidRDefault="005C3865">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rsidR="00F708ED" w:rsidRDefault="005C3865">
      <w:pPr>
        <w:numPr>
          <w:ilvl w:val="2"/>
          <w:numId w:val="4"/>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rsidR="00F708ED" w:rsidRDefault="005C3865">
      <w:pPr>
        <w:numPr>
          <w:ilvl w:val="2"/>
          <w:numId w:val="4"/>
        </w:numPr>
        <w:pBdr>
          <w:top w:val="nil"/>
          <w:left w:val="nil"/>
          <w:bottom w:val="nil"/>
          <w:right w:val="nil"/>
          <w:between w:val="nil"/>
        </w:pBdr>
        <w:tabs>
          <w:tab w:val="left" w:pos="2160"/>
          <w:tab w:val="left" w:pos="2161"/>
        </w:tabs>
        <w:spacing w:before="8"/>
        <w:ind w:left="2160"/>
        <w:rPr>
          <w:color w:val="000000"/>
          <w:sz w:val="20"/>
          <w:szCs w:val="20"/>
        </w:rPr>
        <w:sectPr w:rsidR="00F708ED">
          <w:pgSz w:w="11910" w:h="16840"/>
          <w:pgMar w:top="1340" w:right="600" w:bottom="1160" w:left="360" w:header="0" w:footer="960" w:gutter="0"/>
          <w:cols w:space="720"/>
        </w:sectPr>
      </w:pPr>
      <w:r>
        <w:rPr>
          <w:color w:val="000000"/>
          <w:sz w:val="20"/>
          <w:szCs w:val="20"/>
        </w:rPr>
        <w:t>Linear burns from hot metal rods or electrical fire elements</w:t>
      </w:r>
    </w:p>
    <w:p w:rsidR="00F708ED" w:rsidRDefault="005C3865">
      <w:pPr>
        <w:numPr>
          <w:ilvl w:val="2"/>
          <w:numId w:val="4"/>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lastRenderedPageBreak/>
        <w:t>Burns of uniform depth over a large area</w:t>
      </w:r>
    </w:p>
    <w:p w:rsidR="00F708ED" w:rsidRDefault="005C3865">
      <w:pPr>
        <w:numPr>
          <w:ilvl w:val="2"/>
          <w:numId w:val="4"/>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rsidR="00F708ED" w:rsidRDefault="005C3865">
      <w:pPr>
        <w:numPr>
          <w:ilvl w:val="2"/>
          <w:numId w:val="4"/>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rsidR="00F708ED" w:rsidRDefault="00F708ED">
      <w:pPr>
        <w:pBdr>
          <w:top w:val="nil"/>
          <w:left w:val="nil"/>
          <w:bottom w:val="nil"/>
          <w:right w:val="nil"/>
          <w:between w:val="nil"/>
        </w:pBdr>
        <w:spacing w:before="4"/>
        <w:rPr>
          <w:color w:val="000000"/>
          <w:sz w:val="17"/>
          <w:szCs w:val="17"/>
        </w:rPr>
      </w:pPr>
    </w:p>
    <w:p w:rsidR="00F708ED" w:rsidRDefault="005C3865">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rsidR="00F708ED" w:rsidRDefault="005C3865">
      <w:pPr>
        <w:pStyle w:val="Heading4"/>
        <w:spacing w:before="197"/>
        <w:ind w:left="720"/>
        <w:rPr>
          <w:b/>
        </w:rPr>
      </w:pPr>
      <w:r>
        <w:rPr>
          <w:b/>
        </w:rPr>
        <w:t>Fractures</w:t>
      </w:r>
    </w:p>
    <w:p w:rsidR="00F708ED" w:rsidRDefault="00F708ED">
      <w:pPr>
        <w:pBdr>
          <w:top w:val="nil"/>
          <w:left w:val="nil"/>
          <w:bottom w:val="nil"/>
          <w:right w:val="nil"/>
          <w:between w:val="nil"/>
        </w:pBdr>
        <w:spacing w:before="9"/>
        <w:ind w:left="720"/>
        <w:rPr>
          <w:color w:val="000000"/>
          <w:sz w:val="20"/>
          <w:szCs w:val="20"/>
        </w:rPr>
      </w:pPr>
    </w:p>
    <w:p w:rsidR="00F708ED" w:rsidRDefault="005C3865">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rsidR="00F708ED" w:rsidRDefault="005C3865">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rsidR="00F708ED" w:rsidRDefault="005C3865">
      <w:pPr>
        <w:numPr>
          <w:ilvl w:val="2"/>
          <w:numId w:val="4"/>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rsidR="00F708ED" w:rsidRDefault="005C3865">
      <w:pPr>
        <w:numPr>
          <w:ilvl w:val="2"/>
          <w:numId w:val="4"/>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rsidR="00F708ED" w:rsidRDefault="005C3865">
      <w:pPr>
        <w:numPr>
          <w:ilvl w:val="2"/>
          <w:numId w:val="4"/>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rsidR="00F708ED" w:rsidRDefault="00F708ED">
      <w:pPr>
        <w:pBdr>
          <w:top w:val="nil"/>
          <w:left w:val="nil"/>
          <w:bottom w:val="nil"/>
          <w:right w:val="nil"/>
          <w:between w:val="nil"/>
        </w:pBdr>
        <w:spacing w:before="2"/>
        <w:rPr>
          <w:color w:val="000000"/>
          <w:sz w:val="12"/>
          <w:szCs w:val="12"/>
        </w:rPr>
      </w:pPr>
    </w:p>
    <w:p w:rsidR="00F708ED" w:rsidRDefault="005C3865">
      <w:pPr>
        <w:pStyle w:val="Heading4"/>
        <w:spacing w:before="93"/>
        <w:ind w:left="720"/>
        <w:rPr>
          <w:b/>
        </w:rPr>
      </w:pPr>
      <w:r>
        <w:rPr>
          <w:b/>
        </w:rPr>
        <w:t>Scars</w:t>
      </w:r>
    </w:p>
    <w:p w:rsidR="00F708ED" w:rsidRDefault="00F708ED">
      <w:pPr>
        <w:pBdr>
          <w:top w:val="nil"/>
          <w:left w:val="nil"/>
          <w:bottom w:val="nil"/>
          <w:right w:val="nil"/>
          <w:between w:val="nil"/>
        </w:pBdr>
        <w:spacing w:before="9"/>
        <w:ind w:left="720"/>
        <w:rPr>
          <w:color w:val="000000"/>
          <w:sz w:val="20"/>
          <w:szCs w:val="20"/>
        </w:rPr>
      </w:pPr>
    </w:p>
    <w:p w:rsidR="00F708ED" w:rsidRDefault="005C3865">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rsidR="00F708ED" w:rsidRDefault="005C3865">
      <w:pPr>
        <w:pStyle w:val="Heading4"/>
        <w:spacing w:before="192"/>
        <w:ind w:left="720"/>
        <w:rPr>
          <w:b/>
        </w:rPr>
      </w:pPr>
      <w:r>
        <w:rPr>
          <w:b/>
        </w:rPr>
        <w:t>Recognising Emotional Abuse</w:t>
      </w:r>
    </w:p>
    <w:p w:rsidR="00F708ED" w:rsidRDefault="00F708ED">
      <w:pPr>
        <w:pBdr>
          <w:top w:val="nil"/>
          <w:left w:val="nil"/>
          <w:bottom w:val="nil"/>
          <w:right w:val="nil"/>
          <w:between w:val="nil"/>
        </w:pBdr>
        <w:ind w:left="720"/>
        <w:rPr>
          <w:color w:val="000000"/>
          <w:sz w:val="21"/>
          <w:szCs w:val="21"/>
        </w:rPr>
      </w:pPr>
    </w:p>
    <w:p w:rsidR="00F708ED" w:rsidRDefault="005C3865">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rsidR="00F708ED" w:rsidRDefault="00F708ED">
      <w:pPr>
        <w:pBdr>
          <w:top w:val="nil"/>
          <w:left w:val="nil"/>
          <w:bottom w:val="nil"/>
          <w:right w:val="nil"/>
          <w:between w:val="nil"/>
        </w:pBdr>
        <w:spacing w:line="276" w:lineRule="auto"/>
        <w:ind w:left="720" w:right="404"/>
        <w:rPr>
          <w:sz w:val="20"/>
          <w:szCs w:val="20"/>
        </w:rPr>
      </w:pPr>
    </w:p>
    <w:p w:rsidR="00F708ED" w:rsidRDefault="005C3865">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rsidR="00F708ED" w:rsidRDefault="00F708ED">
      <w:pPr>
        <w:pBdr>
          <w:top w:val="nil"/>
          <w:left w:val="nil"/>
          <w:bottom w:val="nil"/>
          <w:right w:val="nil"/>
          <w:between w:val="nil"/>
        </w:pBdr>
        <w:spacing w:line="229" w:lineRule="auto"/>
        <w:ind w:left="720"/>
        <w:rPr>
          <w:sz w:val="20"/>
          <w:szCs w:val="20"/>
        </w:rPr>
      </w:pPr>
    </w:p>
    <w:p w:rsidR="00F708ED" w:rsidRDefault="005C3865">
      <w:pPr>
        <w:numPr>
          <w:ilvl w:val="2"/>
          <w:numId w:val="4"/>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rsidR="00F708ED" w:rsidRDefault="005C3865">
      <w:pPr>
        <w:numPr>
          <w:ilvl w:val="2"/>
          <w:numId w:val="4"/>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rsidR="00F708ED" w:rsidRDefault="005C3865">
      <w:pPr>
        <w:numPr>
          <w:ilvl w:val="2"/>
          <w:numId w:val="4"/>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rsidR="00F708ED" w:rsidRDefault="00F708ED">
      <w:pPr>
        <w:pBdr>
          <w:top w:val="nil"/>
          <w:left w:val="nil"/>
          <w:bottom w:val="nil"/>
          <w:right w:val="nil"/>
          <w:between w:val="nil"/>
        </w:pBdr>
        <w:spacing w:before="5"/>
        <w:rPr>
          <w:color w:val="000000"/>
          <w:sz w:val="20"/>
          <w:szCs w:val="20"/>
        </w:rPr>
      </w:pPr>
    </w:p>
    <w:p w:rsidR="00F708ED" w:rsidRDefault="005C3865">
      <w:pPr>
        <w:pStyle w:val="Heading4"/>
        <w:ind w:left="720"/>
        <w:rPr>
          <w:b/>
        </w:rPr>
      </w:pPr>
      <w:r>
        <w:rPr>
          <w:b/>
        </w:rPr>
        <w:t>Recognising Signs of Sexual Abuse</w:t>
      </w:r>
    </w:p>
    <w:p w:rsidR="00F708ED" w:rsidRDefault="00F708ED">
      <w:pPr>
        <w:pBdr>
          <w:top w:val="nil"/>
          <w:left w:val="nil"/>
          <w:bottom w:val="nil"/>
          <w:right w:val="nil"/>
          <w:between w:val="nil"/>
        </w:pBdr>
        <w:spacing w:before="9"/>
        <w:ind w:left="720"/>
        <w:rPr>
          <w:color w:val="000000"/>
          <w:sz w:val="20"/>
          <w:szCs w:val="20"/>
        </w:rPr>
      </w:pPr>
    </w:p>
    <w:p w:rsidR="00F708ED" w:rsidRDefault="005C3865">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F708ED" w:rsidRDefault="005C3865">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rsidR="00F708ED" w:rsidRDefault="00F708ED">
      <w:pPr>
        <w:pBdr>
          <w:top w:val="nil"/>
          <w:left w:val="nil"/>
          <w:bottom w:val="nil"/>
          <w:right w:val="nil"/>
          <w:between w:val="nil"/>
        </w:pBdr>
        <w:spacing w:before="3"/>
        <w:ind w:left="720"/>
        <w:rPr>
          <w:color w:val="000000"/>
          <w:sz w:val="17"/>
          <w:szCs w:val="17"/>
        </w:rPr>
      </w:pPr>
    </w:p>
    <w:p w:rsidR="00F708ED" w:rsidRDefault="005C3865">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rsidR="00F708ED" w:rsidRDefault="00F708ED">
      <w:pPr>
        <w:pBdr>
          <w:top w:val="nil"/>
          <w:left w:val="nil"/>
          <w:bottom w:val="nil"/>
          <w:right w:val="nil"/>
          <w:between w:val="nil"/>
        </w:pBdr>
        <w:spacing w:before="1"/>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lastRenderedPageBreak/>
        <w:t>Continual and inappropriate or excessive masturbation</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rsidR="00F708ED" w:rsidRDefault="005C3865">
      <w:pPr>
        <w:numPr>
          <w:ilvl w:val="2"/>
          <w:numId w:val="4"/>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rsidR="00F708ED" w:rsidRDefault="00F708ED">
      <w:pPr>
        <w:pBdr>
          <w:top w:val="nil"/>
          <w:left w:val="nil"/>
          <w:bottom w:val="nil"/>
          <w:right w:val="nil"/>
          <w:between w:val="nil"/>
        </w:pBdr>
        <w:spacing w:before="8"/>
        <w:rPr>
          <w:color w:val="000000"/>
          <w:sz w:val="17"/>
          <w:szCs w:val="17"/>
        </w:rPr>
      </w:pPr>
    </w:p>
    <w:p w:rsidR="00F708ED" w:rsidRDefault="005C3865">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rsidR="00F708ED" w:rsidRDefault="00F708ED">
      <w:pPr>
        <w:pBdr>
          <w:top w:val="nil"/>
          <w:left w:val="nil"/>
          <w:bottom w:val="nil"/>
          <w:right w:val="nil"/>
          <w:between w:val="nil"/>
        </w:pBdr>
        <w:spacing w:before="2"/>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rsidR="00F708ED" w:rsidRDefault="005C3865">
      <w:pPr>
        <w:numPr>
          <w:ilvl w:val="2"/>
          <w:numId w:val="4"/>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rsidR="00F708ED" w:rsidRDefault="005C3865">
      <w:pPr>
        <w:pStyle w:val="Heading4"/>
        <w:spacing w:before="195"/>
        <w:ind w:left="720"/>
        <w:rPr>
          <w:b/>
        </w:rPr>
      </w:pPr>
      <w:r>
        <w:rPr>
          <w:b/>
        </w:rPr>
        <w:t>Recognising Neglect</w:t>
      </w:r>
    </w:p>
    <w:p w:rsidR="00F708ED" w:rsidRDefault="00F708ED">
      <w:pPr>
        <w:pBdr>
          <w:top w:val="nil"/>
          <w:left w:val="nil"/>
          <w:bottom w:val="nil"/>
          <w:right w:val="nil"/>
          <w:between w:val="nil"/>
        </w:pBdr>
        <w:spacing w:before="1"/>
        <w:ind w:left="720"/>
        <w:rPr>
          <w:color w:val="000000"/>
          <w:sz w:val="21"/>
          <w:szCs w:val="21"/>
        </w:rPr>
      </w:pPr>
    </w:p>
    <w:p w:rsidR="00F708ED" w:rsidRDefault="005C3865">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rsidR="00F708ED" w:rsidRDefault="005C3865">
      <w:pPr>
        <w:numPr>
          <w:ilvl w:val="2"/>
          <w:numId w:val="4"/>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rsidR="00F708ED" w:rsidRDefault="005C3865">
      <w:pPr>
        <w:numPr>
          <w:ilvl w:val="2"/>
          <w:numId w:val="4"/>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sectPr w:rsidR="00F708ED">
          <w:pgSz w:w="11910" w:h="16840"/>
          <w:pgMar w:top="1340" w:right="600" w:bottom="1160" w:left="360" w:header="0" w:footer="960" w:gutter="0"/>
          <w:cols w:space="720"/>
        </w:sectPr>
      </w:pPr>
      <w:r>
        <w:rPr>
          <w:color w:val="000000"/>
          <w:sz w:val="20"/>
          <w:szCs w:val="20"/>
        </w:rPr>
        <w:t>Child abandoned or left alone for excessive periods</w:t>
      </w:r>
    </w:p>
    <w:p w:rsidR="00F708ED" w:rsidRDefault="005C3865">
      <w:pPr>
        <w:pStyle w:val="Heading3"/>
        <w:ind w:left="720"/>
        <w:rPr>
          <w:color w:val="006FC0"/>
          <w:sz w:val="28"/>
          <w:szCs w:val="28"/>
        </w:rPr>
      </w:pPr>
      <w:r>
        <w:rPr>
          <w:color w:val="006FC0"/>
          <w:sz w:val="28"/>
          <w:szCs w:val="28"/>
        </w:rPr>
        <w:lastRenderedPageBreak/>
        <w:t>Appendix 2</w:t>
      </w:r>
    </w:p>
    <w:p w:rsidR="00F708ED" w:rsidRDefault="00F708ED">
      <w:pPr>
        <w:pBdr>
          <w:top w:val="nil"/>
          <w:left w:val="nil"/>
          <w:bottom w:val="nil"/>
          <w:right w:val="nil"/>
          <w:between w:val="nil"/>
        </w:pBdr>
        <w:spacing w:before="1"/>
        <w:ind w:left="720"/>
        <w:rPr>
          <w:b/>
          <w:color w:val="000000"/>
          <w:sz w:val="21"/>
          <w:szCs w:val="21"/>
        </w:rPr>
      </w:pPr>
    </w:p>
    <w:p w:rsidR="00F708ED" w:rsidRDefault="005C3865">
      <w:pPr>
        <w:ind w:left="720"/>
        <w:rPr>
          <w:b/>
          <w:sz w:val="24"/>
          <w:szCs w:val="24"/>
        </w:rPr>
      </w:pPr>
      <w:r>
        <w:rPr>
          <w:b/>
          <w:sz w:val="24"/>
          <w:szCs w:val="24"/>
        </w:rPr>
        <w:t>Sexual Abuse &amp; Sexual Harassment</w:t>
      </w:r>
    </w:p>
    <w:p w:rsidR="00F708ED" w:rsidRDefault="00F708ED">
      <w:pPr>
        <w:pBdr>
          <w:top w:val="nil"/>
          <w:left w:val="nil"/>
          <w:bottom w:val="nil"/>
          <w:right w:val="nil"/>
          <w:between w:val="nil"/>
        </w:pBdr>
        <w:spacing w:before="9"/>
        <w:rPr>
          <w:b/>
          <w:color w:val="000000"/>
          <w:sz w:val="20"/>
          <w:szCs w:val="20"/>
        </w:rPr>
      </w:pPr>
    </w:p>
    <w:p w:rsidR="00F708ED" w:rsidRDefault="005C3865">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 Staff should be vigilant to:</w:t>
      </w:r>
    </w:p>
    <w:p w:rsidR="00F708ED" w:rsidRDefault="00F708ED">
      <w:pPr>
        <w:pBdr>
          <w:top w:val="nil"/>
          <w:left w:val="nil"/>
          <w:bottom w:val="nil"/>
          <w:right w:val="nil"/>
          <w:between w:val="nil"/>
        </w:pBdr>
        <w:spacing w:before="7"/>
        <w:rPr>
          <w:color w:val="000000"/>
          <w:sz w:val="17"/>
          <w:szCs w:val="17"/>
        </w:rPr>
      </w:pPr>
    </w:p>
    <w:p w:rsidR="00F708ED" w:rsidRDefault="005C3865">
      <w:pPr>
        <w:numPr>
          <w:ilvl w:val="2"/>
          <w:numId w:val="4"/>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rsidR="00F708ED" w:rsidRDefault="005C3865">
      <w:pPr>
        <w:numPr>
          <w:ilvl w:val="2"/>
          <w:numId w:val="4"/>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rsidR="00F708ED" w:rsidRDefault="005C3865">
      <w:pPr>
        <w:numPr>
          <w:ilvl w:val="2"/>
          <w:numId w:val="4"/>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rsidR="00F708ED" w:rsidRDefault="00F708ED">
      <w:pPr>
        <w:pBdr>
          <w:top w:val="nil"/>
          <w:left w:val="nil"/>
          <w:bottom w:val="nil"/>
          <w:right w:val="nil"/>
          <w:between w:val="nil"/>
        </w:pBdr>
        <w:spacing w:before="10"/>
        <w:rPr>
          <w:color w:val="000000"/>
          <w:sz w:val="25"/>
          <w:szCs w:val="25"/>
        </w:rPr>
      </w:pPr>
    </w:p>
    <w:p w:rsidR="00F708ED" w:rsidRDefault="005C3865">
      <w:pPr>
        <w:pStyle w:val="Heading4"/>
        <w:ind w:left="720"/>
        <w:rPr>
          <w:b/>
        </w:rPr>
      </w:pPr>
      <w:r>
        <w:rPr>
          <w:b/>
        </w:rPr>
        <w:t>Developmental Sexual Activity</w:t>
      </w:r>
    </w:p>
    <w:p w:rsidR="00F708ED" w:rsidRDefault="00F708ED">
      <w:pPr>
        <w:pBdr>
          <w:top w:val="nil"/>
          <w:left w:val="nil"/>
          <w:bottom w:val="nil"/>
          <w:right w:val="nil"/>
          <w:between w:val="nil"/>
        </w:pBdr>
        <w:ind w:left="720"/>
        <w:rPr>
          <w:color w:val="000000"/>
          <w:sz w:val="21"/>
          <w:szCs w:val="21"/>
        </w:rPr>
      </w:pPr>
    </w:p>
    <w:p w:rsidR="00F708ED" w:rsidRDefault="005C3865">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rsidR="00F708ED" w:rsidRDefault="00F708ED">
      <w:pPr>
        <w:pBdr>
          <w:top w:val="nil"/>
          <w:left w:val="nil"/>
          <w:bottom w:val="nil"/>
          <w:right w:val="nil"/>
          <w:between w:val="nil"/>
        </w:pBdr>
        <w:spacing w:before="5"/>
        <w:ind w:left="720"/>
        <w:rPr>
          <w:color w:val="000000"/>
          <w:sz w:val="17"/>
          <w:szCs w:val="17"/>
        </w:rPr>
      </w:pPr>
    </w:p>
    <w:p w:rsidR="00F708ED" w:rsidRDefault="005C3865">
      <w:pPr>
        <w:pStyle w:val="Heading4"/>
        <w:ind w:left="720"/>
        <w:rPr>
          <w:b/>
        </w:rPr>
      </w:pPr>
      <w:r>
        <w:rPr>
          <w:b/>
        </w:rPr>
        <w:t>Inappropriate Sexual Behaviour</w:t>
      </w:r>
    </w:p>
    <w:p w:rsidR="00F708ED" w:rsidRDefault="00F708ED">
      <w:pPr>
        <w:pBdr>
          <w:top w:val="nil"/>
          <w:left w:val="nil"/>
          <w:bottom w:val="nil"/>
          <w:right w:val="nil"/>
          <w:between w:val="nil"/>
        </w:pBdr>
        <w:spacing w:before="9"/>
        <w:ind w:left="720"/>
        <w:rPr>
          <w:color w:val="000000"/>
          <w:sz w:val="20"/>
          <w:szCs w:val="20"/>
        </w:rPr>
      </w:pPr>
    </w:p>
    <w:p w:rsidR="00F708ED" w:rsidRDefault="005C3865">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 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F708ED" w:rsidRDefault="00F708ED">
      <w:pPr>
        <w:pBdr>
          <w:top w:val="nil"/>
          <w:left w:val="nil"/>
          <w:bottom w:val="nil"/>
          <w:right w:val="nil"/>
          <w:between w:val="nil"/>
        </w:pBdr>
        <w:spacing w:before="5"/>
        <w:ind w:left="720"/>
        <w:rPr>
          <w:color w:val="000000"/>
          <w:sz w:val="17"/>
          <w:szCs w:val="17"/>
        </w:rPr>
      </w:pPr>
    </w:p>
    <w:p w:rsidR="00F708ED" w:rsidRDefault="005C3865">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F708ED" w:rsidRDefault="005C3865">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rsidR="00F708ED" w:rsidRDefault="00F708ED">
      <w:pPr>
        <w:pBdr>
          <w:top w:val="nil"/>
          <w:left w:val="nil"/>
          <w:bottom w:val="nil"/>
          <w:right w:val="nil"/>
          <w:between w:val="nil"/>
        </w:pBdr>
        <w:spacing w:before="2"/>
        <w:ind w:left="720"/>
        <w:rPr>
          <w:color w:val="000000"/>
          <w:sz w:val="17"/>
          <w:szCs w:val="17"/>
        </w:rPr>
      </w:pPr>
    </w:p>
    <w:p w:rsidR="00F708ED" w:rsidRDefault="005C3865">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rsidR="00F708ED" w:rsidRDefault="00F708ED">
      <w:pPr>
        <w:pBdr>
          <w:top w:val="nil"/>
          <w:left w:val="nil"/>
          <w:bottom w:val="nil"/>
          <w:right w:val="nil"/>
          <w:between w:val="nil"/>
        </w:pBdr>
        <w:spacing w:before="10"/>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rsidR="00F708ED" w:rsidRDefault="005C3865">
      <w:pPr>
        <w:numPr>
          <w:ilvl w:val="2"/>
          <w:numId w:val="4"/>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sectPr w:rsidR="00F708ED">
          <w:pgSz w:w="11910" w:h="16840"/>
          <w:pgMar w:top="1340" w:right="600" w:bottom="1160" w:left="360" w:header="0" w:footer="960" w:gutter="0"/>
          <w:cols w:space="720"/>
        </w:sectPr>
      </w:pPr>
      <w:r>
        <w:rPr>
          <w:color w:val="000000"/>
          <w:sz w:val="20"/>
          <w:szCs w:val="20"/>
        </w:rPr>
        <w:t>Mental competence</w:t>
      </w:r>
    </w:p>
    <w:p w:rsidR="00F708ED" w:rsidRDefault="005C3865">
      <w:pPr>
        <w:pBdr>
          <w:top w:val="nil"/>
          <w:left w:val="nil"/>
          <w:bottom w:val="nil"/>
          <w:right w:val="nil"/>
          <w:between w:val="nil"/>
        </w:pBdr>
        <w:spacing w:before="79" w:line="278" w:lineRule="auto"/>
        <w:ind w:left="720" w:right="322"/>
        <w:rPr>
          <w:color w:val="000000"/>
          <w:sz w:val="20"/>
          <w:szCs w:val="20"/>
        </w:rPr>
      </w:pPr>
      <w:r>
        <w:rPr>
          <w:b/>
          <w:color w:val="000000"/>
          <w:sz w:val="24"/>
          <w:szCs w:val="24"/>
        </w:rPr>
        <w:lastRenderedPageBreak/>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rsidR="00F708ED" w:rsidRDefault="005C3865">
      <w:pPr>
        <w:pBdr>
          <w:top w:val="nil"/>
          <w:left w:val="nil"/>
          <w:bottom w:val="nil"/>
          <w:right w:val="nil"/>
          <w:between w:val="nil"/>
        </w:pBdr>
        <w:spacing w:before="195" w:line="276" w:lineRule="auto"/>
        <w:ind w:left="720" w:right="387"/>
        <w:rPr>
          <w:i/>
          <w:color w:val="000000"/>
          <w:sz w:val="20"/>
          <w:szCs w:val="20"/>
          <w:highlight w:val="yellow"/>
        </w:rPr>
        <w:sectPr w:rsidR="00F708ED">
          <w:pgSz w:w="11910" w:h="16840"/>
          <w:pgMar w:top="1340" w:right="600" w:bottom="1160" w:left="360" w:header="0" w:footer="960" w:gutter="0"/>
          <w:cols w:space="720"/>
        </w:sectPr>
      </w:pPr>
      <w:r w:rsidRPr="00814402">
        <w:rPr>
          <w:color w:val="000000"/>
          <w:sz w:val="20"/>
          <w:szCs w:val="20"/>
        </w:rPr>
        <w:t>In evaluating sexual behaviour of children and young people, the above information should be used only as a guide. Further information and advice is available in the</w:t>
      </w:r>
      <w:r w:rsidRPr="00814402">
        <w:rPr>
          <w:i/>
          <w:color w:val="000000"/>
          <w:sz w:val="20"/>
          <w:szCs w:val="20"/>
        </w:rPr>
        <w:t xml:space="preserve"> Devon multi-agency protocol “Working with Sexually Active Young People” available at </w:t>
      </w:r>
      <w:r w:rsidRPr="00814402">
        <w:rPr>
          <w:i/>
          <w:color w:val="0000FF"/>
          <w:sz w:val="20"/>
          <w:szCs w:val="20"/>
          <w:u w:val="single"/>
        </w:rPr>
        <w:t>https://</w:t>
      </w:r>
      <w:hyperlink r:id="rId20">
        <w:r w:rsidRPr="00814402">
          <w:rPr>
            <w:i/>
            <w:color w:val="0000FF"/>
            <w:sz w:val="20"/>
            <w:szCs w:val="20"/>
            <w:u w:val="single"/>
          </w:rPr>
          <w:t>www.proceduresonline.com/swcpp/devon/p_underage_sexual_act.html</w:t>
        </w:r>
      </w:hyperlink>
      <w:hyperlink r:id="rId21">
        <w:r>
          <w:rPr>
            <w:i/>
            <w:color w:val="0000FF"/>
            <w:sz w:val="20"/>
            <w:szCs w:val="20"/>
            <w:highlight w:val="yellow"/>
          </w:rPr>
          <w:t xml:space="preserve"> </w:t>
        </w:r>
      </w:hyperlink>
      <w:r w:rsidRPr="00814402">
        <w:rPr>
          <w:i/>
          <w:color w:val="000000"/>
          <w:sz w:val="20"/>
          <w:szCs w:val="20"/>
        </w:rPr>
        <w:t>or go to South West Child Protection Procedures (www.proceduresonline.com) choose Child Protection Procedures, scroll down to Safeguarding Practice Guidance</w:t>
      </w:r>
      <w:r>
        <w:rPr>
          <w:i/>
          <w:color w:val="000000"/>
          <w:sz w:val="20"/>
          <w:szCs w:val="20"/>
          <w:highlight w:val="yellow"/>
        </w:rPr>
        <w:t xml:space="preserve">. </w:t>
      </w:r>
    </w:p>
    <w:p w:rsidR="00F708ED" w:rsidRDefault="005C3865">
      <w:pPr>
        <w:pStyle w:val="Heading3"/>
        <w:ind w:left="720"/>
        <w:rPr>
          <w:color w:val="006FC0"/>
          <w:sz w:val="28"/>
          <w:szCs w:val="28"/>
        </w:rPr>
      </w:pPr>
      <w:r>
        <w:rPr>
          <w:color w:val="006FC0"/>
          <w:sz w:val="28"/>
          <w:szCs w:val="28"/>
        </w:rPr>
        <w:lastRenderedPageBreak/>
        <w:t>Appendix 3</w:t>
      </w:r>
    </w:p>
    <w:p w:rsidR="00F708ED" w:rsidRDefault="00F708ED">
      <w:pPr>
        <w:pBdr>
          <w:top w:val="nil"/>
          <w:left w:val="nil"/>
          <w:bottom w:val="nil"/>
          <w:right w:val="nil"/>
          <w:between w:val="nil"/>
        </w:pBdr>
        <w:spacing w:before="10"/>
        <w:ind w:left="720"/>
        <w:rPr>
          <w:b/>
          <w:color w:val="000000"/>
          <w:sz w:val="20"/>
          <w:szCs w:val="20"/>
        </w:rPr>
      </w:pPr>
    </w:p>
    <w:p w:rsidR="00F708ED" w:rsidRDefault="005C3865">
      <w:pPr>
        <w:spacing w:line="278" w:lineRule="auto"/>
        <w:ind w:left="720" w:right="969"/>
        <w:rPr>
          <w:b/>
          <w:sz w:val="24"/>
          <w:szCs w:val="24"/>
        </w:rPr>
      </w:pPr>
      <w:r>
        <w:rPr>
          <w:b/>
          <w:sz w:val="24"/>
          <w:szCs w:val="24"/>
        </w:rPr>
        <w:t>Exploitation (including Child Sexual Exploitation, Child Criminal Exploitation and County Lines)</w:t>
      </w:r>
    </w:p>
    <w:p w:rsidR="00F708ED" w:rsidRDefault="00F708ED">
      <w:pPr>
        <w:spacing w:line="278" w:lineRule="auto"/>
        <w:ind w:left="720" w:right="969"/>
        <w:rPr>
          <w:b/>
          <w:sz w:val="24"/>
          <w:szCs w:val="24"/>
        </w:rPr>
      </w:pPr>
    </w:p>
    <w:p w:rsidR="00F708ED" w:rsidRDefault="005C3865">
      <w:pPr>
        <w:spacing w:line="278" w:lineRule="auto"/>
        <w:ind w:left="720" w:right="969"/>
        <w:rPr>
          <w:sz w:val="20"/>
          <w:szCs w:val="20"/>
        </w:rPr>
      </w:pPr>
      <w:r>
        <w:rPr>
          <w:b/>
          <w:sz w:val="20"/>
          <w:szCs w:val="20"/>
        </w:rPr>
        <w:t xml:space="preserve">Child Sexual Exploitation (CSE): </w:t>
      </w:r>
      <w:r>
        <w:rPr>
          <w:sz w:val="20"/>
          <w:szCs w:val="2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rsidR="00F708ED" w:rsidRDefault="005C3865">
      <w:pPr>
        <w:pBdr>
          <w:top w:val="nil"/>
          <w:left w:val="nil"/>
          <w:bottom w:val="nil"/>
          <w:right w:val="nil"/>
          <w:between w:val="nil"/>
        </w:pBdr>
        <w:spacing w:before="194" w:line="278" w:lineRule="auto"/>
        <w:ind w:left="720" w:right="404"/>
        <w:rPr>
          <w:color w:val="000000"/>
          <w:sz w:val="20"/>
          <w:szCs w:val="20"/>
        </w:rPr>
      </w:pPr>
      <w:r>
        <w:rPr>
          <w:color w:val="000000"/>
          <w:sz w:val="20"/>
          <w:szCs w:val="20"/>
        </w:rPr>
        <w:t xml:space="preserve">The following list of indicators is not exhaustive or definitive but it does highlight common signs which can assist professionals in identifying children or young people who may be victims of sexual </w:t>
      </w:r>
      <w:r>
        <w:rPr>
          <w:strike/>
          <w:color w:val="000000"/>
          <w:sz w:val="20"/>
          <w:szCs w:val="20"/>
        </w:rPr>
        <w:t xml:space="preserve">or criminal </w:t>
      </w:r>
      <w:r>
        <w:rPr>
          <w:color w:val="000000"/>
          <w:sz w:val="20"/>
          <w:szCs w:val="20"/>
        </w:rPr>
        <w:t>exploitation.</w:t>
      </w:r>
    </w:p>
    <w:p w:rsidR="00F708ED" w:rsidRDefault="005C3865">
      <w:pPr>
        <w:pBdr>
          <w:top w:val="nil"/>
          <w:left w:val="nil"/>
          <w:bottom w:val="nil"/>
          <w:right w:val="nil"/>
          <w:between w:val="nil"/>
        </w:pBdr>
        <w:spacing w:before="196"/>
        <w:ind w:left="720"/>
        <w:rPr>
          <w:color w:val="000000"/>
          <w:sz w:val="20"/>
          <w:szCs w:val="20"/>
        </w:rPr>
      </w:pPr>
      <w:r>
        <w:rPr>
          <w:color w:val="000000"/>
          <w:sz w:val="20"/>
          <w:szCs w:val="20"/>
        </w:rPr>
        <w:t>Signs include:</w:t>
      </w:r>
    </w:p>
    <w:p w:rsidR="00F708ED" w:rsidRDefault="00F708ED">
      <w:pPr>
        <w:pBdr>
          <w:top w:val="nil"/>
          <w:left w:val="nil"/>
          <w:bottom w:val="nil"/>
          <w:right w:val="nil"/>
          <w:between w:val="nil"/>
        </w:pBdr>
        <w:spacing w:before="4"/>
        <w:rPr>
          <w:color w:val="000000"/>
          <w:sz w:val="20"/>
          <w:szCs w:val="20"/>
        </w:rPr>
      </w:pPr>
    </w:p>
    <w:p w:rsidR="00F708ED" w:rsidRDefault="005C3865">
      <w:pPr>
        <w:numPr>
          <w:ilvl w:val="2"/>
          <w:numId w:val="4"/>
        </w:numPr>
        <w:tabs>
          <w:tab w:val="left" w:pos="2160"/>
          <w:tab w:val="left" w:pos="2161"/>
        </w:tabs>
        <w:spacing w:before="100" w:after="100"/>
        <w:ind w:right="100"/>
      </w:pPr>
      <w:r>
        <w:rPr>
          <w:sz w:val="20"/>
          <w:szCs w:val="20"/>
        </w:rPr>
        <w:t>Acquisition of money, clothes, mobile phones, etc. without plausible explanation;</w:t>
      </w:r>
    </w:p>
    <w:p w:rsidR="00F708ED" w:rsidRDefault="005C3865">
      <w:pPr>
        <w:numPr>
          <w:ilvl w:val="2"/>
          <w:numId w:val="4"/>
        </w:numPr>
        <w:tabs>
          <w:tab w:val="left" w:pos="2160"/>
          <w:tab w:val="left" w:pos="2161"/>
        </w:tabs>
        <w:spacing w:before="100" w:after="100"/>
        <w:ind w:right="100"/>
      </w:pPr>
      <w:r>
        <w:rPr>
          <w:sz w:val="20"/>
          <w:szCs w:val="20"/>
        </w:rPr>
        <w:t>Gang-association and/or isolation from peers/social networks;</w:t>
      </w:r>
    </w:p>
    <w:p w:rsidR="00F708ED" w:rsidRDefault="005C3865">
      <w:pPr>
        <w:numPr>
          <w:ilvl w:val="2"/>
          <w:numId w:val="4"/>
        </w:numPr>
        <w:tabs>
          <w:tab w:val="left" w:pos="2160"/>
          <w:tab w:val="left" w:pos="2161"/>
        </w:tabs>
        <w:spacing w:before="100" w:after="100"/>
        <w:ind w:right="100"/>
      </w:pPr>
      <w:r>
        <w:rPr>
          <w:sz w:val="20"/>
          <w:szCs w:val="20"/>
        </w:rPr>
        <w:t>Exclusion or unexplained absences from school, college or work;</w:t>
      </w:r>
    </w:p>
    <w:p w:rsidR="00F708ED" w:rsidRDefault="005C3865">
      <w:pPr>
        <w:numPr>
          <w:ilvl w:val="2"/>
          <w:numId w:val="4"/>
        </w:numPr>
        <w:tabs>
          <w:tab w:val="left" w:pos="2160"/>
          <w:tab w:val="left" w:pos="2161"/>
        </w:tabs>
        <w:spacing w:before="100" w:after="100"/>
        <w:ind w:right="100"/>
      </w:pPr>
      <w:r>
        <w:rPr>
          <w:sz w:val="20"/>
          <w:szCs w:val="20"/>
        </w:rPr>
        <w:t>Leaving home/care without explanation and persistently going missing or returning late;</w:t>
      </w:r>
    </w:p>
    <w:p w:rsidR="00F708ED" w:rsidRDefault="005C3865">
      <w:pPr>
        <w:numPr>
          <w:ilvl w:val="2"/>
          <w:numId w:val="4"/>
        </w:numPr>
        <w:tabs>
          <w:tab w:val="left" w:pos="2160"/>
          <w:tab w:val="left" w:pos="2161"/>
        </w:tabs>
        <w:spacing w:before="100" w:after="100"/>
        <w:ind w:right="100"/>
      </w:pPr>
      <w:r>
        <w:rPr>
          <w:sz w:val="20"/>
          <w:szCs w:val="20"/>
        </w:rPr>
        <w:t>Excessive receipt of texts/phone calls;</w:t>
      </w:r>
    </w:p>
    <w:p w:rsidR="00F708ED" w:rsidRDefault="005C3865">
      <w:pPr>
        <w:numPr>
          <w:ilvl w:val="2"/>
          <w:numId w:val="4"/>
        </w:numPr>
        <w:tabs>
          <w:tab w:val="left" w:pos="2160"/>
          <w:tab w:val="left" w:pos="2161"/>
        </w:tabs>
        <w:spacing w:before="100" w:after="100"/>
        <w:ind w:right="100"/>
      </w:pPr>
      <w:r>
        <w:rPr>
          <w:sz w:val="20"/>
          <w:szCs w:val="20"/>
        </w:rPr>
        <w:t>Returning home under the influence of drugs/alcohol;</w:t>
      </w:r>
    </w:p>
    <w:p w:rsidR="00F708ED" w:rsidRDefault="005C3865">
      <w:pPr>
        <w:numPr>
          <w:ilvl w:val="2"/>
          <w:numId w:val="4"/>
        </w:numPr>
        <w:tabs>
          <w:tab w:val="left" w:pos="2160"/>
          <w:tab w:val="left" w:pos="2161"/>
        </w:tabs>
        <w:spacing w:before="100" w:after="100"/>
        <w:ind w:right="100"/>
      </w:pPr>
      <w:r>
        <w:rPr>
          <w:sz w:val="20"/>
          <w:szCs w:val="20"/>
        </w:rPr>
        <w:t>Inappropriate sexualised behaviour for age/sexually transmitted infections;</w:t>
      </w:r>
    </w:p>
    <w:p w:rsidR="00F708ED" w:rsidRDefault="005C3865">
      <w:pPr>
        <w:numPr>
          <w:ilvl w:val="2"/>
          <w:numId w:val="4"/>
        </w:numPr>
        <w:tabs>
          <w:tab w:val="left" w:pos="2160"/>
          <w:tab w:val="left" w:pos="2161"/>
        </w:tabs>
        <w:spacing w:before="100" w:after="100"/>
        <w:ind w:right="100"/>
      </w:pPr>
      <w:r>
        <w:rPr>
          <w:sz w:val="20"/>
          <w:szCs w:val="20"/>
        </w:rPr>
        <w:t>Evidence of/suspicions of physical or sexual assault;</w:t>
      </w:r>
    </w:p>
    <w:p w:rsidR="00F708ED" w:rsidRDefault="005C3865">
      <w:pPr>
        <w:numPr>
          <w:ilvl w:val="2"/>
          <w:numId w:val="4"/>
        </w:numPr>
        <w:tabs>
          <w:tab w:val="left" w:pos="2160"/>
          <w:tab w:val="left" w:pos="2161"/>
        </w:tabs>
        <w:spacing w:before="100" w:after="100"/>
        <w:ind w:right="100"/>
      </w:pPr>
      <w:r>
        <w:rPr>
          <w:sz w:val="20"/>
          <w:szCs w:val="20"/>
        </w:rPr>
        <w:t>Relationships with controlling or significantly older individuals or groups;</w:t>
      </w:r>
    </w:p>
    <w:p w:rsidR="00F708ED" w:rsidRDefault="005C3865">
      <w:pPr>
        <w:numPr>
          <w:ilvl w:val="2"/>
          <w:numId w:val="4"/>
        </w:numPr>
        <w:tabs>
          <w:tab w:val="left" w:pos="2160"/>
          <w:tab w:val="left" w:pos="2161"/>
        </w:tabs>
        <w:spacing w:before="100" w:after="100"/>
        <w:ind w:right="100"/>
      </w:pPr>
      <w:r>
        <w:rPr>
          <w:sz w:val="20"/>
          <w:szCs w:val="20"/>
        </w:rPr>
        <w:t>Multiple callers (unknown adults or peers);</w:t>
      </w:r>
    </w:p>
    <w:p w:rsidR="00F708ED" w:rsidRDefault="005C3865">
      <w:pPr>
        <w:numPr>
          <w:ilvl w:val="2"/>
          <w:numId w:val="4"/>
        </w:numPr>
        <w:tabs>
          <w:tab w:val="left" w:pos="2160"/>
          <w:tab w:val="left" w:pos="2161"/>
        </w:tabs>
        <w:spacing w:before="100" w:after="100"/>
        <w:ind w:right="100"/>
      </w:pPr>
      <w:r>
        <w:rPr>
          <w:sz w:val="20"/>
          <w:szCs w:val="20"/>
        </w:rPr>
        <w:t>Frequenting areas known for sex work;</w:t>
      </w:r>
    </w:p>
    <w:p w:rsidR="00F708ED" w:rsidRDefault="005C3865">
      <w:pPr>
        <w:numPr>
          <w:ilvl w:val="2"/>
          <w:numId w:val="4"/>
        </w:numPr>
        <w:tabs>
          <w:tab w:val="left" w:pos="2160"/>
          <w:tab w:val="left" w:pos="2161"/>
        </w:tabs>
        <w:spacing w:before="100" w:after="100"/>
        <w:ind w:right="100"/>
      </w:pPr>
      <w:r>
        <w:rPr>
          <w:sz w:val="20"/>
          <w:szCs w:val="20"/>
        </w:rPr>
        <w:t>Concerning use of internet or other social media;</w:t>
      </w:r>
    </w:p>
    <w:p w:rsidR="00F708ED" w:rsidRDefault="005C3865">
      <w:pPr>
        <w:numPr>
          <w:ilvl w:val="2"/>
          <w:numId w:val="4"/>
        </w:numPr>
        <w:tabs>
          <w:tab w:val="left" w:pos="2160"/>
          <w:tab w:val="left" w:pos="2161"/>
        </w:tabs>
        <w:spacing w:before="100" w:after="100"/>
        <w:ind w:right="100"/>
      </w:pPr>
      <w:r>
        <w:rPr>
          <w:sz w:val="20"/>
          <w:szCs w:val="20"/>
        </w:rPr>
        <w:t>Increasing secretiveness around behaviours; and</w:t>
      </w:r>
    </w:p>
    <w:p w:rsidR="00F708ED" w:rsidRDefault="005C3865">
      <w:pPr>
        <w:numPr>
          <w:ilvl w:val="2"/>
          <w:numId w:val="4"/>
        </w:numPr>
        <w:tabs>
          <w:tab w:val="left" w:pos="2160"/>
          <w:tab w:val="left" w:pos="2161"/>
        </w:tabs>
        <w:spacing w:before="100" w:after="100"/>
        <w:ind w:right="100"/>
      </w:pPr>
      <w:r>
        <w:rPr>
          <w:sz w:val="20"/>
          <w:szCs w:val="20"/>
        </w:rPr>
        <w:t>Self-harm or significant changes in emotional well-being.</w:t>
      </w:r>
    </w:p>
    <w:p w:rsidR="00F708ED" w:rsidRDefault="00F708ED">
      <w:pPr>
        <w:tabs>
          <w:tab w:val="left" w:pos="2160"/>
          <w:tab w:val="left" w:pos="2161"/>
        </w:tabs>
        <w:spacing w:before="100" w:after="100"/>
        <w:ind w:left="2520" w:right="100"/>
        <w:rPr>
          <w:sz w:val="20"/>
          <w:szCs w:val="20"/>
        </w:rPr>
      </w:pPr>
    </w:p>
    <w:p w:rsidR="00F708ED" w:rsidRDefault="005C3865">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rsidR="00F708ED" w:rsidRDefault="00F708ED">
      <w:pPr>
        <w:tabs>
          <w:tab w:val="left" w:pos="2160"/>
          <w:tab w:val="left" w:pos="2161"/>
        </w:tabs>
        <w:spacing w:before="100" w:after="100"/>
        <w:ind w:left="1133" w:right="100"/>
        <w:rPr>
          <w:sz w:val="20"/>
          <w:szCs w:val="20"/>
        </w:rPr>
      </w:pPr>
    </w:p>
    <w:p w:rsidR="00F708ED" w:rsidRDefault="005C3865">
      <w:pPr>
        <w:numPr>
          <w:ilvl w:val="2"/>
          <w:numId w:val="4"/>
        </w:numPr>
        <w:tabs>
          <w:tab w:val="left" w:pos="2160"/>
          <w:tab w:val="left" w:pos="2161"/>
        </w:tabs>
        <w:spacing w:before="100" w:after="100"/>
        <w:ind w:right="100"/>
      </w:pPr>
      <w:r>
        <w:rPr>
          <w:sz w:val="20"/>
          <w:szCs w:val="20"/>
        </w:rPr>
        <w:t>Having a prior experience of neglect, physical and/or sexual abuse;</w:t>
      </w:r>
    </w:p>
    <w:p w:rsidR="00F708ED" w:rsidRDefault="005C3865">
      <w:pPr>
        <w:numPr>
          <w:ilvl w:val="2"/>
          <w:numId w:val="4"/>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rsidR="00F708ED" w:rsidRDefault="005C3865">
      <w:pPr>
        <w:numPr>
          <w:ilvl w:val="2"/>
          <w:numId w:val="4"/>
        </w:numPr>
        <w:tabs>
          <w:tab w:val="left" w:pos="2160"/>
          <w:tab w:val="left" w:pos="2161"/>
        </w:tabs>
        <w:spacing w:before="100" w:after="100"/>
        <w:ind w:right="100"/>
      </w:pPr>
      <w:r>
        <w:rPr>
          <w:sz w:val="20"/>
          <w:szCs w:val="20"/>
        </w:rPr>
        <w:t>Recent bereavement or loss;</w:t>
      </w:r>
    </w:p>
    <w:p w:rsidR="00F708ED" w:rsidRDefault="005C3865">
      <w:pPr>
        <w:numPr>
          <w:ilvl w:val="2"/>
          <w:numId w:val="4"/>
        </w:numPr>
        <w:tabs>
          <w:tab w:val="left" w:pos="2160"/>
          <w:tab w:val="left" w:pos="2161"/>
        </w:tabs>
        <w:spacing w:before="100" w:after="100"/>
        <w:ind w:right="100"/>
      </w:pPr>
      <w:r>
        <w:rPr>
          <w:sz w:val="20"/>
          <w:szCs w:val="20"/>
        </w:rPr>
        <w:t>Social isolation or social difficulties;</w:t>
      </w:r>
    </w:p>
    <w:p w:rsidR="00F708ED" w:rsidRDefault="005C3865">
      <w:pPr>
        <w:numPr>
          <w:ilvl w:val="2"/>
          <w:numId w:val="4"/>
        </w:numPr>
        <w:tabs>
          <w:tab w:val="left" w:pos="2160"/>
          <w:tab w:val="left" w:pos="2161"/>
        </w:tabs>
        <w:spacing w:before="100" w:after="100"/>
        <w:ind w:right="100"/>
      </w:pPr>
      <w:r>
        <w:rPr>
          <w:sz w:val="20"/>
          <w:szCs w:val="20"/>
        </w:rPr>
        <w:t>Absence of a safe environment to explore sexuality;</w:t>
      </w:r>
    </w:p>
    <w:p w:rsidR="00F708ED" w:rsidRDefault="005C3865">
      <w:pPr>
        <w:numPr>
          <w:ilvl w:val="2"/>
          <w:numId w:val="4"/>
        </w:numPr>
        <w:tabs>
          <w:tab w:val="left" w:pos="2160"/>
          <w:tab w:val="left" w:pos="2161"/>
        </w:tabs>
        <w:spacing w:before="100" w:after="100"/>
        <w:ind w:right="100"/>
      </w:pPr>
      <w:r>
        <w:rPr>
          <w:sz w:val="20"/>
          <w:szCs w:val="20"/>
        </w:rPr>
        <w:t>Economic vulnerability;</w:t>
      </w:r>
    </w:p>
    <w:p w:rsidR="00F708ED" w:rsidRDefault="005C3865">
      <w:pPr>
        <w:numPr>
          <w:ilvl w:val="2"/>
          <w:numId w:val="4"/>
        </w:numPr>
        <w:tabs>
          <w:tab w:val="left" w:pos="2160"/>
          <w:tab w:val="left" w:pos="2161"/>
        </w:tabs>
        <w:spacing w:before="100" w:after="100"/>
        <w:ind w:right="100"/>
      </w:pPr>
      <w:r>
        <w:rPr>
          <w:sz w:val="20"/>
          <w:szCs w:val="20"/>
        </w:rPr>
        <w:t>Homelessness or insecure accommodation status;</w:t>
      </w:r>
    </w:p>
    <w:p w:rsidR="00F708ED" w:rsidRDefault="005C3865">
      <w:pPr>
        <w:numPr>
          <w:ilvl w:val="2"/>
          <w:numId w:val="4"/>
        </w:numPr>
        <w:tabs>
          <w:tab w:val="left" w:pos="2160"/>
          <w:tab w:val="left" w:pos="2161"/>
        </w:tabs>
        <w:spacing w:before="100" w:after="100"/>
        <w:ind w:right="100"/>
      </w:pPr>
      <w:r>
        <w:rPr>
          <w:sz w:val="20"/>
          <w:szCs w:val="20"/>
        </w:rPr>
        <w:t>Connections with other children and young people who are being sexually exploited;</w:t>
      </w:r>
    </w:p>
    <w:p w:rsidR="00F708ED" w:rsidRDefault="005C3865">
      <w:pPr>
        <w:numPr>
          <w:ilvl w:val="2"/>
          <w:numId w:val="4"/>
        </w:numPr>
        <w:tabs>
          <w:tab w:val="left" w:pos="2160"/>
          <w:tab w:val="left" w:pos="2161"/>
        </w:tabs>
        <w:spacing w:before="100" w:after="100"/>
        <w:ind w:right="100"/>
      </w:pPr>
      <w:r>
        <w:rPr>
          <w:sz w:val="20"/>
          <w:szCs w:val="20"/>
        </w:rPr>
        <w:lastRenderedPageBreak/>
        <w:t>Family members or other connections involved in adult sex work;</w:t>
      </w:r>
    </w:p>
    <w:p w:rsidR="00F708ED" w:rsidRDefault="005C3865">
      <w:pPr>
        <w:numPr>
          <w:ilvl w:val="2"/>
          <w:numId w:val="4"/>
        </w:numPr>
        <w:tabs>
          <w:tab w:val="left" w:pos="2160"/>
          <w:tab w:val="left" w:pos="2161"/>
        </w:tabs>
        <w:spacing w:before="100" w:after="100"/>
        <w:ind w:right="100"/>
      </w:pPr>
      <w:r>
        <w:rPr>
          <w:sz w:val="20"/>
          <w:szCs w:val="20"/>
        </w:rPr>
        <w:t>Having a physical or learning disability;</w:t>
      </w:r>
    </w:p>
    <w:p w:rsidR="00F708ED" w:rsidRDefault="005C3865">
      <w:pPr>
        <w:numPr>
          <w:ilvl w:val="2"/>
          <w:numId w:val="4"/>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rsidR="00F708ED" w:rsidRDefault="005C3865">
      <w:pPr>
        <w:numPr>
          <w:ilvl w:val="2"/>
          <w:numId w:val="4"/>
        </w:numPr>
        <w:tabs>
          <w:tab w:val="left" w:pos="2160"/>
          <w:tab w:val="left" w:pos="2161"/>
        </w:tabs>
        <w:spacing w:before="100" w:after="100"/>
        <w:ind w:right="100"/>
      </w:pPr>
      <w:r>
        <w:rPr>
          <w:sz w:val="20"/>
          <w:szCs w:val="20"/>
        </w:rPr>
        <w:t>Sexual identity.</w:t>
      </w:r>
    </w:p>
    <w:p w:rsidR="00F708ED" w:rsidRDefault="005C3865">
      <w:pPr>
        <w:numPr>
          <w:ilvl w:val="2"/>
          <w:numId w:val="4"/>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rsidR="00F708ED" w:rsidRDefault="00F708ED">
      <w:pPr>
        <w:tabs>
          <w:tab w:val="left" w:pos="2160"/>
          <w:tab w:val="left" w:pos="2161"/>
        </w:tabs>
        <w:spacing w:before="100" w:after="100"/>
        <w:ind w:left="2520" w:right="100"/>
        <w:rPr>
          <w:sz w:val="20"/>
          <w:szCs w:val="20"/>
        </w:rPr>
      </w:pPr>
    </w:p>
    <w:p w:rsidR="00F708ED" w:rsidRDefault="005C3865">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 xml:space="preserve">occurs where an individual or group takes advantage of an </w:t>
      </w:r>
      <w:r>
        <w:rPr>
          <w:sz w:val="20"/>
          <w:szCs w:val="20"/>
        </w:rPr>
        <w:tab/>
        <w:t>imbalance of power to coerce, control, manipulate or deceive a child into any criminal activity (a) in exchange for something the victim needs or wants, and/or (b) for the financial or other advantage of the perpetrator or facilitator and/or (c) through violence or the threat of violence.</w:t>
      </w:r>
    </w:p>
    <w:p w:rsidR="00F708ED" w:rsidRDefault="00F708ED">
      <w:pPr>
        <w:tabs>
          <w:tab w:val="left" w:pos="2160"/>
          <w:tab w:val="left" w:pos="2161"/>
        </w:tabs>
        <w:spacing w:before="100" w:after="100"/>
        <w:ind w:left="720" w:right="100"/>
        <w:rPr>
          <w:sz w:val="20"/>
          <w:szCs w:val="20"/>
        </w:rPr>
      </w:pPr>
    </w:p>
    <w:p w:rsidR="00F708ED" w:rsidRDefault="005C3865">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rsidR="00F708ED" w:rsidRDefault="00F708ED">
      <w:pPr>
        <w:tabs>
          <w:tab w:val="left" w:pos="2160"/>
          <w:tab w:val="left" w:pos="2161"/>
        </w:tabs>
        <w:spacing w:before="100" w:after="100"/>
        <w:ind w:left="720" w:right="100"/>
        <w:rPr>
          <w:sz w:val="20"/>
          <w:szCs w:val="20"/>
        </w:rPr>
      </w:pPr>
    </w:p>
    <w:p w:rsidR="00F708ED" w:rsidRDefault="005C3865">
      <w:pPr>
        <w:tabs>
          <w:tab w:val="left" w:pos="2160"/>
          <w:tab w:val="left" w:pos="2161"/>
        </w:tabs>
        <w:spacing w:before="100" w:after="100"/>
        <w:ind w:left="720" w:right="100"/>
        <w:rPr>
          <w:sz w:val="20"/>
          <w:szCs w:val="20"/>
        </w:rPr>
      </w:pPr>
      <w:r>
        <w:rPr>
          <w:b/>
          <w:sz w:val="20"/>
          <w:szCs w:val="20"/>
        </w:rPr>
        <w:t>Potential vulnerabilities include:</w:t>
      </w:r>
    </w:p>
    <w:p w:rsidR="00F708ED" w:rsidRDefault="005C3865">
      <w:pPr>
        <w:numPr>
          <w:ilvl w:val="2"/>
          <w:numId w:val="4"/>
        </w:numPr>
        <w:tabs>
          <w:tab w:val="left" w:pos="2160"/>
          <w:tab w:val="left" w:pos="2161"/>
        </w:tabs>
        <w:spacing w:before="100" w:after="100"/>
        <w:ind w:right="100"/>
      </w:pPr>
      <w:r>
        <w:rPr>
          <w:sz w:val="20"/>
          <w:szCs w:val="20"/>
        </w:rPr>
        <w:t>children who appear with unexplained gifts or new possessions;</w:t>
      </w:r>
    </w:p>
    <w:p w:rsidR="00F708ED" w:rsidRDefault="005C3865">
      <w:pPr>
        <w:numPr>
          <w:ilvl w:val="2"/>
          <w:numId w:val="4"/>
        </w:numPr>
        <w:tabs>
          <w:tab w:val="left" w:pos="2160"/>
          <w:tab w:val="left" w:pos="2161"/>
        </w:tabs>
        <w:spacing w:before="100" w:after="100"/>
        <w:ind w:right="100"/>
      </w:pPr>
      <w:r>
        <w:rPr>
          <w:sz w:val="20"/>
          <w:szCs w:val="20"/>
        </w:rPr>
        <w:t>children who associate with other young people involved in exploitation;</w:t>
      </w:r>
    </w:p>
    <w:p w:rsidR="00F708ED" w:rsidRDefault="005C3865">
      <w:pPr>
        <w:numPr>
          <w:ilvl w:val="2"/>
          <w:numId w:val="4"/>
        </w:numPr>
        <w:tabs>
          <w:tab w:val="left" w:pos="2160"/>
          <w:tab w:val="left" w:pos="2161"/>
        </w:tabs>
        <w:spacing w:before="100" w:after="100"/>
        <w:ind w:right="100"/>
      </w:pPr>
      <w:r>
        <w:rPr>
          <w:sz w:val="20"/>
          <w:szCs w:val="20"/>
        </w:rPr>
        <w:t>children who suffer from changes in emotional well-being;</w:t>
      </w:r>
    </w:p>
    <w:p w:rsidR="00F708ED" w:rsidRDefault="005C3865">
      <w:pPr>
        <w:numPr>
          <w:ilvl w:val="2"/>
          <w:numId w:val="4"/>
        </w:numPr>
        <w:tabs>
          <w:tab w:val="left" w:pos="2160"/>
          <w:tab w:val="left" w:pos="2161"/>
        </w:tabs>
        <w:spacing w:before="100" w:after="100"/>
        <w:ind w:right="100"/>
      </w:pPr>
      <w:r>
        <w:rPr>
          <w:sz w:val="20"/>
          <w:szCs w:val="20"/>
        </w:rPr>
        <w:t>children who misuse drugs and alcohol;</w:t>
      </w:r>
    </w:p>
    <w:p w:rsidR="00F708ED" w:rsidRDefault="005C3865">
      <w:pPr>
        <w:numPr>
          <w:ilvl w:val="2"/>
          <w:numId w:val="4"/>
        </w:numPr>
        <w:tabs>
          <w:tab w:val="left" w:pos="2160"/>
          <w:tab w:val="left" w:pos="2161"/>
        </w:tabs>
        <w:spacing w:before="100" w:after="100"/>
        <w:ind w:right="100"/>
      </w:pPr>
      <w:r>
        <w:rPr>
          <w:sz w:val="20"/>
          <w:szCs w:val="20"/>
        </w:rPr>
        <w:t>children who go missing for periods of time or regularly come home late; and</w:t>
      </w:r>
    </w:p>
    <w:p w:rsidR="00F708ED" w:rsidRDefault="005C3865">
      <w:pPr>
        <w:numPr>
          <w:ilvl w:val="2"/>
          <w:numId w:val="4"/>
        </w:numPr>
        <w:tabs>
          <w:tab w:val="left" w:pos="2160"/>
          <w:tab w:val="left" w:pos="2161"/>
        </w:tabs>
        <w:spacing w:before="100" w:after="100"/>
        <w:ind w:right="100"/>
      </w:pPr>
      <w:r>
        <w:rPr>
          <w:sz w:val="20"/>
          <w:szCs w:val="20"/>
        </w:rPr>
        <w:t>children who regularly miss school or education or do not take part in education.</w:t>
      </w:r>
    </w:p>
    <w:p w:rsidR="00F708ED" w:rsidRDefault="00F708ED">
      <w:pPr>
        <w:tabs>
          <w:tab w:val="left" w:pos="2160"/>
          <w:tab w:val="left" w:pos="2161"/>
        </w:tabs>
        <w:spacing w:before="100" w:after="100"/>
        <w:ind w:left="630" w:right="100"/>
        <w:rPr>
          <w:sz w:val="20"/>
          <w:szCs w:val="20"/>
        </w:rPr>
      </w:pPr>
    </w:p>
    <w:p w:rsidR="00F708ED" w:rsidRDefault="005C3865">
      <w:pPr>
        <w:tabs>
          <w:tab w:val="left" w:pos="2160"/>
          <w:tab w:val="left" w:pos="720"/>
        </w:tabs>
        <w:spacing w:before="100" w:after="100"/>
        <w:ind w:left="630" w:right="100"/>
        <w:rPr>
          <w:color w:val="000000"/>
          <w:sz w:val="20"/>
          <w:szCs w:val="20"/>
        </w:rPr>
      </w:pPr>
      <w:r>
        <w:rPr>
          <w:b/>
          <w:sz w:val="20"/>
          <w:szCs w:val="20"/>
        </w:rPr>
        <w:t xml:space="preserve">County Lines: </w:t>
      </w:r>
      <w:r>
        <w:rPr>
          <w:color w:val="000000"/>
          <w:sz w:val="20"/>
          <w:szCs w:val="20"/>
        </w:rPr>
        <w:t>County lines is a term used to describe gangs and organised criminal networks involved in the</w:t>
      </w:r>
      <w:r>
        <w:rPr>
          <w:sz w:val="20"/>
          <w:szCs w:val="20"/>
        </w:rPr>
        <w:t xml:space="preserve"> </w:t>
      </w:r>
      <w:r>
        <w:rPr>
          <w:color w:val="000000"/>
          <w:sz w:val="20"/>
          <w:szCs w:val="20"/>
        </w:rPr>
        <w:t>exporting of illegal drugs (primarily crack cocaine and heroin) into one or more importing areas (within the UK), using dedicated mobile phone lines or other form of ‘deal line.’</w:t>
      </w:r>
    </w:p>
    <w:p w:rsidR="00F708ED" w:rsidRDefault="00F708ED">
      <w:pPr>
        <w:pBdr>
          <w:top w:val="nil"/>
          <w:left w:val="nil"/>
          <w:bottom w:val="nil"/>
          <w:right w:val="nil"/>
          <w:between w:val="nil"/>
        </w:pBdr>
        <w:spacing w:before="5"/>
        <w:ind w:firstLine="720"/>
        <w:rPr>
          <w:color w:val="000000"/>
          <w:sz w:val="17"/>
          <w:szCs w:val="17"/>
        </w:rPr>
      </w:pPr>
    </w:p>
    <w:p w:rsidR="00F708ED" w:rsidRDefault="005C3865">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rsidR="00F708ED" w:rsidRDefault="00F708ED">
      <w:pPr>
        <w:pBdr>
          <w:top w:val="nil"/>
          <w:left w:val="nil"/>
          <w:bottom w:val="nil"/>
          <w:right w:val="nil"/>
          <w:between w:val="nil"/>
        </w:pBdr>
        <w:spacing w:line="276" w:lineRule="auto"/>
        <w:ind w:left="1080" w:hanging="360"/>
        <w:rPr>
          <w:sz w:val="20"/>
          <w:szCs w:val="20"/>
        </w:rPr>
      </w:pPr>
    </w:p>
    <w:p w:rsidR="00F708ED" w:rsidRDefault="005C3865">
      <w:pPr>
        <w:pBdr>
          <w:top w:val="nil"/>
          <w:left w:val="nil"/>
          <w:bottom w:val="nil"/>
          <w:right w:val="nil"/>
          <w:between w:val="nil"/>
        </w:pBdr>
        <w:spacing w:line="276" w:lineRule="auto"/>
        <w:ind w:left="720"/>
        <w:rPr>
          <w:sz w:val="20"/>
          <w:szCs w:val="20"/>
        </w:rPr>
        <w:sectPr w:rsidR="00F708ED">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(2021) page 126.</w:t>
      </w:r>
    </w:p>
    <w:p w:rsidR="00F708ED" w:rsidRDefault="005C3865">
      <w:pPr>
        <w:pStyle w:val="Heading3"/>
        <w:ind w:left="720"/>
        <w:rPr>
          <w:color w:val="006FC0"/>
          <w:sz w:val="28"/>
          <w:szCs w:val="28"/>
        </w:rPr>
      </w:pPr>
      <w:r>
        <w:rPr>
          <w:color w:val="006FC0"/>
          <w:sz w:val="28"/>
          <w:szCs w:val="28"/>
        </w:rPr>
        <w:lastRenderedPageBreak/>
        <w:t>Appendix 4</w:t>
      </w:r>
    </w:p>
    <w:p w:rsidR="00F708ED" w:rsidRDefault="00F708ED">
      <w:pPr>
        <w:pBdr>
          <w:top w:val="nil"/>
          <w:left w:val="nil"/>
          <w:bottom w:val="nil"/>
          <w:right w:val="nil"/>
          <w:between w:val="nil"/>
        </w:pBdr>
        <w:spacing w:before="1"/>
        <w:ind w:left="720"/>
        <w:rPr>
          <w:b/>
          <w:color w:val="000000"/>
          <w:sz w:val="21"/>
          <w:szCs w:val="21"/>
        </w:rPr>
      </w:pPr>
    </w:p>
    <w:p w:rsidR="00F708ED" w:rsidRDefault="005C3865">
      <w:pPr>
        <w:ind w:left="720"/>
        <w:rPr>
          <w:b/>
          <w:sz w:val="24"/>
          <w:szCs w:val="24"/>
        </w:rPr>
      </w:pPr>
      <w:r>
        <w:rPr>
          <w:b/>
          <w:sz w:val="24"/>
          <w:szCs w:val="24"/>
        </w:rPr>
        <w:t>Female Genital Mutilation (FGM)</w:t>
      </w:r>
    </w:p>
    <w:p w:rsidR="00F708ED" w:rsidRDefault="00F708ED">
      <w:pPr>
        <w:ind w:left="720"/>
        <w:rPr>
          <w:b/>
          <w:sz w:val="24"/>
          <w:szCs w:val="24"/>
        </w:rPr>
      </w:pPr>
    </w:p>
    <w:p w:rsidR="00F708ED" w:rsidRDefault="005C3865">
      <w:pPr>
        <w:ind w:left="720"/>
        <w:rPr>
          <w:sz w:val="20"/>
          <w:szCs w:val="20"/>
        </w:rPr>
      </w:pPr>
      <w:r>
        <w:rPr>
          <w:b/>
          <w:sz w:val="20"/>
          <w:szCs w:val="20"/>
        </w:rPr>
        <w:t xml:space="preserve">FGM: </w:t>
      </w:r>
      <w:r>
        <w:rPr>
          <w:sz w:val="20"/>
          <w:szCs w:val="20"/>
        </w:rPr>
        <w:t>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00F708ED" w:rsidRDefault="00F708ED">
      <w:pPr>
        <w:pBdr>
          <w:top w:val="nil"/>
          <w:left w:val="nil"/>
          <w:bottom w:val="nil"/>
          <w:right w:val="nil"/>
          <w:between w:val="nil"/>
        </w:pBdr>
        <w:spacing w:before="9"/>
        <w:ind w:left="720"/>
        <w:rPr>
          <w:b/>
          <w:color w:val="000000"/>
          <w:sz w:val="20"/>
          <w:szCs w:val="20"/>
        </w:rPr>
      </w:pPr>
    </w:p>
    <w:p w:rsidR="00F708ED" w:rsidRDefault="005C3865">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rsidR="00F708ED" w:rsidRDefault="005C3865">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F708ED" w:rsidRDefault="00F708ED">
      <w:pPr>
        <w:pBdr>
          <w:top w:val="nil"/>
          <w:left w:val="nil"/>
          <w:bottom w:val="nil"/>
          <w:right w:val="nil"/>
          <w:between w:val="nil"/>
        </w:pBdr>
        <w:spacing w:before="4"/>
        <w:ind w:left="720"/>
        <w:rPr>
          <w:color w:val="000000"/>
          <w:sz w:val="17"/>
          <w:szCs w:val="17"/>
        </w:rPr>
      </w:pPr>
    </w:p>
    <w:p w:rsidR="00F708ED" w:rsidRDefault="005C3865">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rsidR="00F708ED" w:rsidRDefault="00F708ED">
      <w:pPr>
        <w:pBdr>
          <w:top w:val="nil"/>
          <w:left w:val="nil"/>
          <w:bottom w:val="nil"/>
          <w:right w:val="nil"/>
          <w:between w:val="nil"/>
        </w:pBdr>
        <w:spacing w:before="6"/>
        <w:ind w:left="720"/>
        <w:rPr>
          <w:color w:val="000000"/>
          <w:sz w:val="17"/>
          <w:szCs w:val="17"/>
        </w:rPr>
      </w:pPr>
    </w:p>
    <w:p w:rsidR="00F708ED" w:rsidRDefault="005C3865">
      <w:pPr>
        <w:pStyle w:val="Heading4"/>
        <w:ind w:left="720"/>
      </w:pPr>
      <w:r>
        <w:t>What is FGM?</w:t>
      </w:r>
    </w:p>
    <w:p w:rsidR="00F708ED" w:rsidRDefault="00F708ED">
      <w:pPr>
        <w:ind w:left="720"/>
      </w:pPr>
    </w:p>
    <w:p w:rsidR="00F708ED" w:rsidRDefault="005C3865">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rsidR="00F708ED" w:rsidRDefault="005C3865">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rsidR="00F708ED" w:rsidRDefault="005C3865">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rsidR="00F708ED" w:rsidRDefault="005C3865">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rsidR="00F708ED" w:rsidRDefault="005C3865">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rsidR="00F708ED" w:rsidRDefault="00F708ED">
      <w:pPr>
        <w:pBdr>
          <w:top w:val="nil"/>
          <w:left w:val="nil"/>
          <w:bottom w:val="nil"/>
          <w:right w:val="nil"/>
          <w:between w:val="nil"/>
        </w:pBdr>
        <w:spacing w:before="1"/>
        <w:ind w:left="720"/>
        <w:rPr>
          <w:color w:val="000000"/>
          <w:sz w:val="23"/>
          <w:szCs w:val="23"/>
        </w:rPr>
      </w:pPr>
    </w:p>
    <w:p w:rsidR="00F708ED" w:rsidRDefault="005C3865">
      <w:pPr>
        <w:pBdr>
          <w:top w:val="nil"/>
          <w:left w:val="nil"/>
          <w:bottom w:val="nil"/>
          <w:right w:val="nil"/>
          <w:between w:val="nil"/>
        </w:pBdr>
        <w:ind w:left="720" w:right="7999"/>
        <w:rPr>
          <w:color w:val="000000"/>
          <w:sz w:val="20"/>
          <w:szCs w:val="20"/>
        </w:rPr>
      </w:pPr>
      <w:r>
        <w:rPr>
          <w:color w:val="000000"/>
          <w:sz w:val="20"/>
          <w:szCs w:val="20"/>
        </w:rPr>
        <w:t>Why is it carried out?</w:t>
      </w:r>
    </w:p>
    <w:p w:rsidR="00F708ED" w:rsidRDefault="005C3865">
      <w:pPr>
        <w:pBdr>
          <w:top w:val="nil"/>
          <w:left w:val="nil"/>
          <w:bottom w:val="nil"/>
          <w:right w:val="nil"/>
          <w:between w:val="nil"/>
        </w:pBdr>
        <w:spacing w:before="37"/>
        <w:ind w:left="720" w:right="7999"/>
        <w:rPr>
          <w:color w:val="000000"/>
          <w:sz w:val="20"/>
          <w:szCs w:val="20"/>
        </w:rPr>
      </w:pPr>
      <w:r>
        <w:rPr>
          <w:color w:val="000000"/>
          <w:sz w:val="20"/>
          <w:szCs w:val="20"/>
        </w:rPr>
        <w:t>Belief that:</w:t>
      </w:r>
    </w:p>
    <w:p w:rsidR="00F708ED" w:rsidRDefault="00F708ED">
      <w:pPr>
        <w:pBdr>
          <w:top w:val="nil"/>
          <w:left w:val="nil"/>
          <w:bottom w:val="nil"/>
          <w:right w:val="nil"/>
          <w:between w:val="nil"/>
        </w:pBdr>
        <w:spacing w:before="1"/>
        <w:rPr>
          <w:color w:val="000000"/>
          <w:sz w:val="20"/>
          <w:szCs w:val="20"/>
        </w:rPr>
      </w:pPr>
    </w:p>
    <w:p w:rsidR="00F708ED" w:rsidRDefault="005C3865">
      <w:pPr>
        <w:numPr>
          <w:ilvl w:val="2"/>
          <w:numId w:val="4"/>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rsidR="00F708ED" w:rsidRDefault="005C3865">
      <w:pPr>
        <w:numPr>
          <w:ilvl w:val="2"/>
          <w:numId w:val="4"/>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rsidR="00F708ED" w:rsidRDefault="005C3865">
      <w:pPr>
        <w:pStyle w:val="Heading4"/>
        <w:spacing w:before="197"/>
        <w:ind w:left="720"/>
        <w:rPr>
          <w:b/>
        </w:rPr>
      </w:pPr>
      <w:r>
        <w:rPr>
          <w:b/>
        </w:rPr>
        <w:t>Circumstances and occurrences that may point to FGM happening are:</w:t>
      </w:r>
    </w:p>
    <w:p w:rsidR="00F708ED" w:rsidRDefault="00F708ED">
      <w:pPr>
        <w:pBdr>
          <w:top w:val="nil"/>
          <w:left w:val="nil"/>
          <w:bottom w:val="nil"/>
          <w:right w:val="nil"/>
          <w:between w:val="nil"/>
        </w:pBdr>
        <w:spacing w:before="1"/>
        <w:rPr>
          <w:color w:val="000000"/>
          <w:sz w:val="21"/>
          <w:szCs w:val="21"/>
        </w:rPr>
      </w:pPr>
    </w:p>
    <w:p w:rsidR="00F708ED" w:rsidRDefault="005C3865">
      <w:pPr>
        <w:numPr>
          <w:ilvl w:val="2"/>
          <w:numId w:val="4"/>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rsidR="00F708ED" w:rsidRDefault="005C3865">
      <w:pPr>
        <w:numPr>
          <w:ilvl w:val="2"/>
          <w:numId w:val="4"/>
        </w:numPr>
        <w:pBdr>
          <w:top w:val="nil"/>
          <w:left w:val="nil"/>
          <w:bottom w:val="nil"/>
          <w:right w:val="nil"/>
          <w:between w:val="nil"/>
        </w:pBdr>
        <w:tabs>
          <w:tab w:val="left" w:pos="2160"/>
          <w:tab w:val="left" w:pos="2161"/>
        </w:tabs>
        <w:spacing w:before="31"/>
        <w:ind w:left="2160"/>
        <w:rPr>
          <w:color w:val="000000"/>
          <w:sz w:val="20"/>
          <w:szCs w:val="20"/>
        </w:rPr>
        <w:sectPr w:rsidR="00F708ED">
          <w:pgSz w:w="11910" w:h="16840"/>
          <w:pgMar w:top="1340" w:right="600" w:bottom="1160" w:left="360" w:header="0" w:footer="960" w:gutter="0"/>
          <w:cols w:space="720"/>
        </w:sectPr>
      </w:pPr>
      <w:r>
        <w:rPr>
          <w:color w:val="000000"/>
          <w:sz w:val="20"/>
          <w:szCs w:val="20"/>
        </w:rPr>
        <w:t>Family taking a long trip abroad</w:t>
      </w:r>
    </w:p>
    <w:p w:rsidR="00F708ED" w:rsidRDefault="005C3865">
      <w:pPr>
        <w:numPr>
          <w:ilvl w:val="2"/>
          <w:numId w:val="4"/>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lastRenderedPageBreak/>
        <w:t>Child’s family being from one of the ‘at risk’ communities for FGM (Kenya, Somalia, Sudan, Sierra Leon, Egypt, Nigeria, Eritrea as well as non-African communities including Yemeni, Afghani, Kurdistan, Indonesia and Pakistan)</w:t>
      </w:r>
    </w:p>
    <w:p w:rsidR="00F708ED" w:rsidRDefault="005C3865">
      <w:pPr>
        <w:numPr>
          <w:ilvl w:val="2"/>
          <w:numId w:val="4"/>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rsidR="00F708ED" w:rsidRDefault="00F708ED">
      <w:pPr>
        <w:pBdr>
          <w:top w:val="nil"/>
          <w:left w:val="nil"/>
          <w:bottom w:val="nil"/>
          <w:right w:val="nil"/>
          <w:between w:val="nil"/>
        </w:pBdr>
        <w:tabs>
          <w:tab w:val="left" w:pos="2160"/>
          <w:tab w:val="left" w:pos="2161"/>
        </w:tabs>
        <w:spacing w:before="33"/>
        <w:ind w:left="2520"/>
        <w:rPr>
          <w:sz w:val="20"/>
          <w:szCs w:val="20"/>
        </w:rPr>
      </w:pPr>
    </w:p>
    <w:p w:rsidR="00F708ED" w:rsidRDefault="005C3865">
      <w:pPr>
        <w:pStyle w:val="Heading4"/>
        <w:ind w:left="630"/>
        <w:rPr>
          <w:b/>
          <w:sz w:val="20"/>
          <w:szCs w:val="20"/>
        </w:rPr>
      </w:pPr>
      <w:bookmarkStart w:id="11" w:name="_heading=h.zdo8xz73ebpt" w:colFirst="0" w:colLast="0"/>
      <w:bookmarkEnd w:id="11"/>
      <w:r>
        <w:rPr>
          <w:b/>
        </w:rPr>
        <w:t>Signs that may indicate a child has undergone FGM:</w:t>
      </w:r>
    </w:p>
    <w:p w:rsidR="00F708ED" w:rsidRDefault="00F708ED">
      <w:pPr>
        <w:pBdr>
          <w:top w:val="nil"/>
          <w:left w:val="nil"/>
          <w:bottom w:val="nil"/>
          <w:right w:val="nil"/>
          <w:between w:val="nil"/>
        </w:pBdr>
        <w:tabs>
          <w:tab w:val="left" w:pos="2160"/>
          <w:tab w:val="left" w:pos="2161"/>
        </w:tabs>
        <w:spacing w:before="33"/>
        <w:rPr>
          <w:sz w:val="20"/>
          <w:szCs w:val="20"/>
        </w:rPr>
      </w:pP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difficulty walking, sitting or standing and may even look uncomfortable.</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spending longer than normal in the bathroom or toilet due to difficulties urinating.</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spending long periods of time away from a classroom during the day with bladder or menstrual problems.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frequent urinary, menstrual or stomach problems.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prolonged or repeated absences from school or college, especially with noticeable behaviour changes (e.g. withdrawal or depression) on the girl’s return</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reluctance to undergo normal medical examinations.</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confiding in a professional without being explicit about the problem due to embarrassment or fear.</w:t>
      </w:r>
    </w:p>
    <w:p w:rsidR="00F708ED" w:rsidRDefault="005C3865">
      <w:pPr>
        <w:numPr>
          <w:ilvl w:val="2"/>
          <w:numId w:val="4"/>
        </w:numPr>
        <w:pBdr>
          <w:top w:val="nil"/>
          <w:left w:val="nil"/>
          <w:bottom w:val="nil"/>
          <w:right w:val="nil"/>
          <w:between w:val="nil"/>
        </w:pBdr>
        <w:tabs>
          <w:tab w:val="left" w:pos="2160"/>
          <w:tab w:val="left" w:pos="2161"/>
        </w:tabs>
        <w:spacing w:before="33"/>
        <w:ind w:left="2160"/>
        <w:rPr>
          <w:color w:val="000000"/>
          <w:sz w:val="20"/>
          <w:szCs w:val="20"/>
        </w:rPr>
      </w:pPr>
      <w:r>
        <w:t>talking about pain or discomfort between her legs</w:t>
      </w:r>
    </w:p>
    <w:p w:rsidR="00F708ED" w:rsidRDefault="00F708ED">
      <w:pPr>
        <w:pBdr>
          <w:top w:val="nil"/>
          <w:left w:val="nil"/>
          <w:bottom w:val="nil"/>
          <w:right w:val="nil"/>
          <w:between w:val="nil"/>
        </w:pBdr>
        <w:spacing w:before="2"/>
        <w:rPr>
          <w:color w:val="000000"/>
          <w:sz w:val="20"/>
          <w:szCs w:val="20"/>
        </w:rPr>
      </w:pPr>
    </w:p>
    <w:p w:rsidR="00F708ED" w:rsidRDefault="005C3865">
      <w:pPr>
        <w:pStyle w:val="Heading4"/>
        <w:spacing w:before="1"/>
        <w:ind w:left="720"/>
        <w:rPr>
          <w:b/>
        </w:rPr>
      </w:pPr>
      <w:r>
        <w:rPr>
          <w:b/>
        </w:rPr>
        <w:t>The ‘One Chance’ rule</w:t>
      </w:r>
    </w:p>
    <w:p w:rsidR="00F708ED" w:rsidRDefault="00F708ED">
      <w:pPr>
        <w:pBdr>
          <w:top w:val="nil"/>
          <w:left w:val="nil"/>
          <w:bottom w:val="nil"/>
          <w:right w:val="nil"/>
          <w:between w:val="nil"/>
        </w:pBdr>
        <w:rPr>
          <w:color w:val="000000"/>
          <w:sz w:val="21"/>
          <w:szCs w:val="21"/>
        </w:rPr>
      </w:pPr>
    </w:p>
    <w:p w:rsidR="00F708ED" w:rsidRDefault="005C3865">
      <w:pPr>
        <w:pBdr>
          <w:top w:val="nil"/>
          <w:left w:val="nil"/>
          <w:bottom w:val="nil"/>
          <w:right w:val="nil"/>
          <w:between w:val="nil"/>
        </w:pBdr>
        <w:spacing w:line="276" w:lineRule="auto"/>
        <w:ind w:left="720" w:right="567"/>
        <w:rPr>
          <w:color w:val="000000"/>
          <w:sz w:val="20"/>
          <w:szCs w:val="20"/>
        </w:rPr>
        <w:sectPr w:rsidR="00F708ED">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rsidR="00F708ED" w:rsidRDefault="005C3865">
      <w:pPr>
        <w:pStyle w:val="Heading3"/>
        <w:ind w:left="720"/>
        <w:rPr>
          <w:color w:val="006FC0"/>
          <w:sz w:val="28"/>
          <w:szCs w:val="28"/>
        </w:rPr>
      </w:pPr>
      <w:r>
        <w:rPr>
          <w:color w:val="006FC0"/>
          <w:sz w:val="28"/>
          <w:szCs w:val="28"/>
        </w:rPr>
        <w:lastRenderedPageBreak/>
        <w:t>Appendix 5</w:t>
      </w:r>
    </w:p>
    <w:p w:rsidR="00F708ED" w:rsidRDefault="00F708ED">
      <w:pPr>
        <w:pBdr>
          <w:top w:val="nil"/>
          <w:left w:val="nil"/>
          <w:bottom w:val="nil"/>
          <w:right w:val="nil"/>
          <w:between w:val="nil"/>
        </w:pBdr>
        <w:spacing w:before="1"/>
        <w:ind w:left="720"/>
        <w:rPr>
          <w:b/>
          <w:color w:val="000000"/>
          <w:sz w:val="21"/>
          <w:szCs w:val="21"/>
        </w:rPr>
      </w:pPr>
    </w:p>
    <w:p w:rsidR="00F708ED" w:rsidRDefault="005C3865">
      <w:pPr>
        <w:pStyle w:val="Heading4"/>
        <w:ind w:left="720"/>
        <w:rPr>
          <w:b/>
        </w:rPr>
      </w:pPr>
      <w:r>
        <w:rPr>
          <w:b/>
        </w:rPr>
        <w:t>Domestic Abuse (incl Operation Encompass)</w:t>
      </w:r>
    </w:p>
    <w:p w:rsidR="00F708ED" w:rsidRDefault="00F708ED">
      <w:pPr>
        <w:ind w:left="720"/>
      </w:pPr>
    </w:p>
    <w:p w:rsidR="00F708ED" w:rsidRDefault="005C3865">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rsidR="00F708ED" w:rsidRDefault="005C3865">
      <w:pPr>
        <w:spacing w:before="100" w:after="100"/>
        <w:ind w:left="1133" w:right="100" w:firstLine="1140"/>
        <w:rPr>
          <w:sz w:val="20"/>
          <w:szCs w:val="20"/>
        </w:rPr>
      </w:pPr>
      <w:r>
        <w:rPr>
          <w:sz w:val="20"/>
          <w:szCs w:val="20"/>
        </w:rPr>
        <w:t>(a) physical or sexual abuse;</w:t>
      </w:r>
    </w:p>
    <w:p w:rsidR="00F708ED" w:rsidRDefault="005C3865">
      <w:pPr>
        <w:spacing w:before="100" w:after="100"/>
        <w:ind w:left="1133" w:right="100" w:firstLine="1140"/>
        <w:rPr>
          <w:sz w:val="20"/>
          <w:szCs w:val="20"/>
        </w:rPr>
      </w:pPr>
      <w:r>
        <w:rPr>
          <w:sz w:val="20"/>
          <w:szCs w:val="20"/>
        </w:rPr>
        <w:t>(b) violent or threatening behaviour;</w:t>
      </w:r>
    </w:p>
    <w:p w:rsidR="00F708ED" w:rsidRDefault="005C3865">
      <w:pPr>
        <w:spacing w:before="100" w:after="100"/>
        <w:ind w:left="1133" w:right="100" w:firstLine="1140"/>
        <w:rPr>
          <w:sz w:val="20"/>
          <w:szCs w:val="20"/>
        </w:rPr>
      </w:pPr>
      <w:r>
        <w:rPr>
          <w:sz w:val="20"/>
          <w:szCs w:val="20"/>
        </w:rPr>
        <w:t>(c) controlling or coercive behaviour;</w:t>
      </w:r>
    </w:p>
    <w:p w:rsidR="00F708ED" w:rsidRDefault="005C3865">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rsidR="00F708ED" w:rsidRDefault="005C3865">
      <w:pPr>
        <w:spacing w:before="100" w:after="100"/>
        <w:ind w:left="1133" w:right="100" w:firstLine="1140"/>
        <w:rPr>
          <w:sz w:val="20"/>
          <w:szCs w:val="20"/>
        </w:rPr>
      </w:pPr>
      <w:r>
        <w:rPr>
          <w:sz w:val="20"/>
          <w:szCs w:val="20"/>
        </w:rPr>
        <w:t>(e) psychological, emotional or other abuse.</w:t>
      </w:r>
    </w:p>
    <w:p w:rsidR="00F708ED" w:rsidRDefault="00F708ED">
      <w:pPr>
        <w:spacing w:before="100" w:after="100"/>
        <w:ind w:left="1133" w:right="100" w:firstLine="1140"/>
        <w:rPr>
          <w:sz w:val="20"/>
          <w:szCs w:val="20"/>
        </w:rPr>
      </w:pPr>
    </w:p>
    <w:p w:rsidR="00F708ED" w:rsidRDefault="005C3865">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rsidR="00F708ED" w:rsidRDefault="00F708ED">
      <w:pPr>
        <w:spacing w:before="100" w:after="100"/>
        <w:ind w:left="720" w:right="100" w:firstLine="30"/>
        <w:rPr>
          <w:sz w:val="20"/>
          <w:szCs w:val="20"/>
        </w:rPr>
      </w:pPr>
    </w:p>
    <w:p w:rsidR="00F708ED" w:rsidRDefault="005C3865">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22">
        <w:r>
          <w:rPr>
            <w:color w:val="1155CC"/>
            <w:sz w:val="20"/>
            <w:szCs w:val="20"/>
            <w:u w:val="single"/>
          </w:rPr>
          <w:t>https://www.legislation.gov.uk/ukpga/2021/17/part/1/enacted</w:t>
        </w:r>
      </w:hyperlink>
      <w:r>
        <w:rPr>
          <w:sz w:val="20"/>
          <w:szCs w:val="20"/>
        </w:rPr>
        <w:t>)</w:t>
      </w:r>
    </w:p>
    <w:p w:rsidR="00F708ED" w:rsidRDefault="00F708ED">
      <w:pPr>
        <w:spacing w:before="100" w:after="100"/>
        <w:ind w:left="720" w:right="100" w:firstLine="30"/>
        <w:rPr>
          <w:sz w:val="20"/>
          <w:szCs w:val="20"/>
        </w:rPr>
      </w:pPr>
    </w:p>
    <w:p w:rsidR="00F708ED" w:rsidRDefault="005C3865">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rsidR="00F708ED" w:rsidRDefault="00F708ED">
      <w:pPr>
        <w:pBdr>
          <w:top w:val="nil"/>
          <w:left w:val="nil"/>
          <w:bottom w:val="nil"/>
          <w:right w:val="nil"/>
          <w:between w:val="nil"/>
        </w:pBdr>
        <w:rPr>
          <w:color w:val="000000"/>
          <w:sz w:val="21"/>
          <w:szCs w:val="21"/>
        </w:rPr>
      </w:pPr>
    </w:p>
    <w:p w:rsidR="00F708ED" w:rsidRDefault="005C3865">
      <w:pPr>
        <w:pBdr>
          <w:top w:val="nil"/>
          <w:left w:val="nil"/>
          <w:bottom w:val="nil"/>
          <w:right w:val="nil"/>
          <w:between w:val="nil"/>
        </w:pBdr>
        <w:ind w:left="720"/>
        <w:rPr>
          <w:b/>
          <w:color w:val="000000"/>
          <w:sz w:val="24"/>
          <w:szCs w:val="24"/>
        </w:rPr>
      </w:pPr>
      <w:r>
        <w:rPr>
          <w:b/>
          <w:color w:val="000000"/>
          <w:sz w:val="24"/>
          <w:szCs w:val="24"/>
        </w:rPr>
        <w:t>How does it affect children?</w:t>
      </w:r>
    </w:p>
    <w:p w:rsidR="00F708ED" w:rsidRDefault="00F708ED">
      <w:pPr>
        <w:pBdr>
          <w:top w:val="nil"/>
          <w:left w:val="nil"/>
          <w:bottom w:val="nil"/>
          <w:right w:val="nil"/>
          <w:between w:val="nil"/>
        </w:pBdr>
        <w:spacing w:before="3"/>
        <w:ind w:left="720"/>
        <w:rPr>
          <w:color w:val="000000"/>
          <w:sz w:val="20"/>
          <w:szCs w:val="20"/>
        </w:rPr>
      </w:pPr>
    </w:p>
    <w:p w:rsidR="00F708ED" w:rsidRDefault="005C3865">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rsidR="00F708ED" w:rsidRDefault="00F708ED">
      <w:pPr>
        <w:pBdr>
          <w:top w:val="nil"/>
          <w:left w:val="nil"/>
          <w:bottom w:val="nil"/>
          <w:right w:val="nil"/>
          <w:between w:val="nil"/>
        </w:pBdr>
        <w:spacing w:before="7"/>
        <w:ind w:left="720"/>
        <w:rPr>
          <w:color w:val="000000"/>
          <w:sz w:val="17"/>
          <w:szCs w:val="17"/>
        </w:rPr>
      </w:pPr>
    </w:p>
    <w:p w:rsidR="00F708ED" w:rsidRDefault="005C3865">
      <w:pPr>
        <w:pBdr>
          <w:top w:val="nil"/>
          <w:left w:val="nil"/>
          <w:bottom w:val="nil"/>
          <w:right w:val="nil"/>
          <w:between w:val="nil"/>
        </w:pBdr>
        <w:ind w:left="720"/>
        <w:rPr>
          <w:b/>
          <w:color w:val="000000"/>
          <w:sz w:val="24"/>
          <w:szCs w:val="24"/>
        </w:rPr>
      </w:pPr>
      <w:r>
        <w:rPr>
          <w:b/>
          <w:color w:val="000000"/>
          <w:sz w:val="24"/>
          <w:szCs w:val="24"/>
        </w:rPr>
        <w:t>What are the signs to look out for?</w:t>
      </w:r>
    </w:p>
    <w:p w:rsidR="00F708ED" w:rsidRDefault="00F708ED">
      <w:pPr>
        <w:pBdr>
          <w:top w:val="nil"/>
          <w:left w:val="nil"/>
          <w:bottom w:val="nil"/>
          <w:right w:val="nil"/>
          <w:between w:val="nil"/>
        </w:pBdr>
        <w:spacing w:before="1"/>
        <w:ind w:left="720"/>
        <w:rPr>
          <w:color w:val="000000"/>
          <w:sz w:val="20"/>
          <w:szCs w:val="20"/>
        </w:rPr>
      </w:pPr>
    </w:p>
    <w:p w:rsidR="00F708ED" w:rsidRDefault="005C3865">
      <w:pPr>
        <w:pBdr>
          <w:top w:val="nil"/>
          <w:left w:val="nil"/>
          <w:bottom w:val="nil"/>
          <w:right w:val="nil"/>
          <w:between w:val="nil"/>
        </w:pBdr>
        <w:spacing w:line="276" w:lineRule="auto"/>
        <w:ind w:left="720" w:right="243"/>
        <w:rPr>
          <w:color w:val="000000"/>
          <w:sz w:val="20"/>
          <w:szCs w:val="20"/>
        </w:rPr>
      </w:pPr>
      <w:r>
        <w:rPr>
          <w:color w:val="000000"/>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F708ED" w:rsidRDefault="00F708ED">
      <w:pPr>
        <w:pBdr>
          <w:top w:val="nil"/>
          <w:left w:val="nil"/>
          <w:bottom w:val="nil"/>
          <w:right w:val="nil"/>
          <w:between w:val="nil"/>
        </w:pBdr>
        <w:spacing w:before="8"/>
        <w:ind w:left="720"/>
        <w:rPr>
          <w:color w:val="000000"/>
          <w:sz w:val="17"/>
          <w:szCs w:val="17"/>
        </w:rPr>
      </w:pPr>
    </w:p>
    <w:p w:rsidR="00300834" w:rsidRPr="00814402" w:rsidRDefault="005C3865" w:rsidP="00300834">
      <w:pPr>
        <w:spacing w:line="242" w:lineRule="auto"/>
        <w:ind w:left="720" w:right="1236"/>
        <w:rPr>
          <w:sz w:val="11"/>
          <w:szCs w:val="11"/>
        </w:rPr>
      </w:pPr>
      <w:r>
        <w:rPr>
          <w:color w:val="000000"/>
          <w:sz w:val="20"/>
          <w:szCs w:val="20"/>
        </w:rPr>
        <w:t xml:space="preserve">What should I do if I suspect a family is affected by domestic abuse? Contact: </w:t>
      </w:r>
      <w:r w:rsidR="00814402">
        <w:rPr>
          <w:color w:val="000000"/>
          <w:sz w:val="20"/>
          <w:szCs w:val="20"/>
        </w:rPr>
        <w:t xml:space="preserve">MASH </w:t>
      </w:r>
      <w:r w:rsidR="00300834" w:rsidRPr="00814402">
        <w:rPr>
          <w:sz w:val="20"/>
          <w:szCs w:val="20"/>
        </w:rPr>
        <w:t xml:space="preserve">on 0345 155 1071 or email </w:t>
      </w:r>
      <w:r w:rsidR="00300834" w:rsidRPr="00814402">
        <w:rPr>
          <w:b/>
          <w:sz w:val="20"/>
          <w:szCs w:val="20"/>
        </w:rPr>
        <w:t>mashsecure@devon.gov.uk</w:t>
      </w:r>
    </w:p>
    <w:p w:rsidR="00F708ED" w:rsidRPr="00814402" w:rsidRDefault="005C3865" w:rsidP="00814402">
      <w:pPr>
        <w:spacing w:line="242" w:lineRule="auto"/>
        <w:ind w:left="720" w:right="1236"/>
        <w:rPr>
          <w:sz w:val="11"/>
          <w:szCs w:val="11"/>
        </w:rPr>
      </w:pPr>
      <w:r w:rsidRPr="00814402">
        <w:rPr>
          <w:b/>
          <w:sz w:val="20"/>
          <w:szCs w:val="20"/>
        </w:rPr>
        <w:t xml:space="preserve">If you are concerned about a child or young person </w:t>
      </w:r>
      <w:r w:rsidRPr="00814402">
        <w:rPr>
          <w:sz w:val="20"/>
          <w:szCs w:val="20"/>
        </w:rPr>
        <w:t xml:space="preserve">in </w:t>
      </w:r>
      <w:r w:rsidR="00814402" w:rsidRPr="00814402">
        <w:rPr>
          <w:sz w:val="20"/>
          <w:szCs w:val="20"/>
        </w:rPr>
        <w:t xml:space="preserve">Devon </w:t>
      </w:r>
      <w:r w:rsidRPr="00814402">
        <w:rPr>
          <w:sz w:val="20"/>
          <w:szCs w:val="20"/>
        </w:rPr>
        <w:t xml:space="preserve">please contact the </w:t>
      </w:r>
      <w:r w:rsidRPr="00814402">
        <w:rPr>
          <w:sz w:val="20"/>
          <w:szCs w:val="20"/>
          <w:u w:val="single"/>
        </w:rPr>
        <w:t>Multi-Agency</w:t>
      </w:r>
      <w:r w:rsidRPr="00814402">
        <w:rPr>
          <w:sz w:val="20"/>
          <w:szCs w:val="20"/>
        </w:rPr>
        <w:t xml:space="preserve"> </w:t>
      </w:r>
      <w:r w:rsidRPr="00814402">
        <w:rPr>
          <w:sz w:val="20"/>
          <w:szCs w:val="20"/>
          <w:u w:val="single"/>
        </w:rPr>
        <w:t>Safeguarding Hub (MASH)</w:t>
      </w:r>
      <w:r w:rsidRPr="00814402">
        <w:rPr>
          <w:sz w:val="20"/>
          <w:szCs w:val="20"/>
        </w:rPr>
        <w:t xml:space="preserve"> on </w:t>
      </w:r>
      <w:r w:rsidR="00814402" w:rsidRPr="00814402">
        <w:rPr>
          <w:sz w:val="20"/>
          <w:szCs w:val="20"/>
        </w:rPr>
        <w:t xml:space="preserve">0345 155 1071 </w:t>
      </w:r>
      <w:r w:rsidRPr="00814402">
        <w:rPr>
          <w:sz w:val="20"/>
          <w:szCs w:val="20"/>
        </w:rPr>
        <w:t xml:space="preserve">or email </w:t>
      </w:r>
      <w:r w:rsidR="00814402" w:rsidRPr="00814402">
        <w:rPr>
          <w:b/>
          <w:sz w:val="20"/>
          <w:szCs w:val="20"/>
        </w:rPr>
        <w:t>mashsecure@devon.gov.uk</w:t>
      </w:r>
    </w:p>
    <w:p w:rsidR="00F708ED" w:rsidRDefault="005C3865">
      <w:pPr>
        <w:pBdr>
          <w:top w:val="nil"/>
          <w:left w:val="nil"/>
          <w:bottom w:val="nil"/>
          <w:right w:val="nil"/>
          <w:between w:val="nil"/>
        </w:pBdr>
        <w:spacing w:before="93" w:line="242" w:lineRule="auto"/>
        <w:ind w:left="720" w:right="779"/>
        <w:rPr>
          <w:b/>
          <w:color w:val="FF0000"/>
          <w:sz w:val="20"/>
          <w:szCs w:val="20"/>
          <w:highlight w:val="yellow"/>
        </w:rPr>
      </w:pPr>
      <w:r>
        <w:rPr>
          <w:b/>
          <w:color w:val="000000"/>
          <w:sz w:val="20"/>
          <w:szCs w:val="20"/>
        </w:rPr>
        <w:t xml:space="preserve">If you are concerned about an adult (aged 16+) </w:t>
      </w:r>
      <w:r>
        <w:rPr>
          <w:color w:val="000000"/>
          <w:sz w:val="20"/>
          <w:szCs w:val="20"/>
        </w:rPr>
        <w:t xml:space="preserve">in </w:t>
      </w:r>
      <w:r w:rsidR="00814402">
        <w:rPr>
          <w:color w:val="000000"/>
          <w:sz w:val="20"/>
          <w:szCs w:val="20"/>
        </w:rPr>
        <w:t>Devon</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 xml:space="preserve">(Safelives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p>
    <w:p w:rsidR="00F708ED" w:rsidRDefault="00F708ED">
      <w:pPr>
        <w:pBdr>
          <w:top w:val="nil"/>
          <w:left w:val="nil"/>
          <w:bottom w:val="nil"/>
          <w:right w:val="nil"/>
          <w:between w:val="nil"/>
        </w:pBdr>
        <w:spacing w:before="5"/>
        <w:ind w:left="720"/>
        <w:rPr>
          <w:color w:val="000000"/>
          <w:sz w:val="11"/>
          <w:szCs w:val="11"/>
          <w:highlight w:val="yellow"/>
        </w:rPr>
      </w:pPr>
    </w:p>
    <w:p w:rsidR="00F708ED" w:rsidRPr="00300834" w:rsidRDefault="005C3865" w:rsidP="00300834">
      <w:pPr>
        <w:pBdr>
          <w:top w:val="nil"/>
          <w:left w:val="nil"/>
          <w:bottom w:val="nil"/>
          <w:right w:val="nil"/>
          <w:between w:val="nil"/>
        </w:pBdr>
        <w:spacing w:before="93"/>
        <w:ind w:left="720" w:right="334"/>
        <w:rPr>
          <w:b/>
          <w:color w:val="FF0000"/>
          <w:sz w:val="20"/>
          <w:szCs w:val="20"/>
        </w:rPr>
      </w:pPr>
      <w:r w:rsidRPr="00300834">
        <w:rPr>
          <w:b/>
          <w:color w:val="000000"/>
          <w:sz w:val="20"/>
          <w:szCs w:val="20"/>
        </w:rPr>
        <w:t xml:space="preserve">If you are concerned about a vulnerable adult </w:t>
      </w:r>
      <w:r w:rsidRPr="00300834">
        <w:rPr>
          <w:color w:val="000000"/>
          <w:sz w:val="20"/>
          <w:szCs w:val="20"/>
        </w:rPr>
        <w:t xml:space="preserve">please contact </w:t>
      </w:r>
      <w:r w:rsidR="00300834" w:rsidRPr="00300834">
        <w:rPr>
          <w:color w:val="2E2E2E"/>
          <w:sz w:val="26"/>
          <w:szCs w:val="26"/>
          <w:shd w:val="clear" w:color="auto" w:fill="FFFFFF"/>
        </w:rPr>
        <w:t>0345 1551 007</w:t>
      </w:r>
      <w:r w:rsidRPr="00300834">
        <w:rPr>
          <w:b/>
          <w:color w:val="FF0000"/>
          <w:sz w:val="20"/>
          <w:szCs w:val="20"/>
        </w:rPr>
        <w:t>.</w:t>
      </w:r>
      <w:r w:rsidRPr="00300834">
        <w:rPr>
          <w:color w:val="000000"/>
          <w:sz w:val="20"/>
          <w:szCs w:val="20"/>
        </w:rPr>
        <w:t xml:space="preserve"> In an emergency, please contact the Emergency Duty Service </w:t>
      </w:r>
      <w:r w:rsidR="00300834" w:rsidRPr="00300834">
        <w:rPr>
          <w:color w:val="2E2E2E"/>
          <w:sz w:val="26"/>
          <w:szCs w:val="26"/>
          <w:shd w:val="clear" w:color="auto" w:fill="FFFFFF"/>
        </w:rPr>
        <w:t>0345 6000 388</w:t>
      </w:r>
      <w:r w:rsidR="00300834" w:rsidRPr="00300834">
        <w:rPr>
          <w:color w:val="000000"/>
          <w:sz w:val="20"/>
          <w:szCs w:val="20"/>
        </w:rPr>
        <w:t xml:space="preserve"> </w:t>
      </w:r>
      <w:r w:rsidRPr="00300834">
        <w:rPr>
          <w:color w:val="000000"/>
          <w:sz w:val="20"/>
          <w:szCs w:val="20"/>
        </w:rPr>
        <w:t xml:space="preserve">or email </w:t>
      </w:r>
      <w:hyperlink r:id="rId23" w:history="1">
        <w:r w:rsidR="00300834" w:rsidRPr="00300834">
          <w:rPr>
            <w:rStyle w:val="Hyperlink"/>
            <w:b/>
            <w:sz w:val="20"/>
            <w:szCs w:val="20"/>
          </w:rPr>
          <w:t>csc.caredirect@devon.gov.uk</w:t>
        </w:r>
      </w:hyperlink>
      <w:r w:rsidR="00300834" w:rsidRPr="00300834">
        <w:rPr>
          <w:b/>
          <w:color w:val="FF0000"/>
          <w:sz w:val="20"/>
          <w:szCs w:val="20"/>
        </w:rPr>
        <w:t xml:space="preserve"> </w:t>
      </w:r>
      <w:hyperlink r:id="rId24">
        <w:r w:rsidRPr="00300834">
          <w:rPr>
            <w:color w:val="006FC0"/>
            <w:sz w:val="20"/>
            <w:szCs w:val="20"/>
          </w:rPr>
          <w:t>.</w:t>
        </w:r>
      </w:hyperlink>
    </w:p>
    <w:p w:rsidR="00F708ED" w:rsidRDefault="00F708ED">
      <w:pPr>
        <w:pBdr>
          <w:top w:val="nil"/>
          <w:left w:val="nil"/>
          <w:bottom w:val="nil"/>
          <w:right w:val="nil"/>
          <w:between w:val="nil"/>
        </w:pBdr>
        <w:spacing w:before="10"/>
        <w:ind w:left="720"/>
        <w:rPr>
          <w:color w:val="000000"/>
          <w:sz w:val="11"/>
          <w:szCs w:val="11"/>
          <w:highlight w:val="yellow"/>
        </w:rPr>
      </w:pPr>
    </w:p>
    <w:p w:rsidR="00F708ED" w:rsidRDefault="00F708ED">
      <w:pPr>
        <w:pBdr>
          <w:top w:val="nil"/>
          <w:left w:val="nil"/>
          <w:bottom w:val="nil"/>
          <w:right w:val="nil"/>
          <w:between w:val="nil"/>
        </w:pBdr>
        <w:spacing w:before="9"/>
        <w:ind w:left="720"/>
        <w:rPr>
          <w:color w:val="000000"/>
          <w:sz w:val="11"/>
          <w:szCs w:val="11"/>
        </w:rPr>
      </w:pPr>
    </w:p>
    <w:p w:rsidR="00300834" w:rsidRPr="00300834" w:rsidRDefault="00300834">
      <w:pPr>
        <w:pBdr>
          <w:top w:val="nil"/>
          <w:left w:val="nil"/>
          <w:bottom w:val="nil"/>
          <w:right w:val="nil"/>
          <w:between w:val="nil"/>
        </w:pBdr>
        <w:spacing w:before="9"/>
        <w:ind w:left="720"/>
        <w:rPr>
          <w:color w:val="000000"/>
          <w:sz w:val="28"/>
          <w:szCs w:val="28"/>
        </w:rPr>
      </w:pPr>
      <w:r w:rsidRPr="00300834">
        <w:rPr>
          <w:color w:val="000000"/>
          <w:sz w:val="28"/>
          <w:szCs w:val="28"/>
        </w:rPr>
        <w:t>Other support agencies include :</w:t>
      </w:r>
    </w:p>
    <w:p w:rsidR="00300834" w:rsidRDefault="00300834">
      <w:pPr>
        <w:pBdr>
          <w:top w:val="nil"/>
          <w:left w:val="nil"/>
          <w:bottom w:val="nil"/>
          <w:right w:val="nil"/>
          <w:between w:val="nil"/>
        </w:pBdr>
        <w:spacing w:before="93" w:line="242" w:lineRule="auto"/>
        <w:ind w:left="720"/>
        <w:rPr>
          <w:b/>
          <w:color w:val="000000"/>
          <w:sz w:val="20"/>
          <w:szCs w:val="20"/>
          <w:u w:val="single"/>
        </w:rPr>
      </w:pPr>
    </w:p>
    <w:p w:rsidR="00F708ED" w:rsidRDefault="005C3865">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rsidR="00F708ED" w:rsidRDefault="005C3865">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25">
        <w:r>
          <w:rPr>
            <w:color w:val="006FC0"/>
            <w:sz w:val="20"/>
            <w:szCs w:val="20"/>
            <w:u w:val="single"/>
          </w:rPr>
          <w:t>hello@safe-services.org.uk</w:t>
        </w:r>
      </w:hyperlink>
      <w:hyperlink r:id="rId26">
        <w:r>
          <w:rPr>
            <w:color w:val="006FC0"/>
            <w:sz w:val="20"/>
            <w:szCs w:val="20"/>
          </w:rPr>
          <w:t xml:space="preserve"> </w:t>
        </w:r>
      </w:hyperlink>
      <w:r>
        <w:rPr>
          <w:color w:val="000000"/>
          <w:sz w:val="20"/>
          <w:szCs w:val="20"/>
        </w:rPr>
        <w:t>(Monday to Friday, 9am – 5pm)</w:t>
      </w:r>
    </w:p>
    <w:p w:rsidR="00F708ED" w:rsidRDefault="00F708ED">
      <w:pPr>
        <w:pBdr>
          <w:top w:val="nil"/>
          <w:left w:val="nil"/>
          <w:bottom w:val="nil"/>
          <w:right w:val="nil"/>
          <w:between w:val="nil"/>
        </w:pBdr>
        <w:ind w:left="720"/>
        <w:rPr>
          <w:color w:val="000000"/>
          <w:sz w:val="20"/>
          <w:szCs w:val="20"/>
        </w:rPr>
      </w:pPr>
    </w:p>
    <w:p w:rsidR="00F708ED" w:rsidRDefault="00F708ED">
      <w:pPr>
        <w:pBdr>
          <w:top w:val="nil"/>
          <w:left w:val="nil"/>
          <w:bottom w:val="nil"/>
          <w:right w:val="nil"/>
          <w:between w:val="nil"/>
        </w:pBdr>
        <w:spacing w:before="1"/>
        <w:ind w:left="720"/>
        <w:rPr>
          <w:color w:val="000000"/>
          <w:sz w:val="20"/>
          <w:szCs w:val="20"/>
        </w:rPr>
      </w:pPr>
    </w:p>
    <w:p w:rsidR="00F708ED" w:rsidRDefault="005C3865">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rsidR="00F708ED" w:rsidRDefault="005C3865">
      <w:pPr>
        <w:spacing w:before="190"/>
        <w:ind w:left="720"/>
        <w:rPr>
          <w:sz w:val="20"/>
          <w:szCs w:val="20"/>
        </w:rPr>
      </w:pPr>
      <w:r>
        <w:rPr>
          <w:b/>
          <w:sz w:val="20"/>
          <w:szCs w:val="20"/>
        </w:rPr>
        <w:t xml:space="preserve">Refuge: </w:t>
      </w:r>
      <w:r>
        <w:rPr>
          <w:color w:val="0000FF"/>
          <w:sz w:val="20"/>
          <w:szCs w:val="20"/>
          <w:u w:val="single"/>
        </w:rPr>
        <w:t>https://</w:t>
      </w:r>
      <w:hyperlink r:id="rId27">
        <w:r>
          <w:rPr>
            <w:color w:val="0000FF"/>
            <w:sz w:val="20"/>
            <w:szCs w:val="20"/>
            <w:u w:val="single"/>
          </w:rPr>
          <w:t>www.refuge.org.uk/</w:t>
        </w:r>
      </w:hyperlink>
    </w:p>
    <w:p w:rsidR="00F708ED" w:rsidRDefault="00F708ED">
      <w:pPr>
        <w:pBdr>
          <w:top w:val="nil"/>
          <w:left w:val="nil"/>
          <w:bottom w:val="nil"/>
          <w:right w:val="nil"/>
          <w:between w:val="nil"/>
        </w:pBdr>
        <w:spacing w:before="9"/>
        <w:ind w:left="720"/>
        <w:rPr>
          <w:color w:val="000000"/>
          <w:sz w:val="20"/>
          <w:szCs w:val="20"/>
        </w:rPr>
      </w:pPr>
    </w:p>
    <w:p w:rsidR="00F708ED" w:rsidRDefault="005C3865">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F708ED" w:rsidRDefault="00F708ED">
      <w:pPr>
        <w:pBdr>
          <w:top w:val="nil"/>
          <w:left w:val="nil"/>
          <w:bottom w:val="nil"/>
          <w:right w:val="nil"/>
          <w:between w:val="nil"/>
        </w:pBdr>
        <w:spacing w:line="278" w:lineRule="auto"/>
        <w:ind w:left="720" w:right="404"/>
        <w:rPr>
          <w:sz w:val="20"/>
          <w:szCs w:val="20"/>
        </w:rPr>
      </w:pPr>
    </w:p>
    <w:p w:rsidR="00F708ED" w:rsidRPr="00300834" w:rsidRDefault="00300834">
      <w:pPr>
        <w:pBdr>
          <w:top w:val="nil"/>
          <w:left w:val="nil"/>
          <w:bottom w:val="nil"/>
          <w:right w:val="nil"/>
          <w:between w:val="nil"/>
        </w:pBdr>
        <w:spacing w:line="278" w:lineRule="auto"/>
        <w:ind w:left="720" w:right="404"/>
        <w:rPr>
          <w:color w:val="FF0000"/>
          <w:sz w:val="20"/>
          <w:szCs w:val="20"/>
        </w:rPr>
        <w:sectPr w:rsidR="00F708ED" w:rsidRPr="00300834">
          <w:pgSz w:w="11910" w:h="16840"/>
          <w:pgMar w:top="1340" w:right="600" w:bottom="1160" w:left="360" w:header="0" w:footer="960" w:gutter="0"/>
          <w:cols w:space="720"/>
        </w:sectPr>
      </w:pPr>
      <w:r w:rsidRPr="00300834">
        <w:rPr>
          <w:sz w:val="20"/>
          <w:szCs w:val="20"/>
        </w:rPr>
        <w:t>St Mary’s is a registered Operation Encompass School and has a key adult who will receive up to date information of any incident of domestic abuse where a child on roll has been present.</w:t>
      </w:r>
      <w:r w:rsidRPr="00300834">
        <w:rPr>
          <w:color w:val="FF0000"/>
          <w:sz w:val="20"/>
          <w:szCs w:val="20"/>
        </w:rPr>
        <w:t xml:space="preserve"> </w:t>
      </w:r>
    </w:p>
    <w:p w:rsidR="00300834" w:rsidRDefault="00300834">
      <w:pPr>
        <w:pStyle w:val="Heading3"/>
        <w:ind w:left="720"/>
        <w:rPr>
          <w:color w:val="006FC0"/>
          <w:sz w:val="28"/>
          <w:szCs w:val="28"/>
        </w:rPr>
      </w:pPr>
    </w:p>
    <w:p w:rsidR="00F708ED" w:rsidRDefault="005C3865">
      <w:pPr>
        <w:pStyle w:val="Heading3"/>
        <w:ind w:left="720"/>
        <w:rPr>
          <w:color w:val="006FC0"/>
          <w:sz w:val="28"/>
          <w:szCs w:val="28"/>
        </w:rPr>
      </w:pPr>
      <w:r>
        <w:rPr>
          <w:color w:val="006FC0"/>
          <w:sz w:val="28"/>
          <w:szCs w:val="28"/>
        </w:rPr>
        <w:t>Appendix 6</w:t>
      </w:r>
    </w:p>
    <w:p w:rsidR="00F708ED" w:rsidRDefault="00F708ED">
      <w:pPr>
        <w:pBdr>
          <w:top w:val="nil"/>
          <w:left w:val="nil"/>
          <w:bottom w:val="nil"/>
          <w:right w:val="nil"/>
          <w:between w:val="nil"/>
        </w:pBdr>
        <w:spacing w:before="2"/>
        <w:ind w:left="720"/>
        <w:rPr>
          <w:b/>
          <w:color w:val="000000"/>
          <w:sz w:val="21"/>
          <w:szCs w:val="21"/>
        </w:rPr>
      </w:pPr>
    </w:p>
    <w:p w:rsidR="00F708ED" w:rsidRDefault="005C3865">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rsidR="00F708ED" w:rsidRDefault="00F708ED">
      <w:pPr>
        <w:pBdr>
          <w:top w:val="nil"/>
          <w:left w:val="nil"/>
          <w:bottom w:val="nil"/>
          <w:right w:val="nil"/>
          <w:between w:val="nil"/>
        </w:pBdr>
        <w:rPr>
          <w:color w:val="000000"/>
          <w:sz w:val="20"/>
          <w:szCs w:val="20"/>
        </w:rPr>
      </w:pPr>
    </w:p>
    <w:p w:rsidR="00F708ED" w:rsidRDefault="005C3865">
      <w:pPr>
        <w:numPr>
          <w:ilvl w:val="0"/>
          <w:numId w:val="7"/>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rsidR="00F708ED" w:rsidRDefault="00F708ED">
      <w:pPr>
        <w:pBdr>
          <w:top w:val="nil"/>
          <w:left w:val="nil"/>
          <w:bottom w:val="nil"/>
          <w:right w:val="nil"/>
          <w:between w:val="nil"/>
        </w:pBdr>
        <w:spacing w:before="4"/>
        <w:rPr>
          <w:color w:val="000000"/>
          <w:sz w:val="23"/>
          <w:szCs w:val="23"/>
        </w:rPr>
      </w:pPr>
    </w:p>
    <w:p w:rsidR="00F708ED" w:rsidRDefault="005C3865">
      <w:pPr>
        <w:numPr>
          <w:ilvl w:val="0"/>
          <w:numId w:val="7"/>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rsidR="00F708ED" w:rsidRDefault="00F708ED">
      <w:pPr>
        <w:pBdr>
          <w:top w:val="nil"/>
          <w:left w:val="nil"/>
          <w:bottom w:val="nil"/>
          <w:right w:val="nil"/>
          <w:between w:val="nil"/>
        </w:pBdr>
        <w:spacing w:before="10"/>
        <w:rPr>
          <w:color w:val="000000"/>
          <w:sz w:val="19"/>
          <w:szCs w:val="19"/>
        </w:rPr>
      </w:pPr>
    </w:p>
    <w:p w:rsidR="00F708ED" w:rsidRDefault="005C3865">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rsidR="00F708ED" w:rsidRDefault="00F708ED">
      <w:pPr>
        <w:pBdr>
          <w:top w:val="nil"/>
          <w:left w:val="nil"/>
          <w:bottom w:val="nil"/>
          <w:right w:val="nil"/>
          <w:between w:val="nil"/>
        </w:pBdr>
        <w:spacing w:before="6"/>
        <w:rPr>
          <w:i/>
          <w:color w:val="000000"/>
          <w:sz w:val="17"/>
          <w:szCs w:val="17"/>
        </w:rPr>
      </w:pPr>
    </w:p>
    <w:p w:rsidR="00F708ED" w:rsidRDefault="005C3865">
      <w:pPr>
        <w:numPr>
          <w:ilvl w:val="0"/>
          <w:numId w:val="7"/>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rsidR="00F708ED" w:rsidRDefault="005C3865">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rsidR="00F708ED" w:rsidRDefault="005C3865">
      <w:pPr>
        <w:numPr>
          <w:ilvl w:val="1"/>
          <w:numId w:val="7"/>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rsidR="00F708ED" w:rsidRDefault="005C3865">
      <w:pPr>
        <w:numPr>
          <w:ilvl w:val="1"/>
          <w:numId w:val="7"/>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rsidR="00F708ED" w:rsidRDefault="005C3865">
      <w:pPr>
        <w:numPr>
          <w:ilvl w:val="1"/>
          <w:numId w:val="7"/>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rsidR="00F708ED" w:rsidRDefault="005C3865">
      <w:pPr>
        <w:numPr>
          <w:ilvl w:val="1"/>
          <w:numId w:val="7"/>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rsidR="00F708ED" w:rsidRDefault="00F708ED">
      <w:pPr>
        <w:pBdr>
          <w:top w:val="nil"/>
          <w:left w:val="nil"/>
          <w:bottom w:val="nil"/>
          <w:right w:val="nil"/>
          <w:between w:val="nil"/>
        </w:pBdr>
        <w:spacing w:before="4"/>
        <w:rPr>
          <w:color w:val="000000"/>
          <w:sz w:val="19"/>
          <w:szCs w:val="19"/>
        </w:rPr>
      </w:pPr>
    </w:p>
    <w:p w:rsidR="00F708ED" w:rsidRDefault="005C3865">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rsidR="00F708ED" w:rsidRDefault="00F708ED">
      <w:pPr>
        <w:pBdr>
          <w:top w:val="nil"/>
          <w:left w:val="nil"/>
          <w:bottom w:val="nil"/>
          <w:right w:val="nil"/>
          <w:between w:val="nil"/>
        </w:pBdr>
        <w:spacing w:before="4"/>
        <w:ind w:left="720"/>
        <w:rPr>
          <w:color w:val="000000"/>
          <w:sz w:val="17"/>
          <w:szCs w:val="17"/>
        </w:rPr>
      </w:pPr>
    </w:p>
    <w:p w:rsidR="00F708ED" w:rsidRDefault="005C3865">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rsidR="00F708ED" w:rsidRDefault="00F708ED">
      <w:pPr>
        <w:pBdr>
          <w:top w:val="nil"/>
          <w:left w:val="nil"/>
          <w:bottom w:val="nil"/>
          <w:right w:val="nil"/>
          <w:between w:val="nil"/>
        </w:pBdr>
        <w:spacing w:before="7"/>
        <w:ind w:left="720"/>
        <w:rPr>
          <w:color w:val="000000"/>
          <w:sz w:val="17"/>
          <w:szCs w:val="17"/>
        </w:rPr>
      </w:pPr>
    </w:p>
    <w:p w:rsidR="00F708ED" w:rsidRDefault="005C3865">
      <w:pPr>
        <w:pBdr>
          <w:top w:val="nil"/>
          <w:left w:val="nil"/>
          <w:bottom w:val="nil"/>
          <w:right w:val="nil"/>
          <w:between w:val="nil"/>
        </w:pBdr>
        <w:ind w:left="720"/>
        <w:rPr>
          <w:b/>
          <w:color w:val="000000"/>
          <w:sz w:val="20"/>
          <w:szCs w:val="20"/>
        </w:rPr>
      </w:pPr>
      <w:r>
        <w:rPr>
          <w:b/>
          <w:color w:val="000000"/>
          <w:sz w:val="20"/>
          <w:szCs w:val="20"/>
        </w:rPr>
        <w:t>Indicators of vulnerability include:</w:t>
      </w:r>
    </w:p>
    <w:p w:rsidR="00F708ED" w:rsidRDefault="00F708ED">
      <w:pPr>
        <w:pBdr>
          <w:top w:val="nil"/>
          <w:left w:val="nil"/>
          <w:bottom w:val="nil"/>
          <w:right w:val="nil"/>
          <w:between w:val="nil"/>
        </w:pBdr>
        <w:spacing w:before="2"/>
        <w:rPr>
          <w:color w:val="000000"/>
          <w:sz w:val="20"/>
          <w:szCs w:val="20"/>
        </w:rPr>
      </w:pPr>
    </w:p>
    <w:p w:rsidR="00F708ED" w:rsidRDefault="005C3865">
      <w:pPr>
        <w:numPr>
          <w:ilvl w:val="1"/>
          <w:numId w:val="7"/>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rsidR="00F708ED" w:rsidRDefault="005C3865">
      <w:pPr>
        <w:numPr>
          <w:ilvl w:val="1"/>
          <w:numId w:val="7"/>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F708ED" w:rsidRDefault="005C3865">
      <w:pPr>
        <w:numPr>
          <w:ilvl w:val="1"/>
          <w:numId w:val="7"/>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rsidR="00F708ED" w:rsidRDefault="005C3865">
      <w:pPr>
        <w:pBdr>
          <w:top w:val="nil"/>
          <w:left w:val="nil"/>
          <w:bottom w:val="nil"/>
          <w:right w:val="nil"/>
          <w:between w:val="nil"/>
        </w:pBdr>
        <w:spacing w:before="32" w:line="276" w:lineRule="auto"/>
        <w:ind w:left="2160" w:right="576"/>
        <w:rPr>
          <w:color w:val="000000"/>
          <w:sz w:val="20"/>
          <w:szCs w:val="20"/>
        </w:rPr>
      </w:pPr>
      <w:r>
        <w:rPr>
          <w:color w:val="000000"/>
          <w:sz w:val="20"/>
          <w:szCs w:val="20"/>
        </w:rPr>
        <w:t>/ pupil’s country or region of origin may contribute to a sense of grievance that is triggered by personal experience of racism or discrimination or aspects of Government policy;</w:t>
      </w:r>
    </w:p>
    <w:p w:rsidR="00F708ED" w:rsidRDefault="005C3865">
      <w:pPr>
        <w:numPr>
          <w:ilvl w:val="1"/>
          <w:numId w:val="7"/>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rsidR="00F708ED" w:rsidRDefault="005C3865">
      <w:pPr>
        <w:numPr>
          <w:ilvl w:val="1"/>
          <w:numId w:val="7"/>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rsidR="00F708ED" w:rsidRDefault="005C3865">
      <w:pPr>
        <w:numPr>
          <w:ilvl w:val="1"/>
          <w:numId w:val="7"/>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rsidR="00F708ED" w:rsidRDefault="005C3865">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rsidR="00F708ED" w:rsidRDefault="005C3865">
      <w:pPr>
        <w:pBdr>
          <w:top w:val="nil"/>
          <w:left w:val="nil"/>
          <w:bottom w:val="nil"/>
          <w:right w:val="nil"/>
          <w:between w:val="nil"/>
        </w:pBdr>
        <w:spacing w:before="195"/>
        <w:ind w:left="720"/>
        <w:rPr>
          <w:b/>
          <w:color w:val="000000"/>
          <w:sz w:val="20"/>
          <w:szCs w:val="20"/>
        </w:rPr>
        <w:sectPr w:rsidR="00F708ED">
          <w:pgSz w:w="11910" w:h="16840"/>
          <w:pgMar w:top="1340" w:right="600" w:bottom="1160" w:left="360" w:header="0" w:footer="960" w:gutter="0"/>
          <w:cols w:space="720"/>
        </w:sectPr>
      </w:pPr>
      <w:r>
        <w:rPr>
          <w:b/>
          <w:color w:val="000000"/>
          <w:sz w:val="20"/>
          <w:szCs w:val="20"/>
        </w:rPr>
        <w:t>More critical risk factors could include:</w:t>
      </w:r>
    </w:p>
    <w:p w:rsidR="00F708ED" w:rsidRDefault="005C3865">
      <w:pPr>
        <w:numPr>
          <w:ilvl w:val="1"/>
          <w:numId w:val="7"/>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lastRenderedPageBreak/>
        <w:t>Being in contact with extremist recruiters;</w:t>
      </w:r>
    </w:p>
    <w:p w:rsidR="00F708ED" w:rsidRDefault="005C3865">
      <w:pPr>
        <w:numPr>
          <w:ilvl w:val="1"/>
          <w:numId w:val="7"/>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rsidR="00F708ED" w:rsidRDefault="005C3865">
      <w:pPr>
        <w:numPr>
          <w:ilvl w:val="1"/>
          <w:numId w:val="7"/>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rsidR="00F708ED" w:rsidRDefault="005C3865">
      <w:pPr>
        <w:numPr>
          <w:ilvl w:val="1"/>
          <w:numId w:val="7"/>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rsidR="00F708ED" w:rsidRDefault="005C3865">
      <w:pPr>
        <w:numPr>
          <w:ilvl w:val="1"/>
          <w:numId w:val="7"/>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rsidR="00F708ED" w:rsidRDefault="005C3865">
      <w:pPr>
        <w:numPr>
          <w:ilvl w:val="1"/>
          <w:numId w:val="7"/>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rsidR="00F708ED" w:rsidRDefault="005C3865">
      <w:pPr>
        <w:numPr>
          <w:ilvl w:val="1"/>
          <w:numId w:val="7"/>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rsidR="00F708ED" w:rsidRDefault="005C3865">
      <w:pPr>
        <w:numPr>
          <w:ilvl w:val="1"/>
          <w:numId w:val="7"/>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rsidR="00F708ED" w:rsidRDefault="00F708ED">
      <w:pPr>
        <w:pBdr>
          <w:top w:val="nil"/>
          <w:left w:val="nil"/>
          <w:bottom w:val="nil"/>
          <w:right w:val="nil"/>
          <w:between w:val="nil"/>
        </w:pBdr>
        <w:spacing w:before="4"/>
        <w:rPr>
          <w:color w:val="000000"/>
          <w:sz w:val="17"/>
          <w:szCs w:val="17"/>
        </w:rPr>
      </w:pPr>
    </w:p>
    <w:p w:rsidR="00F708ED" w:rsidRDefault="005C3865">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rsidR="00F708ED" w:rsidRDefault="005C3865">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rsidR="00F708ED" w:rsidRDefault="00F708ED">
      <w:pPr>
        <w:pBdr>
          <w:top w:val="nil"/>
          <w:left w:val="nil"/>
          <w:bottom w:val="nil"/>
          <w:right w:val="nil"/>
          <w:between w:val="nil"/>
        </w:pBdr>
        <w:spacing w:before="8"/>
        <w:ind w:left="720"/>
        <w:rPr>
          <w:color w:val="000000"/>
          <w:sz w:val="17"/>
          <w:szCs w:val="17"/>
        </w:rPr>
      </w:pPr>
    </w:p>
    <w:p w:rsidR="00F708ED" w:rsidRDefault="005C3865">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rsidR="00F708ED" w:rsidRDefault="00F708ED">
      <w:pPr>
        <w:pBdr>
          <w:top w:val="nil"/>
          <w:left w:val="nil"/>
          <w:bottom w:val="nil"/>
          <w:right w:val="nil"/>
          <w:between w:val="nil"/>
        </w:pBdr>
        <w:spacing w:before="2"/>
        <w:ind w:left="720"/>
        <w:rPr>
          <w:color w:val="000000"/>
          <w:sz w:val="12"/>
          <w:szCs w:val="12"/>
        </w:rPr>
      </w:pPr>
    </w:p>
    <w:p w:rsidR="00F708ED" w:rsidRDefault="005C3865">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rsidR="00F708ED" w:rsidRDefault="00F708ED">
      <w:pPr>
        <w:pBdr>
          <w:top w:val="nil"/>
          <w:left w:val="nil"/>
          <w:bottom w:val="nil"/>
          <w:right w:val="nil"/>
          <w:between w:val="nil"/>
        </w:pBdr>
        <w:spacing w:before="5"/>
        <w:ind w:left="720"/>
        <w:rPr>
          <w:color w:val="000000"/>
          <w:sz w:val="12"/>
          <w:szCs w:val="12"/>
        </w:rPr>
      </w:pPr>
    </w:p>
    <w:p w:rsidR="00F708ED" w:rsidRDefault="005C3865">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rsidR="00F708ED" w:rsidRDefault="00F708ED">
      <w:pPr>
        <w:pBdr>
          <w:top w:val="nil"/>
          <w:left w:val="nil"/>
          <w:bottom w:val="nil"/>
          <w:right w:val="nil"/>
          <w:between w:val="nil"/>
        </w:pBdr>
        <w:spacing w:before="2"/>
        <w:ind w:left="720"/>
        <w:rPr>
          <w:color w:val="000000"/>
          <w:sz w:val="12"/>
          <w:szCs w:val="12"/>
        </w:rPr>
      </w:pPr>
    </w:p>
    <w:p w:rsidR="00F708ED" w:rsidRDefault="005C3865">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28">
        <w:r>
          <w:rPr>
            <w:color w:val="0000FF"/>
            <w:sz w:val="20"/>
            <w:szCs w:val="20"/>
            <w:u w:val="single"/>
          </w:rPr>
          <w:t>www.gov.uk/government/publications/channel-guidance</w:t>
        </w:r>
      </w:hyperlink>
    </w:p>
    <w:p w:rsidR="00F708ED" w:rsidRDefault="00F708ED">
      <w:pPr>
        <w:pBdr>
          <w:top w:val="nil"/>
          <w:left w:val="nil"/>
          <w:bottom w:val="nil"/>
          <w:right w:val="nil"/>
          <w:between w:val="nil"/>
        </w:pBdr>
        <w:spacing w:before="5"/>
        <w:ind w:left="720"/>
        <w:rPr>
          <w:color w:val="000000"/>
          <w:sz w:val="12"/>
          <w:szCs w:val="12"/>
        </w:rPr>
      </w:pPr>
    </w:p>
    <w:p w:rsidR="00F708ED" w:rsidRDefault="005C3865">
      <w:pPr>
        <w:pBdr>
          <w:top w:val="nil"/>
          <w:left w:val="nil"/>
          <w:bottom w:val="nil"/>
          <w:right w:val="nil"/>
          <w:between w:val="nil"/>
        </w:pBdr>
        <w:spacing w:before="93"/>
        <w:ind w:left="720"/>
        <w:rPr>
          <w:color w:val="FF0000"/>
        </w:rPr>
        <w:sectPr w:rsidR="00F708ED">
          <w:pgSz w:w="11910" w:h="16840"/>
          <w:pgMar w:top="1340" w:right="600" w:bottom="1160" w:left="360" w:header="0" w:footer="960" w:gutter="0"/>
          <w:cols w:space="720"/>
        </w:sectPr>
      </w:pPr>
      <w:r>
        <w:rPr>
          <w:color w:val="000000"/>
          <w:sz w:val="20"/>
          <w:szCs w:val="20"/>
        </w:rPr>
        <w:t>Further information can be obtained from the Home Office website.</w:t>
      </w:r>
    </w:p>
    <w:p w:rsidR="00F708ED" w:rsidRDefault="005C3865">
      <w:pPr>
        <w:pStyle w:val="Heading3"/>
        <w:ind w:firstLine="720"/>
        <w:rPr>
          <w:color w:val="006FC0"/>
          <w:sz w:val="28"/>
          <w:szCs w:val="28"/>
        </w:rPr>
      </w:pPr>
      <w:r>
        <w:rPr>
          <w:color w:val="006FC0"/>
          <w:sz w:val="28"/>
          <w:szCs w:val="28"/>
        </w:rPr>
        <w:lastRenderedPageBreak/>
        <w:t>Appendix 7 - Resources</w:t>
      </w:r>
    </w:p>
    <w:p w:rsidR="00F708ED" w:rsidRDefault="00F708ED">
      <w:pPr>
        <w:pBdr>
          <w:top w:val="nil"/>
          <w:left w:val="nil"/>
          <w:bottom w:val="nil"/>
          <w:right w:val="nil"/>
          <w:between w:val="nil"/>
        </w:pBdr>
        <w:spacing w:before="2"/>
        <w:ind w:firstLine="720"/>
        <w:rPr>
          <w:b/>
          <w:color w:val="000000"/>
          <w:sz w:val="21"/>
          <w:szCs w:val="21"/>
        </w:rPr>
      </w:pPr>
    </w:p>
    <w:p w:rsidR="00F708ED" w:rsidRDefault="005C3865">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29">
        <w:r>
          <w:rPr>
            <w:color w:val="0000FF"/>
            <w:sz w:val="20"/>
            <w:szCs w:val="20"/>
            <w:u w:val="single"/>
          </w:rPr>
          <w:t>http://www.nspcc.org.uk/</w:t>
        </w:r>
      </w:hyperlink>
    </w:p>
    <w:p w:rsidR="00F708ED" w:rsidRDefault="005C3865">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30">
        <w:r>
          <w:rPr>
            <w:color w:val="0000FF"/>
            <w:sz w:val="20"/>
            <w:szCs w:val="20"/>
            <w:u w:val="single"/>
          </w:rPr>
          <w:t>http://www.childline.org.uk/pages/home.aspx</w:t>
        </w:r>
      </w:hyperlink>
    </w:p>
    <w:p w:rsidR="00F708ED" w:rsidRDefault="00F708ED">
      <w:pPr>
        <w:pBdr>
          <w:top w:val="nil"/>
          <w:left w:val="nil"/>
          <w:bottom w:val="nil"/>
          <w:right w:val="nil"/>
          <w:between w:val="nil"/>
        </w:pBdr>
        <w:spacing w:before="10"/>
        <w:ind w:firstLine="720"/>
        <w:rPr>
          <w:color w:val="000000"/>
          <w:sz w:val="17"/>
          <w:szCs w:val="17"/>
        </w:rPr>
      </w:pPr>
    </w:p>
    <w:p w:rsidR="00F708ED" w:rsidRDefault="005C3865">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1">
        <w:r>
          <w:rPr>
            <w:color w:val="0000FF"/>
            <w:sz w:val="20"/>
            <w:szCs w:val="20"/>
            <w:u w:val="single"/>
          </w:rPr>
          <w:t>http://anti-bullyingalliance.org.uk/</w:t>
        </w:r>
      </w:hyperlink>
    </w:p>
    <w:p w:rsidR="00F708ED" w:rsidRDefault="00F708ED">
      <w:pPr>
        <w:pBdr>
          <w:top w:val="nil"/>
          <w:left w:val="nil"/>
          <w:bottom w:val="nil"/>
          <w:right w:val="nil"/>
          <w:between w:val="nil"/>
        </w:pBdr>
        <w:spacing w:before="10"/>
        <w:ind w:firstLine="720"/>
        <w:rPr>
          <w:color w:val="000000"/>
          <w:sz w:val="17"/>
          <w:szCs w:val="17"/>
        </w:rPr>
      </w:pPr>
    </w:p>
    <w:p w:rsidR="00F708ED" w:rsidRDefault="005C3865">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32">
        <w:r>
          <w:rPr>
            <w:color w:val="0000FF"/>
            <w:sz w:val="20"/>
            <w:szCs w:val="20"/>
            <w:u w:val="single"/>
          </w:rPr>
          <w:t>http://www.beatbullying.org/</w:t>
        </w:r>
      </w:hyperlink>
    </w:p>
    <w:p w:rsidR="00F708ED" w:rsidRDefault="00F708ED">
      <w:pPr>
        <w:pBdr>
          <w:top w:val="nil"/>
          <w:left w:val="nil"/>
          <w:bottom w:val="nil"/>
          <w:right w:val="nil"/>
          <w:between w:val="nil"/>
        </w:pBdr>
        <w:spacing w:before="1"/>
        <w:ind w:firstLine="720"/>
        <w:rPr>
          <w:color w:val="000000"/>
          <w:sz w:val="18"/>
          <w:szCs w:val="18"/>
        </w:rPr>
      </w:pPr>
    </w:p>
    <w:p w:rsidR="00F708ED" w:rsidRDefault="005C3865">
      <w:pPr>
        <w:pBdr>
          <w:top w:val="nil"/>
          <w:left w:val="nil"/>
          <w:bottom w:val="nil"/>
          <w:right w:val="nil"/>
          <w:between w:val="nil"/>
        </w:pBdr>
        <w:spacing w:before="92" w:line="276" w:lineRule="auto"/>
        <w:ind w:left="1080" w:hanging="360"/>
        <w:rPr>
          <w:color w:val="000000"/>
          <w:sz w:val="20"/>
          <w:szCs w:val="20"/>
        </w:rPr>
      </w:pPr>
      <w:r>
        <w:rPr>
          <w:color w:val="000000"/>
          <w:sz w:val="20"/>
          <w:szCs w:val="20"/>
        </w:rPr>
        <w:t xml:space="preserve">Childnet International –making the internet a great and safe place for children. Includes resources for professionals and parents </w:t>
      </w:r>
      <w:hyperlink r:id="rId33">
        <w:r>
          <w:rPr>
            <w:color w:val="0000FF"/>
            <w:sz w:val="20"/>
            <w:szCs w:val="20"/>
            <w:u w:val="single"/>
          </w:rPr>
          <w:t>http://www.childnet.com/</w:t>
        </w:r>
      </w:hyperlink>
    </w:p>
    <w:p w:rsidR="00F708ED" w:rsidRDefault="00F708ED">
      <w:pPr>
        <w:pBdr>
          <w:top w:val="nil"/>
          <w:left w:val="nil"/>
          <w:bottom w:val="nil"/>
          <w:right w:val="nil"/>
          <w:between w:val="nil"/>
        </w:pBdr>
        <w:spacing w:before="10"/>
        <w:ind w:firstLine="720"/>
        <w:rPr>
          <w:color w:val="000000"/>
          <w:sz w:val="14"/>
          <w:szCs w:val="14"/>
        </w:rPr>
      </w:pPr>
    </w:p>
    <w:p w:rsidR="00F708ED" w:rsidRDefault="005C3865">
      <w:pPr>
        <w:pBdr>
          <w:top w:val="nil"/>
          <w:left w:val="nil"/>
          <w:bottom w:val="nil"/>
          <w:right w:val="nil"/>
          <w:between w:val="nil"/>
        </w:pBdr>
        <w:spacing w:before="92"/>
        <w:ind w:left="1080" w:hanging="360"/>
        <w:rPr>
          <w:color w:val="000000"/>
          <w:sz w:val="20"/>
          <w:szCs w:val="20"/>
        </w:rPr>
      </w:pPr>
      <w:r>
        <w:rPr>
          <w:color w:val="000000"/>
          <w:sz w:val="20"/>
          <w:szCs w:val="20"/>
        </w:rPr>
        <w:t xml:space="preserve">Thinkuknow (includes resources for professionals and parents) </w:t>
      </w:r>
      <w:r>
        <w:rPr>
          <w:color w:val="0000FF"/>
          <w:sz w:val="20"/>
          <w:szCs w:val="20"/>
          <w:u w:val="single"/>
        </w:rPr>
        <w:t>https://</w:t>
      </w:r>
      <w:hyperlink r:id="rId34">
        <w:r>
          <w:rPr>
            <w:color w:val="0000FF"/>
            <w:sz w:val="20"/>
            <w:szCs w:val="20"/>
            <w:u w:val="single"/>
          </w:rPr>
          <w:t>www.thinkuknow.co.uk/</w:t>
        </w:r>
      </w:hyperlink>
    </w:p>
    <w:p w:rsidR="00F708ED" w:rsidRDefault="00F708ED">
      <w:pPr>
        <w:pBdr>
          <w:top w:val="nil"/>
          <w:left w:val="nil"/>
          <w:bottom w:val="nil"/>
          <w:right w:val="nil"/>
          <w:between w:val="nil"/>
        </w:pBdr>
        <w:spacing w:before="2"/>
        <w:ind w:firstLine="720"/>
        <w:rPr>
          <w:color w:val="000000"/>
          <w:sz w:val="18"/>
          <w:szCs w:val="18"/>
        </w:rPr>
      </w:pPr>
    </w:p>
    <w:p w:rsidR="00F708ED" w:rsidRDefault="005C3865">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35">
        <w:r>
          <w:rPr>
            <w:color w:val="0000FF"/>
            <w:sz w:val="20"/>
            <w:szCs w:val="20"/>
            <w:u w:val="single"/>
          </w:rPr>
          <w:t>http://www.saferinternet.org.uk/</w:t>
        </w:r>
      </w:hyperlink>
    </w:p>
    <w:p w:rsidR="00F708ED" w:rsidRDefault="00F708ED">
      <w:pPr>
        <w:pBdr>
          <w:top w:val="nil"/>
          <w:left w:val="nil"/>
          <w:bottom w:val="nil"/>
          <w:right w:val="nil"/>
          <w:between w:val="nil"/>
        </w:pBdr>
        <w:spacing w:before="9"/>
        <w:ind w:firstLine="720"/>
        <w:rPr>
          <w:color w:val="000000"/>
          <w:sz w:val="17"/>
          <w:szCs w:val="17"/>
        </w:rPr>
      </w:pPr>
    </w:p>
    <w:p w:rsidR="00F708ED" w:rsidRDefault="005C3865">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36">
        <w:r>
          <w:rPr>
            <w:color w:val="0000FF"/>
            <w:sz w:val="20"/>
            <w:szCs w:val="20"/>
            <w:u w:val="single"/>
          </w:rPr>
          <w:t>http://www.mermaidsuk.org.uk/</w:t>
        </w:r>
      </w:hyperlink>
    </w:p>
    <w:p w:rsidR="00F708ED" w:rsidRDefault="00F708ED">
      <w:pPr>
        <w:pBdr>
          <w:top w:val="nil"/>
          <w:left w:val="nil"/>
          <w:bottom w:val="nil"/>
          <w:right w:val="nil"/>
          <w:between w:val="nil"/>
        </w:pBdr>
        <w:spacing w:before="10"/>
        <w:ind w:firstLine="720"/>
        <w:rPr>
          <w:color w:val="000000"/>
          <w:sz w:val="17"/>
          <w:szCs w:val="17"/>
        </w:rPr>
      </w:pPr>
    </w:p>
    <w:p w:rsidR="00F708ED" w:rsidRDefault="005C3865">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rsidR="00F708ED" w:rsidRDefault="00F708ED">
      <w:pPr>
        <w:pBdr>
          <w:top w:val="nil"/>
          <w:left w:val="nil"/>
          <w:bottom w:val="nil"/>
          <w:right w:val="nil"/>
          <w:between w:val="nil"/>
        </w:pBdr>
        <w:ind w:firstLine="720"/>
        <w:rPr>
          <w:color w:val="000000"/>
          <w:sz w:val="18"/>
          <w:szCs w:val="18"/>
        </w:rPr>
      </w:pPr>
    </w:p>
    <w:p w:rsidR="00F708ED" w:rsidRDefault="005C3865">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ind w:left="1080"/>
        <w:rPr>
          <w:color w:val="0000FF"/>
          <w:sz w:val="20"/>
          <w:szCs w:val="20"/>
          <w:u w:val="single"/>
        </w:rPr>
      </w:pPr>
    </w:p>
    <w:p w:rsidR="00F708ED" w:rsidRDefault="00F708ED">
      <w:pPr>
        <w:pBdr>
          <w:top w:val="nil"/>
          <w:left w:val="nil"/>
          <w:bottom w:val="nil"/>
          <w:right w:val="nil"/>
          <w:between w:val="nil"/>
        </w:pBdr>
        <w:spacing w:before="93"/>
        <w:rPr>
          <w:b/>
          <w:color w:val="FF0000"/>
          <w:sz w:val="20"/>
          <w:szCs w:val="20"/>
        </w:rPr>
        <w:sectPr w:rsidR="00F708ED">
          <w:footerReference w:type="default" r:id="rId37"/>
          <w:pgSz w:w="11910" w:h="16840"/>
          <w:pgMar w:top="1340" w:right="600" w:bottom="1160" w:left="360" w:header="0" w:footer="960" w:gutter="0"/>
          <w:cols w:space="720"/>
        </w:sectPr>
      </w:pPr>
    </w:p>
    <w:p w:rsidR="00F708ED" w:rsidRDefault="005C3865">
      <w:pPr>
        <w:pBdr>
          <w:top w:val="nil"/>
          <w:left w:val="nil"/>
          <w:bottom w:val="nil"/>
          <w:right w:val="nil"/>
          <w:between w:val="nil"/>
        </w:pBdr>
        <w:ind w:left="2878" w:hanging="2158"/>
        <w:rPr>
          <w:b/>
          <w:color w:val="006FC0"/>
          <w:sz w:val="28"/>
          <w:szCs w:val="28"/>
        </w:rPr>
      </w:pPr>
      <w:r>
        <w:rPr>
          <w:b/>
          <w:color w:val="006FC0"/>
          <w:sz w:val="28"/>
          <w:szCs w:val="28"/>
        </w:rPr>
        <w:lastRenderedPageBreak/>
        <w:t>Appendix 8</w:t>
      </w:r>
    </w:p>
    <w:p w:rsidR="00F708ED" w:rsidRDefault="00F708ED">
      <w:pPr>
        <w:pBdr>
          <w:top w:val="nil"/>
          <w:left w:val="nil"/>
          <w:bottom w:val="nil"/>
          <w:right w:val="nil"/>
          <w:between w:val="nil"/>
        </w:pBdr>
        <w:rPr>
          <w:color w:val="000000"/>
          <w:sz w:val="20"/>
          <w:szCs w:val="20"/>
        </w:rPr>
      </w:pPr>
    </w:p>
    <w:p w:rsidR="00F708ED" w:rsidRDefault="005C3865" w:rsidP="00300834">
      <w:pPr>
        <w:pBdr>
          <w:top w:val="nil"/>
          <w:left w:val="nil"/>
          <w:bottom w:val="nil"/>
          <w:right w:val="nil"/>
          <w:between w:val="nil"/>
        </w:pBdr>
        <w:ind w:left="1440" w:hanging="720"/>
        <w:jc w:val="center"/>
      </w:pPr>
      <w:bookmarkStart w:id="12" w:name="_heading=h.stlwepgi5fet" w:colFirst="0" w:colLast="0"/>
      <w:bookmarkEnd w:id="12"/>
      <w:r>
        <w:rPr>
          <w:b/>
          <w:noProof/>
          <w:sz w:val="20"/>
          <w:szCs w:val="20"/>
          <w:lang w:val="en-GB"/>
        </w:rPr>
        <w:drawing>
          <wp:inline distT="0" distB="0" distL="0" distR="0">
            <wp:extent cx="3420655" cy="1307592"/>
            <wp:effectExtent l="0" t="0" r="0" b="0"/>
            <wp:docPr id="1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8"/>
                    <a:srcRect/>
                    <a:stretch>
                      <a:fillRect/>
                    </a:stretch>
                  </pic:blipFill>
                  <pic:spPr>
                    <a:xfrm>
                      <a:off x="0" y="0"/>
                      <a:ext cx="3420655" cy="1307592"/>
                    </a:xfrm>
                    <a:prstGeom prst="rect">
                      <a:avLst/>
                    </a:prstGeom>
                    <a:ln/>
                  </pic:spPr>
                </pic:pic>
              </a:graphicData>
            </a:graphic>
          </wp:inline>
        </w:drawing>
      </w:r>
    </w:p>
    <w:p w:rsidR="00F708ED" w:rsidRDefault="005C3865">
      <w:pPr>
        <w:pStyle w:val="Heading1"/>
        <w:ind w:firstLine="787"/>
      </w:pPr>
      <w:r>
        <w:t>For Early Help, Consultation and Enquiries please contact:</w:t>
      </w:r>
    </w:p>
    <w:p w:rsidR="00F708ED" w:rsidRDefault="005C3865">
      <w:pPr>
        <w:spacing w:before="69"/>
        <w:ind w:left="980" w:right="856"/>
        <w:jc w:val="center"/>
        <w:rPr>
          <w:b/>
          <w:sz w:val="28"/>
          <w:szCs w:val="28"/>
        </w:rPr>
      </w:pPr>
      <w:r>
        <w:rPr>
          <w:sz w:val="28"/>
          <w:szCs w:val="28"/>
        </w:rPr>
        <w:t xml:space="preserve">Telephone: </w:t>
      </w:r>
      <w:r>
        <w:rPr>
          <w:b/>
          <w:sz w:val="28"/>
          <w:szCs w:val="28"/>
        </w:rPr>
        <w:t>0345 155 1071</w:t>
      </w:r>
    </w:p>
    <w:p w:rsidR="00F708ED" w:rsidRDefault="005C3865">
      <w:pPr>
        <w:spacing w:before="74" w:line="291" w:lineRule="auto"/>
        <w:ind w:left="3354" w:right="3232"/>
        <w:jc w:val="center"/>
        <w:rPr>
          <w:sz w:val="28"/>
          <w:szCs w:val="28"/>
        </w:rPr>
      </w:pPr>
      <w:r>
        <w:rPr>
          <w:sz w:val="28"/>
          <w:szCs w:val="28"/>
        </w:rPr>
        <w:t xml:space="preserve">Email: </w:t>
      </w:r>
      <w:hyperlink r:id="rId39">
        <w:r>
          <w:rPr>
            <w:color w:val="0000FF"/>
            <w:sz w:val="28"/>
            <w:szCs w:val="28"/>
            <w:u w:val="single"/>
          </w:rPr>
          <w:t>mashsecure@devon.gov.uk</w:t>
        </w:r>
      </w:hyperlink>
      <w:r>
        <w:rPr>
          <w:color w:val="0000FF"/>
          <w:sz w:val="28"/>
          <w:szCs w:val="28"/>
        </w:rPr>
        <w:t xml:space="preserve"> </w:t>
      </w:r>
      <w:r>
        <w:rPr>
          <w:sz w:val="28"/>
          <w:szCs w:val="28"/>
        </w:rPr>
        <w:t>Fax: 01392 448951</w:t>
      </w:r>
    </w:p>
    <w:p w:rsidR="00F708ED" w:rsidRDefault="005C3865">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rsidR="00F708ED" w:rsidRDefault="00F708ED">
      <w:pPr>
        <w:pBdr>
          <w:top w:val="nil"/>
          <w:left w:val="nil"/>
          <w:bottom w:val="nil"/>
          <w:right w:val="nil"/>
          <w:between w:val="nil"/>
        </w:pBdr>
        <w:spacing w:before="4"/>
        <w:rPr>
          <w:color w:val="000000"/>
          <w:sz w:val="26"/>
          <w:szCs w:val="26"/>
        </w:rPr>
      </w:pPr>
    </w:p>
    <w:p w:rsidR="00F708ED" w:rsidRDefault="005C3865">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rsidR="00F708ED" w:rsidRDefault="005C3865">
      <w:pPr>
        <w:spacing w:line="320" w:lineRule="auto"/>
        <w:ind w:left="980" w:right="856"/>
        <w:jc w:val="center"/>
        <w:rPr>
          <w:sz w:val="28"/>
          <w:szCs w:val="28"/>
        </w:rPr>
      </w:pPr>
      <w:r>
        <w:rPr>
          <w:b/>
          <w:sz w:val="28"/>
          <w:szCs w:val="28"/>
        </w:rPr>
        <w:t xml:space="preserve">Police </w:t>
      </w:r>
      <w:r>
        <w:rPr>
          <w:sz w:val="28"/>
          <w:szCs w:val="28"/>
        </w:rPr>
        <w:t>non-emergency 101</w:t>
      </w:r>
    </w:p>
    <w:p w:rsidR="00F708ED" w:rsidRDefault="00F708ED">
      <w:pPr>
        <w:pBdr>
          <w:top w:val="nil"/>
          <w:left w:val="nil"/>
          <w:bottom w:val="nil"/>
          <w:right w:val="nil"/>
          <w:between w:val="nil"/>
        </w:pBdr>
        <w:spacing w:before="5"/>
        <w:rPr>
          <w:color w:val="000000"/>
          <w:sz w:val="40"/>
          <w:szCs w:val="40"/>
        </w:rPr>
      </w:pPr>
    </w:p>
    <w:p w:rsidR="00F708ED" w:rsidRDefault="005C3865">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rsidR="00F708ED" w:rsidRDefault="005C3865">
      <w:pPr>
        <w:pStyle w:val="Heading1"/>
        <w:spacing w:before="262"/>
        <w:ind w:left="979" w:right="857"/>
      </w:pPr>
      <w:r>
        <w:t>Early Help Team</w:t>
      </w:r>
    </w:p>
    <w:p w:rsidR="00F708ED" w:rsidRDefault="005C3865">
      <w:pPr>
        <w:spacing w:before="180"/>
        <w:ind w:left="3463" w:right="3333" w:firstLine="718"/>
        <w:rPr>
          <w:sz w:val="28"/>
          <w:szCs w:val="28"/>
        </w:rPr>
      </w:pPr>
      <w:r>
        <w:rPr>
          <w:sz w:val="28"/>
          <w:szCs w:val="28"/>
        </w:rPr>
        <w:t>Senior Manager: TBC Manager Exeter and South: TBC</w:t>
      </w:r>
    </w:p>
    <w:p w:rsidR="00F708ED" w:rsidRDefault="005C3865">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rsidR="00F708ED" w:rsidRDefault="00F708ED">
      <w:pPr>
        <w:pBdr>
          <w:top w:val="nil"/>
          <w:left w:val="nil"/>
          <w:bottom w:val="nil"/>
          <w:right w:val="nil"/>
          <w:between w:val="nil"/>
        </w:pBdr>
        <w:spacing w:before="10"/>
        <w:rPr>
          <w:color w:val="000000"/>
          <w:sz w:val="27"/>
          <w:szCs w:val="27"/>
        </w:rPr>
      </w:pPr>
    </w:p>
    <w:p w:rsidR="00F708ED" w:rsidRDefault="005C3865">
      <w:pPr>
        <w:ind w:left="3853"/>
        <w:jc w:val="both"/>
        <w:rPr>
          <w:sz w:val="28"/>
          <w:szCs w:val="28"/>
        </w:rPr>
      </w:pPr>
      <w:r>
        <w:rPr>
          <w:sz w:val="28"/>
          <w:szCs w:val="28"/>
        </w:rPr>
        <w:t>Locality Early Help Mailbox</w:t>
      </w:r>
    </w:p>
    <w:p w:rsidR="00F708ED" w:rsidRDefault="005C3865">
      <w:pPr>
        <w:ind w:left="2299"/>
        <w:jc w:val="both"/>
        <w:rPr>
          <w:sz w:val="28"/>
          <w:szCs w:val="28"/>
        </w:rPr>
      </w:pPr>
      <w:r>
        <w:rPr>
          <w:sz w:val="28"/>
          <w:szCs w:val="28"/>
        </w:rPr>
        <w:t>North</w:t>
      </w:r>
      <w:r>
        <w:rPr>
          <w:color w:val="000099"/>
          <w:sz w:val="28"/>
          <w:szCs w:val="28"/>
        </w:rPr>
        <w:t xml:space="preserve">: </w:t>
      </w:r>
      <w:hyperlink r:id="rId40">
        <w:r>
          <w:rPr>
            <w:color w:val="0000FF"/>
            <w:sz w:val="28"/>
            <w:szCs w:val="28"/>
            <w:u w:val="single"/>
          </w:rPr>
          <w:t>earlyhelpnorthsecuremailbox@devon.gov.uk</w:t>
        </w:r>
      </w:hyperlink>
    </w:p>
    <w:p w:rsidR="00F708ED" w:rsidRDefault="005C3865">
      <w:pPr>
        <w:spacing w:before="2"/>
        <w:ind w:left="1824" w:right="1702" w:firstLine="28"/>
        <w:jc w:val="both"/>
        <w:rPr>
          <w:sz w:val="28"/>
          <w:szCs w:val="28"/>
        </w:rPr>
      </w:pPr>
      <w:r>
        <w:rPr>
          <w:sz w:val="28"/>
          <w:szCs w:val="28"/>
        </w:rPr>
        <w:t>Mid &amp; East</w:t>
      </w:r>
      <w:r>
        <w:rPr>
          <w:color w:val="000099"/>
          <w:sz w:val="28"/>
          <w:szCs w:val="28"/>
        </w:rPr>
        <w:t xml:space="preserve">: </w:t>
      </w:r>
      <w:hyperlink r:id="rId41">
        <w:r>
          <w:rPr>
            <w:color w:val="0000FF"/>
            <w:sz w:val="28"/>
            <w:szCs w:val="28"/>
            <w:u w:val="single"/>
          </w:rPr>
          <w:t>earlyhelpmideastsecuremailbox@devon.gov.uk</w:t>
        </w:r>
      </w:hyperlink>
      <w:r>
        <w:rPr>
          <w:color w:val="0000FF"/>
          <w:sz w:val="28"/>
          <w:szCs w:val="28"/>
        </w:rPr>
        <w:t xml:space="preserve"> </w:t>
      </w:r>
      <w:r>
        <w:rPr>
          <w:sz w:val="28"/>
          <w:szCs w:val="28"/>
        </w:rPr>
        <w:t>South &amp; West</w:t>
      </w:r>
      <w:r>
        <w:rPr>
          <w:color w:val="000099"/>
          <w:sz w:val="28"/>
          <w:szCs w:val="28"/>
        </w:rPr>
        <w:t xml:space="preserve">: </w:t>
      </w:r>
      <w:hyperlink r:id="rId42">
        <w:r>
          <w:rPr>
            <w:color w:val="0000FF"/>
            <w:sz w:val="28"/>
            <w:szCs w:val="28"/>
            <w:u w:val="single"/>
          </w:rPr>
          <w:t>earlyhelpsouthsecuremailbox@devon.gov.uk</w:t>
        </w:r>
      </w:hyperlink>
      <w:r>
        <w:rPr>
          <w:color w:val="0000FF"/>
          <w:sz w:val="28"/>
          <w:szCs w:val="28"/>
        </w:rPr>
        <w:t xml:space="preserve"> </w:t>
      </w:r>
      <w:r>
        <w:rPr>
          <w:sz w:val="28"/>
          <w:szCs w:val="28"/>
        </w:rPr>
        <w:t xml:space="preserve">Exeter: </w:t>
      </w:r>
      <w:hyperlink r:id="rId43">
        <w:r>
          <w:rPr>
            <w:color w:val="0000FF"/>
            <w:sz w:val="28"/>
            <w:szCs w:val="28"/>
            <w:u w:val="single"/>
          </w:rPr>
          <w:t>earlyhelpexetersecuremailbox@devon.gov.uk</w:t>
        </w:r>
      </w:hyperlink>
    </w:p>
    <w:p w:rsidR="00F708ED" w:rsidRDefault="00F708ED">
      <w:pPr>
        <w:pBdr>
          <w:top w:val="nil"/>
          <w:left w:val="nil"/>
          <w:bottom w:val="nil"/>
          <w:right w:val="nil"/>
          <w:between w:val="nil"/>
        </w:pBdr>
        <w:spacing w:before="10"/>
        <w:rPr>
          <w:color w:val="000000"/>
          <w:sz w:val="19"/>
          <w:szCs w:val="19"/>
        </w:rPr>
      </w:pPr>
    </w:p>
    <w:p w:rsidR="00F708ED" w:rsidRDefault="005C3865">
      <w:pPr>
        <w:tabs>
          <w:tab w:val="left" w:pos="1800"/>
          <w:tab w:val="left" w:pos="1801"/>
        </w:tabs>
        <w:spacing w:before="6"/>
        <w:rPr>
          <w:sz w:val="20"/>
          <w:szCs w:val="20"/>
        </w:rPr>
        <w:sectPr w:rsidR="00F708ED">
          <w:pgSz w:w="11910" w:h="16840"/>
          <w:pgMar w:top="851" w:right="601" w:bottom="851" w:left="357" w:header="0" w:footer="879" w:gutter="0"/>
          <w:cols w:space="720"/>
        </w:sectPr>
      </w:pPr>
      <w:r>
        <w:rPr>
          <w:sz w:val="28"/>
          <w:szCs w:val="28"/>
        </w:rPr>
        <w:t>For emergencies outside of office hours please call: 0345 600 0388 or 0845 600 0</w:t>
      </w:r>
    </w:p>
    <w:p w:rsidR="00F708ED" w:rsidRDefault="005C3865">
      <w:pPr>
        <w:spacing w:before="92"/>
        <w:ind w:right="2051"/>
        <w:rPr>
          <w:b/>
          <w:sz w:val="24"/>
          <w:szCs w:val="24"/>
        </w:rPr>
      </w:pPr>
      <w:r>
        <w:rPr>
          <w:b/>
          <w:color w:val="006FC0"/>
          <w:sz w:val="28"/>
          <w:szCs w:val="28"/>
        </w:rPr>
        <w:lastRenderedPageBreak/>
        <w:t>Appendix 9</w:t>
      </w:r>
    </w:p>
    <w:p w:rsidR="00F708ED" w:rsidRDefault="00F708ED">
      <w:pPr>
        <w:spacing w:line="278" w:lineRule="auto"/>
        <w:ind w:left="1080" w:right="312"/>
        <w:rPr>
          <w:b/>
          <w:sz w:val="24"/>
          <w:szCs w:val="24"/>
        </w:rPr>
      </w:pPr>
    </w:p>
    <w:p w:rsidR="00F708ED" w:rsidRDefault="00F708ED">
      <w:pPr>
        <w:spacing w:line="278" w:lineRule="auto"/>
        <w:ind w:left="1080" w:right="312"/>
        <w:rPr>
          <w:b/>
          <w:sz w:val="24"/>
          <w:szCs w:val="24"/>
        </w:rPr>
      </w:pPr>
    </w:p>
    <w:p w:rsidR="00F708ED" w:rsidRDefault="005C3865">
      <w:pPr>
        <w:spacing w:line="278" w:lineRule="auto"/>
        <w:ind w:left="1080" w:right="312"/>
        <w:rPr>
          <w:b/>
          <w:sz w:val="24"/>
          <w:szCs w:val="24"/>
        </w:rPr>
      </w:pPr>
      <w:r>
        <w:rPr>
          <w:b/>
          <w:noProof/>
          <w:sz w:val="24"/>
          <w:szCs w:val="24"/>
          <w:lang w:val="en-GB"/>
        </w:rPr>
        <w:drawing>
          <wp:inline distT="114300" distB="114300" distL="114300" distR="114300">
            <wp:extent cx="5543550" cy="7924800"/>
            <wp:effectExtent l="0" t="0" r="0" b="0"/>
            <wp:docPr id="1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4"/>
                    <a:srcRect/>
                    <a:stretch>
                      <a:fillRect/>
                    </a:stretch>
                  </pic:blipFill>
                  <pic:spPr>
                    <a:xfrm>
                      <a:off x="0" y="0"/>
                      <a:ext cx="5543550" cy="7924800"/>
                    </a:xfrm>
                    <a:prstGeom prst="rect">
                      <a:avLst/>
                    </a:prstGeom>
                    <a:ln/>
                  </pic:spPr>
                </pic:pic>
              </a:graphicData>
            </a:graphic>
          </wp:inline>
        </w:drawing>
      </w:r>
    </w:p>
    <w:p w:rsidR="00F708ED" w:rsidRDefault="00F708ED">
      <w:pPr>
        <w:spacing w:line="278" w:lineRule="auto"/>
        <w:ind w:right="312"/>
        <w:rPr>
          <w:b/>
          <w:color w:val="006FC0"/>
          <w:sz w:val="26"/>
          <w:szCs w:val="26"/>
        </w:rPr>
      </w:pPr>
    </w:p>
    <w:p w:rsidR="00F708ED" w:rsidRDefault="00F708ED">
      <w:pPr>
        <w:spacing w:line="278" w:lineRule="auto"/>
        <w:ind w:left="1080" w:right="312"/>
        <w:rPr>
          <w:b/>
          <w:sz w:val="24"/>
          <w:szCs w:val="24"/>
        </w:rPr>
      </w:pPr>
    </w:p>
    <w:p w:rsidR="00F708ED" w:rsidRDefault="00F708ED">
      <w:pPr>
        <w:spacing w:line="278" w:lineRule="auto"/>
        <w:ind w:left="1080" w:right="312"/>
        <w:rPr>
          <w:b/>
          <w:sz w:val="24"/>
          <w:szCs w:val="24"/>
        </w:rPr>
      </w:pPr>
    </w:p>
    <w:sectPr w:rsidR="00F708ED">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FA" w:rsidRDefault="00E463FA">
      <w:r>
        <w:separator/>
      </w:r>
    </w:p>
  </w:endnote>
  <w:endnote w:type="continuationSeparator" w:id="0">
    <w:p w:rsidR="00E463FA" w:rsidRDefault="00E4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5" w:rsidRDefault="005C3865">
    <w:pPr>
      <w:jc w:val="right"/>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5" w:rsidRDefault="005C386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5" w:rsidRDefault="005C3865">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sidR="00B42415">
      <w:rPr>
        <w:noProof/>
        <w:sz w:val="14"/>
        <w:szCs w:val="14"/>
      </w:rPr>
      <w:t>13</w:t>
    </w:r>
    <w:r>
      <w:rPr>
        <w:sz w:val="14"/>
        <w:szCs w:val="14"/>
      </w:rPr>
      <w:fldChar w:fldCharType="end"/>
    </w:r>
    <w:r>
      <w:rPr>
        <w:noProof/>
        <w:lang w:val="en-GB"/>
      </w:rPr>
      <mc:AlternateContent>
        <mc:Choice Requires="wps">
          <w:drawing>
            <wp:anchor distT="0" distB="0" distL="0" distR="0" simplePos="0" relativeHeight="251658240" behindDoc="1" locked="0" layoutInCell="1" hidden="0" allowOverlap="1">
              <wp:simplePos x="0" y="0"/>
              <wp:positionH relativeFrom="column">
                <wp:posOffset>6591300</wp:posOffset>
              </wp:positionH>
              <wp:positionV relativeFrom="paragraph">
                <wp:posOffset>9918700</wp:posOffset>
              </wp:positionV>
              <wp:extent cx="237490" cy="186055"/>
              <wp:effectExtent l="0" t="0" r="0" b="0"/>
              <wp:wrapNone/>
              <wp:docPr id="120" name="Rectangle 120"/>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rsidR="005C3865" w:rsidRDefault="005C3865">
                          <w:pPr>
                            <w:spacing w:before="12"/>
                            <w:ind w:left="60" w:firstLine="6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w:pict>
            <v:rect id="Rectangle 120" o:spid="_x0000_s1026" style="position:absolute;left:0;text-align:left;margin-left:519pt;margin-top:781pt;width:18.7pt;height:14.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" filled="f" stroked="f">
              <v:textbox inset="0,0,0,0">
                <w:txbxContent>
                  <w:p w:rsidR="005C3865" w:rsidRDefault="005C3865">
                    <w:pPr>
                      <w:spacing w:before="12"/>
                      <w:ind w:left="60" w:firstLine="60"/>
                      <w:textDirection w:val="btLr"/>
                    </w:pPr>
                    <w:r>
                      <w:rPr>
                        <w:color w:val="000000"/>
                        <w:sz w:val="20"/>
                      </w:rPr>
                      <w:t xml:space="preserve"> PAGE 18</w:t>
                    </w: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5" w:rsidRDefault="005C386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42415">
      <w:rPr>
        <w:noProof/>
        <w:sz w:val="20"/>
        <w:szCs w:val="20"/>
      </w:rPr>
      <w:t>20</w:t>
    </w:r>
    <w:r>
      <w:rPr>
        <w:sz w:val="20"/>
        <w:szCs w:val="20"/>
      </w:rPr>
      <w:fldChar w:fldCharType="end"/>
    </w:r>
    <w:r>
      <w:rPr>
        <w:noProof/>
        <w:lang w:val="en-GB"/>
      </w:rPr>
      <mc:AlternateContent>
        <mc:Choice Requires="wps">
          <w:drawing>
            <wp:anchor distT="0" distB="0" distL="0" distR="0" simplePos="0" relativeHeight="251659264" behindDoc="1" locked="0" layoutInCell="1" hidden="0" allowOverlap="1">
              <wp:simplePos x="0" y="0"/>
              <wp:positionH relativeFrom="column">
                <wp:posOffset>6591300</wp:posOffset>
              </wp:positionH>
              <wp:positionV relativeFrom="paragraph">
                <wp:posOffset>9918700</wp:posOffset>
              </wp:positionV>
              <wp:extent cx="235585" cy="186055"/>
              <wp:effectExtent l="0" t="0" r="0" b="0"/>
              <wp:wrapNone/>
              <wp:docPr id="119" name="Rectangle 119"/>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rsidR="005C3865" w:rsidRDefault="005C3865">
                          <w:pPr>
                            <w:spacing w:before="12"/>
                            <w:ind w:left="60" w:firstLine="6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w:pict>
            <v:rect id="Rectangle 119" o:spid="_x0000_s1027" style="position:absolute;left:0;text-align:left;margin-left:519pt;margin-top:781pt;width:18.55pt;height:14.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" filled="f" stroked="f">
              <v:textbox inset="0,0,0,0">
                <w:txbxContent>
                  <w:p w:rsidR="005C3865" w:rsidRDefault="005C3865">
                    <w:pPr>
                      <w:spacing w:before="12"/>
                      <w:ind w:left="60" w:firstLine="60"/>
                      <w:textDirection w:val="btLr"/>
                    </w:pPr>
                    <w:r>
                      <w:rPr>
                        <w:color w:val="000000"/>
                        <w:sz w:val="20"/>
                      </w:rPr>
                      <w:t xml:space="preserve"> PAGE 19</w:t>
                    </w: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5" w:rsidRDefault="005C3865">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B42415">
      <w:rPr>
        <w:noProof/>
        <w:sz w:val="20"/>
        <w:szCs w:val="20"/>
      </w:rPr>
      <w:t>52</w:t>
    </w:r>
    <w:r>
      <w:rPr>
        <w:sz w:val="20"/>
        <w:szCs w:val="20"/>
      </w:rPr>
      <w:fldChar w:fldCharType="end"/>
    </w:r>
    <w:r>
      <w:rPr>
        <w:noProof/>
        <w:lang w:val="en-GB"/>
      </w:rPr>
      <mc:AlternateContent>
        <mc:Choice Requires="wps">
          <w:drawing>
            <wp:anchor distT="0" distB="0" distL="0" distR="0" simplePos="0" relativeHeight="251660288" behindDoc="1" locked="0" layoutInCell="1" hidden="0" allowOverlap="1">
              <wp:simplePos x="0" y="0"/>
              <wp:positionH relativeFrom="column">
                <wp:posOffset>6591300</wp:posOffset>
              </wp:positionH>
              <wp:positionV relativeFrom="paragraph">
                <wp:posOffset>9918700</wp:posOffset>
              </wp:positionV>
              <wp:extent cx="235585" cy="186055"/>
              <wp:effectExtent l="0" t="0" r="0" b="0"/>
              <wp:wrapNone/>
              <wp:docPr id="118" name="Rectangle 118"/>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rsidR="005C3865" w:rsidRDefault="005C3865">
                          <w:pPr>
                            <w:spacing w:before="12"/>
                            <w:ind w:left="60" w:firstLine="6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w:pict>
            <v:rect id="Rectangle 118" o:spid="_x0000_s1028" style="position:absolute;left:0;text-align:left;margin-left:519pt;margin-top:781pt;width:18.55pt;height:14.6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" filled="f" stroked="f">
              <v:textbox inset="0,0,0,0">
                <w:txbxContent>
                  <w:p w:rsidR="005C3865" w:rsidRDefault="005C3865">
                    <w:pPr>
                      <w:spacing w:before="12"/>
                      <w:ind w:left="60" w:firstLine="60"/>
                      <w:textDirection w:val="btLr"/>
                    </w:pPr>
                    <w:r>
                      <w:rPr>
                        <w:color w:val="000000"/>
                        <w:sz w:val="20"/>
                      </w:rPr>
                      <w:t xml:space="preserve"> PAGE 41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FA" w:rsidRDefault="00E463FA">
      <w:r>
        <w:separator/>
      </w:r>
    </w:p>
  </w:footnote>
  <w:footnote w:type="continuationSeparator" w:id="0">
    <w:p w:rsidR="00E463FA" w:rsidRDefault="00E463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865" w:rsidRDefault="005C38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52D5"/>
    <w:multiLevelType w:val="multilevel"/>
    <w:tmpl w:val="E1ECB028"/>
    <w:lvl w:ilvl="0">
      <w:start w:val="1"/>
      <w:numFmt w:val="decimal"/>
      <w:lvlText w:val="%1."/>
      <w:lvlJc w:val="left"/>
      <w:pPr>
        <w:ind w:left="720" w:firstLine="0"/>
      </w:pPr>
      <w:rPr>
        <w:rFonts w:ascii="Arial" w:eastAsia="Arial" w:hAnsi="Arial" w:cs="Arial"/>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 w15:restartNumberingAfterBreak="0">
    <w:nsid w:val="0CE56208"/>
    <w:multiLevelType w:val="multilevel"/>
    <w:tmpl w:val="1A7203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E9776BB"/>
    <w:multiLevelType w:val="multilevel"/>
    <w:tmpl w:val="6FEAD1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388750A"/>
    <w:multiLevelType w:val="multilevel"/>
    <w:tmpl w:val="832A57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774724F"/>
    <w:multiLevelType w:val="multilevel"/>
    <w:tmpl w:val="32D8FE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9D10A0E"/>
    <w:multiLevelType w:val="multilevel"/>
    <w:tmpl w:val="CC44F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21826E4"/>
    <w:multiLevelType w:val="multilevel"/>
    <w:tmpl w:val="85524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7322B8"/>
    <w:multiLevelType w:val="multilevel"/>
    <w:tmpl w:val="5A40B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B04EF6"/>
    <w:multiLevelType w:val="multilevel"/>
    <w:tmpl w:val="0876E7F6"/>
    <w:lvl w:ilvl="0">
      <w:start w:val="1"/>
      <w:numFmt w:val="bullet"/>
      <w:lvlText w:val="●"/>
      <w:lvlJc w:val="left"/>
      <w:pPr>
        <w:ind w:left="1440" w:hanging="360"/>
      </w:pPr>
      <w:rPr>
        <w:u w:val="none"/>
        <w:shd w:val="clear" w:color="auto" w:fill="auto"/>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FDA0ABC"/>
    <w:multiLevelType w:val="multilevel"/>
    <w:tmpl w:val="DD1ACD92"/>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1152715"/>
    <w:multiLevelType w:val="multilevel"/>
    <w:tmpl w:val="179E6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194651E"/>
    <w:multiLevelType w:val="multilevel"/>
    <w:tmpl w:val="EF1CB08A"/>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2" w15:restartNumberingAfterBreak="0">
    <w:nsid w:val="573D0415"/>
    <w:multiLevelType w:val="multilevel"/>
    <w:tmpl w:val="A15E3EF0"/>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3" w15:restartNumberingAfterBreak="0">
    <w:nsid w:val="6BE4647D"/>
    <w:multiLevelType w:val="multilevel"/>
    <w:tmpl w:val="D500E3B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4" w15:restartNumberingAfterBreak="0">
    <w:nsid w:val="6D720CA3"/>
    <w:multiLevelType w:val="multilevel"/>
    <w:tmpl w:val="036A3E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EEE671C"/>
    <w:multiLevelType w:val="multilevel"/>
    <w:tmpl w:val="F312A01E"/>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16" w15:restartNumberingAfterBreak="0">
    <w:nsid w:val="707E6546"/>
    <w:multiLevelType w:val="multilevel"/>
    <w:tmpl w:val="FD765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CDF541E"/>
    <w:multiLevelType w:val="multilevel"/>
    <w:tmpl w:val="9D5ECF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7"/>
  </w:num>
  <w:num w:numId="3">
    <w:abstractNumId w:val="1"/>
  </w:num>
  <w:num w:numId="4">
    <w:abstractNumId w:val="0"/>
  </w:num>
  <w:num w:numId="5">
    <w:abstractNumId w:val="9"/>
  </w:num>
  <w:num w:numId="6">
    <w:abstractNumId w:val="14"/>
  </w:num>
  <w:num w:numId="7">
    <w:abstractNumId w:val="11"/>
  </w:num>
  <w:num w:numId="8">
    <w:abstractNumId w:val="6"/>
  </w:num>
  <w:num w:numId="9">
    <w:abstractNumId w:val="13"/>
  </w:num>
  <w:num w:numId="10">
    <w:abstractNumId w:val="17"/>
  </w:num>
  <w:num w:numId="11">
    <w:abstractNumId w:val="10"/>
  </w:num>
  <w:num w:numId="12">
    <w:abstractNumId w:val="12"/>
  </w:num>
  <w:num w:numId="13">
    <w:abstractNumId w:val="15"/>
  </w:num>
  <w:num w:numId="14">
    <w:abstractNumId w:val="2"/>
  </w:num>
  <w:num w:numId="15">
    <w:abstractNumId w:val="16"/>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ED"/>
    <w:rsid w:val="000C62A6"/>
    <w:rsid w:val="00201910"/>
    <w:rsid w:val="0025280C"/>
    <w:rsid w:val="00300834"/>
    <w:rsid w:val="005C3865"/>
    <w:rsid w:val="006D3023"/>
    <w:rsid w:val="0074077A"/>
    <w:rsid w:val="00814402"/>
    <w:rsid w:val="008D596C"/>
    <w:rsid w:val="00901B7A"/>
    <w:rsid w:val="00974D8A"/>
    <w:rsid w:val="009A0C78"/>
    <w:rsid w:val="00B42415"/>
    <w:rsid w:val="00BC63DB"/>
    <w:rsid w:val="00C2244E"/>
    <w:rsid w:val="00E463FA"/>
    <w:rsid w:val="00E632C8"/>
    <w:rsid w:val="00EA17B4"/>
    <w:rsid w:val="00EF37F5"/>
    <w:rsid w:val="00F44D7C"/>
    <w:rsid w:val="00F70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5301"/>
  <w15:docId w15:val="{0AB3D0A8-04BC-4D43-9BB9-829FD43D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261"/>
      <w:ind w:left="787" w:right="665"/>
      <w:jc w:val="center"/>
      <w:outlineLvl w:val="0"/>
    </w:pPr>
    <w:rPr>
      <w:b/>
      <w:bCs/>
      <w:sz w:val="40"/>
      <w:szCs w:val="40"/>
    </w:rPr>
  </w:style>
  <w:style w:type="paragraph" w:styleId="Heading2">
    <w:name w:val="heading 2"/>
    <w:basedOn w:val="Normal"/>
    <w:uiPriority w:val="1"/>
    <w:qFormat/>
    <w:pPr>
      <w:spacing w:before="92"/>
      <w:ind w:left="1080"/>
      <w:outlineLvl w:val="1"/>
    </w:pPr>
    <w:rPr>
      <w:b/>
      <w:bCs/>
      <w:sz w:val="28"/>
      <w:szCs w:val="28"/>
    </w:rPr>
  </w:style>
  <w:style w:type="paragraph" w:styleId="Heading3">
    <w:name w:val="heading 3"/>
    <w:basedOn w:val="Normal"/>
    <w:uiPriority w:val="1"/>
    <w:qFormat/>
    <w:pPr>
      <w:spacing w:before="82"/>
      <w:ind w:left="1080"/>
      <w:outlineLvl w:val="2"/>
    </w:pPr>
    <w:rPr>
      <w:b/>
      <w:bCs/>
      <w:sz w:val="24"/>
      <w:szCs w:val="24"/>
    </w:rPr>
  </w:style>
  <w:style w:type="paragraph" w:styleId="Heading4">
    <w:name w:val="heading 4"/>
    <w:basedOn w:val="Normal"/>
    <w:uiPriority w:val="1"/>
    <w:qFormat/>
    <w:pPr>
      <w:ind w:left="1080"/>
      <w:outlineLvl w:val="3"/>
    </w:pPr>
    <w:rPr>
      <w:sz w:val="24"/>
      <w:szCs w:val="24"/>
    </w:rPr>
  </w:style>
  <w:style w:type="paragraph" w:styleId="Heading5">
    <w:name w:val="heading 5"/>
    <w:basedOn w:val="Normal"/>
    <w:uiPriority w:val="1"/>
    <w:qFormat/>
    <w:pPr>
      <w:spacing w:before="93"/>
      <w:ind w:left="960"/>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300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258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yperlink" Target="mailto:help@nspcc.org.uk" TargetMode="External"/><Relationship Id="rId26" Type="http://schemas.openxmlformats.org/officeDocument/2006/relationships/hyperlink" Target="mailto:hello@safe-services.org.uk" TargetMode="External"/><Relationship Id="rId39" Type="http://schemas.openxmlformats.org/officeDocument/2006/relationships/hyperlink" Target="mailto:mashsecure@devon.gov.uk" TargetMode="External"/><Relationship Id="rId3" Type="http://schemas.openxmlformats.org/officeDocument/2006/relationships/styles" Target="styles.xml"/><Relationship Id="rId21" Type="http://schemas.openxmlformats.org/officeDocument/2006/relationships/hyperlink" Target="http://www.proceduresonline.com/swcpp/devon/p_underage_sexual_act.html" TargetMode="External"/><Relationship Id="rId34" Type="http://schemas.openxmlformats.org/officeDocument/2006/relationships/hyperlink" Target="http://www.thinkuknow.co.uk/" TargetMode="External"/><Relationship Id="rId42" Type="http://schemas.openxmlformats.org/officeDocument/2006/relationships/hyperlink" Target="mailto:earlyhelpsouthsecuremailbox@devon.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5" Type="http://schemas.openxmlformats.org/officeDocument/2006/relationships/hyperlink" Target="mailto:hello@safe-services.org.uk" TargetMode="External"/><Relationship Id="rId33" Type="http://schemas.openxmlformats.org/officeDocument/2006/relationships/hyperlink" Target="http://www.childnet.com/" TargetMode="External"/><Relationship Id="rId38" Type="http://schemas.openxmlformats.org/officeDocument/2006/relationships/image" Target="media/image3.jp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47546/Sharing_nudes_and_semi_nudes_how_to_respond_to_an_incident_Summary_V2.pdf" TargetMode="External"/><Relationship Id="rId20" Type="http://schemas.openxmlformats.org/officeDocument/2006/relationships/hyperlink" Target="http://www.proceduresonline.com/swcpp/devon/p_underage_sexual_act.html" TargetMode="External"/><Relationship Id="rId29" Type="http://schemas.openxmlformats.org/officeDocument/2006/relationships/hyperlink" Target="http://www.nspcc.org.uk/" TargetMode="External"/><Relationship Id="rId41" Type="http://schemas.openxmlformats.org/officeDocument/2006/relationships/hyperlink" Target="mailto:earlyhelpmideastsecuremailbox@dev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sc.caredirect@devon.gov.uk" TargetMode="External"/><Relationship Id="rId32" Type="http://schemas.openxmlformats.org/officeDocument/2006/relationships/hyperlink" Target="http://www.beatbullying.org/" TargetMode="External"/><Relationship Id="rId37" Type="http://schemas.openxmlformats.org/officeDocument/2006/relationships/footer" Target="footer5.xml"/><Relationship Id="rId40" Type="http://schemas.openxmlformats.org/officeDocument/2006/relationships/hyperlink" Target="mailto:earlyhelpnorthsecuremailbox@devon.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3" Type="http://schemas.openxmlformats.org/officeDocument/2006/relationships/hyperlink" Target="mailto:csc.caredirect@devon.gov.uk" TargetMode="External"/><Relationship Id="rId28" Type="http://schemas.openxmlformats.org/officeDocument/2006/relationships/hyperlink" Target="http://www.gov.uk/government/publications/channel-guidance" TargetMode="External"/><Relationship Id="rId36" Type="http://schemas.openxmlformats.org/officeDocument/2006/relationships/hyperlink" Target="http://www.mermaidsuk.org.uk/" TargetMode="Externa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yperlink" Target="http://anti-bullyingalliance.org.uk/" TargetMode="External"/><Relationship Id="rId44"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2" Type="http://schemas.openxmlformats.org/officeDocument/2006/relationships/hyperlink" Target="https://www.legislation.gov.uk/ukpga/2021/17/part/1/enacted" TargetMode="External"/><Relationship Id="rId27" Type="http://schemas.openxmlformats.org/officeDocument/2006/relationships/hyperlink" Target="http://www.refuge.org.uk/" TargetMode="External"/><Relationship Id="rId30" Type="http://schemas.openxmlformats.org/officeDocument/2006/relationships/hyperlink" Target="http://www.childline.org.uk/pages/home.aspx" TargetMode="External"/><Relationship Id="rId35" Type="http://schemas.openxmlformats.org/officeDocument/2006/relationships/hyperlink" Target="http://www.saferinternet.org.uk/" TargetMode="External"/><Relationship Id="rId43" Type="http://schemas.openxmlformats.org/officeDocument/2006/relationships/hyperlink" Target="mailto:earlyhelpexetersecuremailbox@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I6qa9zj7rKvlHM1QUB5fzp8tA==">AMUW2mWfjETyGYyPN+jkoFx/ypHyJnDrRaDtpdOYrWdsm3mXWFum0GtC7RRNoEVjjrjAfa+cJ1dm82yEVVqektpBYJfiqPXEs1M3aNQ451CsbS8VElmnhfFuOmwRcRAkZ6Ce/Oy8lApK0ShfogMaN/sjwVO/ejI5ODRSRnv/8c878QAFASts/6RM8pLHkDUmbKOKbZ+H41H0mm0wR07AzWJ0hnfgZFNYX1SEPebO11YfvPrylxwakctypIcU3vUeTNI0YRMZesGAELHCb3PgHC7yQojP1U6tT6sltRU1mw2ISY0gOj5BrnhlnDTDU1YhG136K5GTaVJH41+wp02RV95vs2JJdegU0XmlVvOGpNJ9nEXGWcATx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19832</Words>
  <Characters>113046</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Head Teacher</cp:lastModifiedBy>
  <cp:revision>3</cp:revision>
  <dcterms:created xsi:type="dcterms:W3CDTF">2021-09-09T11:35:00Z</dcterms:created>
  <dcterms:modified xsi:type="dcterms:W3CDTF">2021-09-23T13:55:00Z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