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BE" w:rsidRDefault="005A04BE" w:rsidP="005A04BE">
      <w:pPr>
        <w:rPr>
          <w:rFonts w:asciiTheme="minorHAnsi" w:hAnsiTheme="minorHAnsi" w:cstheme="minorHAnsi"/>
          <w:szCs w:val="24"/>
        </w:rPr>
      </w:pPr>
    </w:p>
    <w:p w:rsidR="005A04BE" w:rsidRDefault="005A04BE" w:rsidP="005A04BE">
      <w:pPr>
        <w:rPr>
          <w:rFonts w:asciiTheme="minorHAnsi" w:hAnsiTheme="minorHAnsi" w:cstheme="minorHAnsi"/>
          <w:szCs w:val="24"/>
        </w:rPr>
      </w:pPr>
    </w:p>
    <w:p w:rsidR="005A04BE" w:rsidRDefault="00156CFD" w:rsidP="005A04B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02 February </w:t>
      </w:r>
      <w:r w:rsidR="004561D4">
        <w:rPr>
          <w:rFonts w:asciiTheme="minorHAnsi" w:hAnsiTheme="minorHAnsi" w:cstheme="minorHAnsi"/>
          <w:szCs w:val="24"/>
        </w:rPr>
        <w:t>2017</w:t>
      </w:r>
    </w:p>
    <w:p w:rsidR="004561D4" w:rsidRDefault="004561D4" w:rsidP="004561D4">
      <w:pPr>
        <w:pStyle w:val="NoSpacing"/>
      </w:pPr>
    </w:p>
    <w:p w:rsidR="004561D4" w:rsidRDefault="004561D4" w:rsidP="004561D4">
      <w:pPr>
        <w:pStyle w:val="NoSpacing"/>
      </w:pPr>
    </w:p>
    <w:p w:rsidR="004561D4" w:rsidRDefault="004561D4" w:rsidP="004561D4">
      <w:pPr>
        <w:pStyle w:val="NoSpacing"/>
      </w:pPr>
    </w:p>
    <w:p w:rsidR="004561D4" w:rsidRDefault="004561D4" w:rsidP="004561D4">
      <w:pPr>
        <w:pStyle w:val="NoSpacing"/>
      </w:pPr>
      <w:r>
        <w:tab/>
      </w:r>
      <w:r>
        <w:tab/>
      </w:r>
      <w:r>
        <w:tab/>
      </w:r>
      <w:r>
        <w:tab/>
      </w:r>
    </w:p>
    <w:p w:rsidR="004561D4" w:rsidRDefault="004561D4" w:rsidP="004561D4">
      <w:pPr>
        <w:pStyle w:val="NoSpacing"/>
      </w:pPr>
      <w:r>
        <w:t>Dear Parents,</w:t>
      </w:r>
    </w:p>
    <w:p w:rsidR="004561D4" w:rsidRDefault="004561D4" w:rsidP="004561D4">
      <w:pPr>
        <w:pStyle w:val="NoSpacing"/>
      </w:pPr>
    </w:p>
    <w:p w:rsidR="004561D4" w:rsidRDefault="00E15B31" w:rsidP="004561D4">
      <w:pPr>
        <w:pStyle w:val="NoSpacing"/>
      </w:pPr>
      <w:r>
        <w:t>As discussed with some of our parents during the Year 6 Information evening on 30</w:t>
      </w:r>
      <w:r w:rsidRPr="00E15B31">
        <w:rPr>
          <w:vertAlign w:val="superscript"/>
        </w:rPr>
        <w:t>th</w:t>
      </w:r>
      <w:r>
        <w:t xml:space="preserve"> January, I would like to confirm that we have booked our Year 6 Residential </w:t>
      </w:r>
      <w:r w:rsidR="004C3E2C">
        <w:t xml:space="preserve">Trip </w:t>
      </w:r>
      <w:r>
        <w:t xml:space="preserve">for the children.  It will be at The </w:t>
      </w:r>
      <w:proofErr w:type="spellStart"/>
      <w:r>
        <w:t>Heatree</w:t>
      </w:r>
      <w:proofErr w:type="spellEnd"/>
      <w:r>
        <w:t xml:space="preserve"> Activity Centre on Dartmoor. </w:t>
      </w:r>
    </w:p>
    <w:p w:rsidR="00E15B31" w:rsidRDefault="00E15B31" w:rsidP="004561D4">
      <w:pPr>
        <w:pStyle w:val="NoSpacing"/>
      </w:pPr>
    </w:p>
    <w:p w:rsidR="004561D4" w:rsidRDefault="004561D4" w:rsidP="00CA4043">
      <w:pPr>
        <w:pStyle w:val="NoSpacing"/>
      </w:pPr>
      <w:r>
        <w:t xml:space="preserve">We have booked to stay there from </w:t>
      </w:r>
      <w:r w:rsidR="00CA4043">
        <w:t>Monday 17</w:t>
      </w:r>
      <w:r w:rsidR="00CA4043" w:rsidRPr="00CA4043">
        <w:rPr>
          <w:vertAlign w:val="superscript"/>
        </w:rPr>
        <w:t>th</w:t>
      </w:r>
      <w:r w:rsidR="00CA4043">
        <w:t xml:space="preserve"> July to Wednesday 19</w:t>
      </w:r>
      <w:r w:rsidR="00CA4043" w:rsidRPr="00CA4043">
        <w:rPr>
          <w:vertAlign w:val="superscript"/>
        </w:rPr>
        <w:t>th</w:t>
      </w:r>
      <w:r w:rsidR="00CA4043">
        <w:t xml:space="preserve"> July 2017</w:t>
      </w:r>
      <w:r w:rsidR="00E15B31">
        <w:t>.  We will be leaving at 9.30am by coach on the Monday and will return in time for normal school pick up on the Wednesday.</w:t>
      </w:r>
    </w:p>
    <w:p w:rsidR="004561D4" w:rsidRDefault="004561D4" w:rsidP="004561D4">
      <w:pPr>
        <w:pStyle w:val="NoSpacing"/>
      </w:pPr>
    </w:p>
    <w:p w:rsidR="004561D4" w:rsidRDefault="004561D4" w:rsidP="004561D4">
      <w:pPr>
        <w:pStyle w:val="NoSpacing"/>
      </w:pPr>
      <w:r>
        <w:t xml:space="preserve">The cost of the two nights and all activities at </w:t>
      </w:r>
      <w:proofErr w:type="spellStart"/>
      <w:r>
        <w:t>Heatree</w:t>
      </w:r>
      <w:proofErr w:type="spellEnd"/>
      <w:r>
        <w:t xml:space="preserve"> plus the coach </w:t>
      </w:r>
      <w:r w:rsidR="00E15B31">
        <w:t>fare to the centre will be £150.00.</w:t>
      </w:r>
    </w:p>
    <w:p w:rsidR="004561D4" w:rsidRDefault="004561D4" w:rsidP="004561D4">
      <w:pPr>
        <w:pStyle w:val="NoSpacing"/>
      </w:pPr>
    </w:p>
    <w:p w:rsidR="004561D4" w:rsidRDefault="00E15B31" w:rsidP="004561D4">
      <w:pPr>
        <w:pStyle w:val="NoSpacing"/>
      </w:pPr>
      <w:r>
        <w:t xml:space="preserve">We </w:t>
      </w:r>
      <w:r w:rsidR="004561D4">
        <w:t>will be offering an op</w:t>
      </w:r>
      <w:r>
        <w:t xml:space="preserve">portunity to pay in instalments (if you wish) on parent pay.  </w:t>
      </w:r>
      <w:r w:rsidR="00B41A6E">
        <w:t>You wil</w:t>
      </w:r>
      <w:r w:rsidR="00EB49DE">
        <w:t>l see the whole balance on you Parent P</w:t>
      </w:r>
      <w:r w:rsidR="00B41A6E">
        <w:t>ay account bu</w:t>
      </w:r>
      <w:r w:rsidR="0006288B">
        <w:t>t you can make partial payments until the whole a</w:t>
      </w:r>
      <w:r w:rsidR="00156CFD">
        <w:t>mount is paid off before we go</w:t>
      </w:r>
      <w:r w:rsidR="0006288B">
        <w:t xml:space="preserve"> on the trip.</w:t>
      </w:r>
    </w:p>
    <w:p w:rsidR="00B41A6E" w:rsidRDefault="00B41A6E" w:rsidP="004561D4">
      <w:pPr>
        <w:pStyle w:val="NoSpacing"/>
      </w:pPr>
    </w:p>
    <w:p w:rsidR="004561D4" w:rsidRDefault="004561D4" w:rsidP="00E15B31">
      <w:pPr>
        <w:pStyle w:val="NoSpacing"/>
      </w:pPr>
      <w:r>
        <w:t>In order for this trip to be viable we hope that everyone in Year 6 will be able to be included. I would be grateful if you could kindly complete the slip at the foot of this letter confirming that your child may attend</w:t>
      </w:r>
      <w:r w:rsidR="00E15B31">
        <w:t>.</w:t>
      </w:r>
      <w:r>
        <w:t xml:space="preserve"> </w:t>
      </w:r>
    </w:p>
    <w:p w:rsidR="00E15B31" w:rsidRDefault="00E15B31" w:rsidP="00E15B31">
      <w:pPr>
        <w:pStyle w:val="NoSpacing"/>
      </w:pPr>
    </w:p>
    <w:p w:rsidR="00E15B31" w:rsidRDefault="00E15B31" w:rsidP="00E15B31">
      <w:pPr>
        <w:pStyle w:val="NoSpacing"/>
      </w:pPr>
      <w:r>
        <w:t>Kind regards</w:t>
      </w:r>
    </w:p>
    <w:p w:rsidR="00E15B31" w:rsidRDefault="00E15B31" w:rsidP="00E15B31">
      <w:pPr>
        <w:pStyle w:val="NoSpacing"/>
      </w:pPr>
    </w:p>
    <w:p w:rsidR="00E15B31" w:rsidRDefault="00E15B31" w:rsidP="00E15B31">
      <w:pPr>
        <w:pStyle w:val="NoSpacing"/>
      </w:pPr>
    </w:p>
    <w:p w:rsidR="00E15B31" w:rsidRDefault="00E15B31" w:rsidP="00E15B31">
      <w:pPr>
        <w:pStyle w:val="NoSpacing"/>
      </w:pPr>
      <w:r>
        <w:t xml:space="preserve">Claire </w:t>
      </w:r>
      <w:proofErr w:type="spellStart"/>
      <w:r>
        <w:t>Tidball</w:t>
      </w:r>
      <w:proofErr w:type="spellEnd"/>
    </w:p>
    <w:p w:rsidR="00E15B31" w:rsidRDefault="00E15B31" w:rsidP="00E15B31">
      <w:pPr>
        <w:pStyle w:val="NoSpacing"/>
      </w:pPr>
      <w:r>
        <w:t>Eagle’s Class Teacher</w:t>
      </w:r>
    </w:p>
    <w:p w:rsidR="00E15B31" w:rsidRDefault="00E15B31" w:rsidP="00E15B31">
      <w:pPr>
        <w:pStyle w:val="NoSpacing"/>
        <w:pBdr>
          <w:bottom w:val="dotted" w:sz="24" w:space="1" w:color="auto"/>
        </w:pBdr>
      </w:pPr>
    </w:p>
    <w:p w:rsidR="00E15B31" w:rsidRDefault="00E15B31" w:rsidP="00E15B31">
      <w:pPr>
        <w:pStyle w:val="NoSpacing"/>
      </w:pPr>
    </w:p>
    <w:p w:rsidR="00E15B31" w:rsidRDefault="00E15B31" w:rsidP="00E15B31">
      <w:pPr>
        <w:pStyle w:val="NoSpacing"/>
      </w:pPr>
      <w:r>
        <w:t>I confirm that my child.....................................................will be able to go on the year 6 residential from Monday 17</w:t>
      </w:r>
      <w:r w:rsidRPr="00E15B31">
        <w:rPr>
          <w:vertAlign w:val="superscript"/>
        </w:rPr>
        <w:t>th</w:t>
      </w:r>
      <w:r>
        <w:t xml:space="preserve"> July to Wednesday 19</w:t>
      </w:r>
      <w:r w:rsidRPr="00E15B31">
        <w:rPr>
          <w:vertAlign w:val="superscript"/>
        </w:rPr>
        <w:t>th</w:t>
      </w:r>
      <w:r>
        <w:t xml:space="preserve"> July.</w:t>
      </w:r>
    </w:p>
    <w:p w:rsidR="00E15B31" w:rsidRDefault="00E15B31" w:rsidP="00E15B31">
      <w:pPr>
        <w:pStyle w:val="NoSpacing"/>
      </w:pPr>
    </w:p>
    <w:p w:rsidR="00E15B31" w:rsidRDefault="00E15B31" w:rsidP="00E15B31">
      <w:pPr>
        <w:pStyle w:val="NoSpacing"/>
      </w:pPr>
      <w:r>
        <w:t>Signed...................................................................</w:t>
      </w:r>
    </w:p>
    <w:p w:rsidR="00E15B31" w:rsidRDefault="00E15B31" w:rsidP="00E15B31">
      <w:pPr>
        <w:pStyle w:val="NoSpacing"/>
      </w:pPr>
      <w:r>
        <w:t>Name.....................................................................</w:t>
      </w:r>
    </w:p>
    <w:p w:rsidR="00E15B31" w:rsidRDefault="00E15B31" w:rsidP="00E15B31">
      <w:pPr>
        <w:pStyle w:val="NoSpacing"/>
      </w:pPr>
    </w:p>
    <w:p w:rsidR="00E15B31" w:rsidRDefault="00E15B31" w:rsidP="00E15B31">
      <w:pPr>
        <w:pStyle w:val="NoSpacing"/>
      </w:pPr>
    </w:p>
    <w:p w:rsidR="00E15B31" w:rsidRDefault="00E15B31" w:rsidP="00E15B31">
      <w:pPr>
        <w:pStyle w:val="NoSpacing"/>
      </w:pPr>
    </w:p>
    <w:p w:rsidR="005A04BE" w:rsidRDefault="005A04BE" w:rsidP="005A04BE">
      <w:pPr>
        <w:jc w:val="right"/>
      </w:pPr>
    </w:p>
    <w:p w:rsidR="005A04BE" w:rsidRPr="00A10243" w:rsidRDefault="005A04BE" w:rsidP="005A04BE">
      <w:pPr>
        <w:rPr>
          <w:rFonts w:ascii="Garamond" w:hAnsi="Garamond"/>
        </w:rPr>
      </w:pPr>
      <w:r>
        <w:rPr>
          <w:rFonts w:ascii="Garamond" w:hAnsi="Garamond"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5520055</wp:posOffset>
            </wp:positionH>
            <wp:positionV relativeFrom="paragraph">
              <wp:posOffset>6840855</wp:posOffset>
            </wp:positionV>
            <wp:extent cx="795020" cy="795020"/>
            <wp:effectExtent l="19050" t="0" r="5080" b="0"/>
            <wp:wrapTight wrapText="bothSides">
              <wp:wrapPolygon edited="0">
                <wp:start x="-518" y="0"/>
                <wp:lineTo x="-518" y="21220"/>
                <wp:lineTo x="21738" y="21220"/>
                <wp:lineTo x="21738" y="0"/>
                <wp:lineTo x="-518" y="0"/>
              </wp:wrapPolygon>
            </wp:wrapTight>
            <wp:docPr id="3" name="Picture 1" descr="C:\Users\JHART\AppData\Local\Microsoft\Windows\Temporary Internet Files\Content.IE5\10IH6G5W\FairAchiever_Schoo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ART\AppData\Local\Microsoft\Windows\Temporary Internet Files\Content.IE5\10IH6G5W\FairAchiever_School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6790690</wp:posOffset>
            </wp:positionV>
            <wp:extent cx="1047750" cy="902335"/>
            <wp:effectExtent l="0" t="0" r="0" b="0"/>
            <wp:wrapTight wrapText="bothSides">
              <wp:wrapPolygon edited="0">
                <wp:start x="3142" y="2280"/>
                <wp:lineTo x="785" y="9120"/>
                <wp:lineTo x="785" y="11400"/>
                <wp:lineTo x="5498" y="19153"/>
                <wp:lineTo x="12175" y="20977"/>
                <wp:lineTo x="20422" y="20977"/>
                <wp:lineTo x="21600" y="20977"/>
                <wp:lineTo x="19244" y="19153"/>
                <wp:lineTo x="14138" y="16873"/>
                <wp:lineTo x="20029" y="10032"/>
                <wp:lineTo x="20029" y="9576"/>
                <wp:lineTo x="21600" y="8664"/>
                <wp:lineTo x="21207" y="5928"/>
                <wp:lineTo x="11389" y="2280"/>
                <wp:lineTo x="3142" y="2280"/>
              </wp:wrapPolygon>
            </wp:wrapTight>
            <wp:docPr id="2" name="Picture 1" descr="C:\Users\JHART\AppData\Local\Microsoft\Windows\Temporary Internet Files\Content.IE5\10IH6G5W\image001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ART\AppData\Local\Microsoft\Windows\Temporary Internet Files\Content.IE5\10IH6G5W\image001[2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6271" w:rsidRPr="005A04BE" w:rsidRDefault="00866271" w:rsidP="005A04BE"/>
    <w:sectPr w:rsidR="00866271" w:rsidRPr="005A04BE" w:rsidSect="005A48C5">
      <w:headerReference w:type="first" r:id="rId9"/>
      <w:footerReference w:type="first" r:id="rId10"/>
      <w:pgSz w:w="11907" w:h="16840" w:code="9"/>
      <w:pgMar w:top="1440" w:right="1440" w:bottom="1440" w:left="1440" w:header="851" w:footer="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B6D" w:rsidRDefault="00867B6D">
      <w:r>
        <w:separator/>
      </w:r>
    </w:p>
  </w:endnote>
  <w:endnote w:type="continuationSeparator" w:id="0">
    <w:p w:rsidR="00867B6D" w:rsidRDefault="00867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B6D" w:rsidRPr="0059665F" w:rsidRDefault="00867B6D" w:rsidP="003A1DB7">
    <w:pPr>
      <w:pStyle w:val="Header"/>
      <w:spacing w:line="300" w:lineRule="exact"/>
      <w:jc w:val="center"/>
      <w:rPr>
        <w:rFonts w:asciiTheme="minorHAnsi" w:hAnsiTheme="minorHAnsi" w:cstheme="minorHAnsi"/>
        <w:i/>
        <w:color w:val="0070C0"/>
        <w:sz w:val="28"/>
        <w:szCs w:val="28"/>
        <w:lang w:val="en-GB"/>
      </w:rPr>
    </w:pPr>
    <w:r>
      <w:rPr>
        <w:rFonts w:asciiTheme="minorHAnsi" w:hAnsiTheme="minorHAnsi" w:cstheme="minorHAnsi"/>
        <w:i/>
        <w:color w:val="0070C0"/>
        <w:sz w:val="28"/>
        <w:szCs w:val="28"/>
        <w:lang w:val="en-GB"/>
      </w:rPr>
      <w:t>Living, loving and learning with God</w:t>
    </w:r>
  </w:p>
  <w:p w:rsidR="00867B6D" w:rsidRDefault="00867B6D" w:rsidP="003A1DB7">
    <w:pPr>
      <w:pStyle w:val="Header"/>
      <w:spacing w:line="300" w:lineRule="exact"/>
      <w:jc w:val="center"/>
      <w:rPr>
        <w:rFonts w:ascii="Garamond" w:hAnsi="Garamond"/>
        <w:color w:val="000080"/>
        <w:lang w:val="en-GB"/>
      </w:rPr>
    </w:pPr>
  </w:p>
  <w:p w:rsidR="00867B6D" w:rsidRPr="0059665F" w:rsidRDefault="00867B6D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 xml:space="preserve">Lyme Road, </w:t>
    </w:r>
    <w:proofErr w:type="spellStart"/>
    <w:r w:rsidRPr="0059665F">
      <w:rPr>
        <w:rFonts w:asciiTheme="minorHAnsi" w:hAnsiTheme="minorHAnsi" w:cstheme="minorHAnsi"/>
        <w:color w:val="000080"/>
        <w:lang w:val="en-GB"/>
      </w:rPr>
      <w:t>Axminster</w:t>
    </w:r>
    <w:proofErr w:type="spellEnd"/>
    <w:r w:rsidRPr="0059665F">
      <w:rPr>
        <w:rFonts w:asciiTheme="minorHAnsi" w:hAnsiTheme="minorHAnsi" w:cstheme="minorHAnsi"/>
        <w:color w:val="000080"/>
        <w:lang w:val="en-GB"/>
      </w:rPr>
      <w:t>, Devon EX13 5BE. Telephone 01297 32785</w:t>
    </w:r>
  </w:p>
  <w:p w:rsidR="00867B6D" w:rsidRPr="0059665F" w:rsidRDefault="00867B6D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 xml:space="preserve">E-Mail: </w:t>
    </w:r>
    <w:hyperlink r:id="rId1" w:history="1">
      <w:r w:rsidRPr="0059665F">
        <w:rPr>
          <w:rStyle w:val="Hyperlink"/>
          <w:rFonts w:asciiTheme="minorHAnsi" w:hAnsiTheme="minorHAnsi" w:cstheme="minorHAnsi"/>
          <w:lang w:val="en-GB"/>
        </w:rPr>
        <w:t>admin@stmarysaxminster.devon.sch.uk</w:t>
      </w:r>
    </w:hyperlink>
    <w:r w:rsidRPr="0059665F">
      <w:rPr>
        <w:rFonts w:asciiTheme="minorHAnsi" w:hAnsiTheme="minorHAnsi" w:cstheme="minorHAnsi"/>
        <w:color w:val="000080"/>
        <w:lang w:val="en-GB"/>
      </w:rPr>
      <w:t xml:space="preserve">   </w:t>
    </w:r>
  </w:p>
  <w:p w:rsidR="00867B6D" w:rsidRPr="0059665F" w:rsidRDefault="00867B6D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Website: www.stmarysaxminster.devon.sch.uk</w:t>
    </w:r>
  </w:p>
  <w:p w:rsidR="00867B6D" w:rsidRDefault="00867B6D" w:rsidP="00223126">
    <w:pPr>
      <w:pStyle w:val="Header"/>
      <w:spacing w:line="300" w:lineRule="exact"/>
      <w:rPr>
        <w:rFonts w:ascii="Garamond" w:hAnsi="Garamond"/>
        <w:color w:val="000080"/>
        <w:lang w:val="en-GB"/>
      </w:rPr>
    </w:pPr>
  </w:p>
  <w:p w:rsidR="00867B6D" w:rsidRDefault="00867B6D" w:rsidP="00797DAA">
    <w:pPr>
      <w:pStyle w:val="Header"/>
      <w:spacing w:line="200" w:lineRule="exact"/>
      <w:rPr>
        <w:rFonts w:ascii="Garamond" w:hAnsi="Garamond"/>
        <w:color w:val="000080"/>
        <w:lang w:val="en-GB"/>
      </w:rPr>
    </w:pPr>
  </w:p>
  <w:p w:rsidR="00867B6D" w:rsidRDefault="00867B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B6D" w:rsidRDefault="00867B6D">
      <w:r>
        <w:separator/>
      </w:r>
    </w:p>
  </w:footnote>
  <w:footnote w:type="continuationSeparator" w:id="0">
    <w:p w:rsidR="00867B6D" w:rsidRDefault="00867B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B6D" w:rsidRPr="00223126" w:rsidRDefault="00867B6D">
    <w:pPr>
      <w:pStyle w:val="Header"/>
      <w:rPr>
        <w:rFonts w:ascii="Garamond" w:hAnsi="Garamond"/>
        <w:color w:val="000080"/>
        <w:sz w:val="72"/>
        <w:szCs w:val="40"/>
        <w:lang w:val="en-GB"/>
      </w:rPr>
    </w:pPr>
    <w:r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3552190</wp:posOffset>
          </wp:positionH>
          <wp:positionV relativeFrom="paragraph">
            <wp:posOffset>88265</wp:posOffset>
          </wp:positionV>
          <wp:extent cx="1209675" cy="666750"/>
          <wp:effectExtent l="19050" t="0" r="9525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3810</wp:posOffset>
          </wp:positionV>
          <wp:extent cx="892175" cy="1125220"/>
          <wp:effectExtent l="19050" t="0" r="3175" b="0"/>
          <wp:wrapTight wrapText="bothSides">
            <wp:wrapPolygon edited="0">
              <wp:start x="-461" y="0"/>
              <wp:lineTo x="-461" y="21210"/>
              <wp:lineTo x="21677" y="21210"/>
              <wp:lineTo x="21677" y="0"/>
              <wp:lineTo x="-461" y="0"/>
            </wp:wrapPolygon>
          </wp:wrapTight>
          <wp:docPr id="1" name="Picture 1" descr="St Mary's symbol blu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Mary's symbol blue 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23126">
      <w:rPr>
        <w:rFonts w:ascii="Garamond" w:hAnsi="Garamond"/>
        <w:color w:val="000080"/>
        <w:sz w:val="72"/>
        <w:szCs w:val="40"/>
        <w:lang w:val="en-GB"/>
      </w:rPr>
      <w:t xml:space="preserve">St Mary’s </w:t>
    </w:r>
  </w:p>
  <w:p w:rsidR="00867B6D" w:rsidRPr="000B26F8" w:rsidRDefault="00867B6D" w:rsidP="00223126">
    <w:pPr>
      <w:pStyle w:val="Header"/>
      <w:spacing w:line="220" w:lineRule="exact"/>
      <w:rPr>
        <w:rFonts w:ascii="Garamond" w:hAnsi="Garamond"/>
        <w:color w:val="000080"/>
        <w:sz w:val="40"/>
        <w:szCs w:val="40"/>
        <w:lang w:val="en-GB"/>
      </w:rPr>
    </w:pPr>
    <w:smartTag w:uri="urn:schemas-microsoft-com:office:smarttags" w:element="place">
      <w:smartTag w:uri="urn:schemas-microsoft-com:office:smarttags" w:element="PlaceNam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Catholic</w:t>
        </w:r>
      </w:smartTag>
      <w:r w:rsidRPr="00223126">
        <w:rPr>
          <w:rFonts w:ascii="Garamond" w:hAnsi="Garamond"/>
          <w:color w:val="000080"/>
          <w:sz w:val="32"/>
          <w:szCs w:val="32"/>
          <w:lang w:val="en-GB"/>
        </w:rPr>
        <w:t xml:space="preserve"> </w:t>
      </w:r>
      <w:smartTag w:uri="urn:schemas-microsoft-com:office:smarttags" w:element="PlaceTyp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Primary School</w:t>
        </w:r>
      </w:smartTag>
    </w:smartTag>
    <w:r w:rsidRPr="000B26F8">
      <w:rPr>
        <w:rFonts w:ascii="Garamond" w:hAnsi="Garamond"/>
        <w:color w:val="000080"/>
        <w:sz w:val="40"/>
        <w:szCs w:val="40"/>
        <w:lang w:val="en-GB"/>
      </w:rPr>
      <w:t xml:space="preserve">                               </w:t>
    </w:r>
  </w:p>
  <w:p w:rsidR="00867B6D" w:rsidRPr="00C733A1" w:rsidRDefault="00867B6D" w:rsidP="00223126">
    <w:pPr>
      <w:pStyle w:val="Header"/>
      <w:spacing w:line="200" w:lineRule="exact"/>
      <w:ind w:right="3686"/>
      <w:rPr>
        <w:rFonts w:ascii="Garamond" w:hAnsi="Garamond"/>
        <w:color w:val="000080"/>
        <w:lang w:val="en-GB"/>
      </w:rPr>
    </w:pPr>
  </w:p>
  <w:p w:rsidR="00867B6D" w:rsidRPr="00223126" w:rsidRDefault="00867B6D" w:rsidP="00223126">
    <w:pPr>
      <w:pStyle w:val="Header"/>
      <w:spacing w:line="200" w:lineRule="exact"/>
      <w:rPr>
        <w:rFonts w:ascii="Garamond" w:hAnsi="Garamond"/>
        <w:color w:val="000080"/>
        <w:sz w:val="16"/>
        <w:szCs w:val="16"/>
        <w:lang w:val="en-GB"/>
      </w:rPr>
    </w:pPr>
  </w:p>
  <w:p w:rsidR="00867B6D" w:rsidRDefault="00867B6D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  <w:r>
      <w:rPr>
        <w:rFonts w:ascii="Garamond" w:hAnsi="Garamond"/>
        <w:color w:val="000080"/>
        <w:lang w:val="en-GB"/>
      </w:rPr>
      <w:t>Mrs Frances Guppy, Executive Head Teacher.</w:t>
    </w:r>
  </w:p>
  <w:p w:rsidR="00867B6D" w:rsidRDefault="00867B6D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  <w:r>
      <w:rPr>
        <w:rFonts w:ascii="Garamond" w:hAnsi="Garamond"/>
        <w:color w:val="000080"/>
        <w:lang w:val="en-GB"/>
      </w:rPr>
      <w:t xml:space="preserve">Mr Paul </w:t>
    </w:r>
    <w:proofErr w:type="spellStart"/>
    <w:r>
      <w:rPr>
        <w:rFonts w:ascii="Garamond" w:hAnsi="Garamond"/>
        <w:color w:val="000080"/>
        <w:lang w:val="en-GB"/>
      </w:rPr>
      <w:t>Melling</w:t>
    </w:r>
    <w:proofErr w:type="spellEnd"/>
    <w:r>
      <w:rPr>
        <w:rFonts w:ascii="Garamond" w:hAnsi="Garamond"/>
        <w:color w:val="000080"/>
        <w:lang w:val="en-GB"/>
      </w:rPr>
      <w:t>, Assistant Head Teacher.</w:t>
    </w:r>
  </w:p>
  <w:p w:rsidR="00867B6D" w:rsidRPr="00AB2B46" w:rsidRDefault="00867B6D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  <w:r>
      <w:rPr>
        <w:rFonts w:ascii="Garamond" w:hAnsi="Garamond"/>
        <w:color w:val="000080"/>
        <w:lang w:val="en-GB"/>
      </w:rPr>
      <w:t>Mrs Kate Middleton, Assistant Head Teacher.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40634"/>
    <w:multiLevelType w:val="hybridMultilevel"/>
    <w:tmpl w:val="05084132"/>
    <w:lvl w:ilvl="0" w:tplc="84CE527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4C297C7F"/>
    <w:multiLevelType w:val="hybridMultilevel"/>
    <w:tmpl w:val="758A8DCC"/>
    <w:lvl w:ilvl="0" w:tplc="E9A867D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61902A24">
      <w:start w:val="2"/>
      <w:numFmt w:val="decimal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C595A"/>
    <w:rsid w:val="00005E09"/>
    <w:rsid w:val="00044F29"/>
    <w:rsid w:val="000524A3"/>
    <w:rsid w:val="0006288B"/>
    <w:rsid w:val="00096E52"/>
    <w:rsid w:val="000B26F8"/>
    <w:rsid w:val="000D7DB9"/>
    <w:rsid w:val="000E3E18"/>
    <w:rsid w:val="001079CD"/>
    <w:rsid w:val="00143A06"/>
    <w:rsid w:val="00156CFD"/>
    <w:rsid w:val="00172CC9"/>
    <w:rsid w:val="00174309"/>
    <w:rsid w:val="001755C4"/>
    <w:rsid w:val="001973CB"/>
    <w:rsid w:val="001A4022"/>
    <w:rsid w:val="00223126"/>
    <w:rsid w:val="002249B6"/>
    <w:rsid w:val="00224A49"/>
    <w:rsid w:val="00246312"/>
    <w:rsid w:val="00255C91"/>
    <w:rsid w:val="0026169E"/>
    <w:rsid w:val="0026341F"/>
    <w:rsid w:val="0029067E"/>
    <w:rsid w:val="0031576D"/>
    <w:rsid w:val="00333D47"/>
    <w:rsid w:val="00371A09"/>
    <w:rsid w:val="003758DF"/>
    <w:rsid w:val="003A1AC3"/>
    <w:rsid w:val="003A1DB7"/>
    <w:rsid w:val="003D1CBE"/>
    <w:rsid w:val="004561D4"/>
    <w:rsid w:val="004667AA"/>
    <w:rsid w:val="004A49A1"/>
    <w:rsid w:val="004C3E2C"/>
    <w:rsid w:val="004F534D"/>
    <w:rsid w:val="004F7213"/>
    <w:rsid w:val="005022D1"/>
    <w:rsid w:val="00511BC2"/>
    <w:rsid w:val="00520B4A"/>
    <w:rsid w:val="00530859"/>
    <w:rsid w:val="0056132A"/>
    <w:rsid w:val="0059665F"/>
    <w:rsid w:val="005A04BE"/>
    <w:rsid w:val="005A48C5"/>
    <w:rsid w:val="006414DF"/>
    <w:rsid w:val="00655C5E"/>
    <w:rsid w:val="00667877"/>
    <w:rsid w:val="0067157C"/>
    <w:rsid w:val="006A1414"/>
    <w:rsid w:val="006B4A7B"/>
    <w:rsid w:val="006B6849"/>
    <w:rsid w:val="007045E8"/>
    <w:rsid w:val="00723E27"/>
    <w:rsid w:val="00747BF9"/>
    <w:rsid w:val="007606EA"/>
    <w:rsid w:val="00762024"/>
    <w:rsid w:val="00765374"/>
    <w:rsid w:val="00781413"/>
    <w:rsid w:val="00791BDD"/>
    <w:rsid w:val="00797DAA"/>
    <w:rsid w:val="007B4C08"/>
    <w:rsid w:val="007C6D94"/>
    <w:rsid w:val="008263FC"/>
    <w:rsid w:val="00856A81"/>
    <w:rsid w:val="00866271"/>
    <w:rsid w:val="00867B6D"/>
    <w:rsid w:val="00870524"/>
    <w:rsid w:val="00896E10"/>
    <w:rsid w:val="008B48D6"/>
    <w:rsid w:val="008B4AAF"/>
    <w:rsid w:val="008C2B5C"/>
    <w:rsid w:val="008C6738"/>
    <w:rsid w:val="008D37F7"/>
    <w:rsid w:val="008E0BD2"/>
    <w:rsid w:val="008E72D6"/>
    <w:rsid w:val="008F1D66"/>
    <w:rsid w:val="00957350"/>
    <w:rsid w:val="009B7720"/>
    <w:rsid w:val="009C0F96"/>
    <w:rsid w:val="009C595A"/>
    <w:rsid w:val="00A013A8"/>
    <w:rsid w:val="00A01CF9"/>
    <w:rsid w:val="00A03A65"/>
    <w:rsid w:val="00A10243"/>
    <w:rsid w:val="00A16B92"/>
    <w:rsid w:val="00A81A2B"/>
    <w:rsid w:val="00AB2B46"/>
    <w:rsid w:val="00AE1066"/>
    <w:rsid w:val="00AF1080"/>
    <w:rsid w:val="00AF11DC"/>
    <w:rsid w:val="00B22CA5"/>
    <w:rsid w:val="00B30AB2"/>
    <w:rsid w:val="00B36FBF"/>
    <w:rsid w:val="00B41A6E"/>
    <w:rsid w:val="00B615C0"/>
    <w:rsid w:val="00BA7209"/>
    <w:rsid w:val="00BF7189"/>
    <w:rsid w:val="00C05DBB"/>
    <w:rsid w:val="00C11FCA"/>
    <w:rsid w:val="00C4396E"/>
    <w:rsid w:val="00C449D4"/>
    <w:rsid w:val="00C733A1"/>
    <w:rsid w:val="00C75931"/>
    <w:rsid w:val="00C856D8"/>
    <w:rsid w:val="00C85D55"/>
    <w:rsid w:val="00CA4043"/>
    <w:rsid w:val="00CB7E18"/>
    <w:rsid w:val="00CF27CD"/>
    <w:rsid w:val="00D10B1D"/>
    <w:rsid w:val="00D13085"/>
    <w:rsid w:val="00D25BA9"/>
    <w:rsid w:val="00D34493"/>
    <w:rsid w:val="00DB716B"/>
    <w:rsid w:val="00E00684"/>
    <w:rsid w:val="00E02094"/>
    <w:rsid w:val="00E15B31"/>
    <w:rsid w:val="00E23FCD"/>
    <w:rsid w:val="00E372EB"/>
    <w:rsid w:val="00E611A4"/>
    <w:rsid w:val="00E916CE"/>
    <w:rsid w:val="00E96D5A"/>
    <w:rsid w:val="00EA4303"/>
    <w:rsid w:val="00EA7583"/>
    <w:rsid w:val="00EB49DE"/>
    <w:rsid w:val="00EB4ED1"/>
    <w:rsid w:val="00EC6BEA"/>
    <w:rsid w:val="00EF6AD1"/>
    <w:rsid w:val="00F028D5"/>
    <w:rsid w:val="00F04285"/>
    <w:rsid w:val="00F33DB3"/>
    <w:rsid w:val="00F37765"/>
    <w:rsid w:val="00F45C05"/>
    <w:rsid w:val="00F52AE0"/>
    <w:rsid w:val="00F65068"/>
    <w:rsid w:val="00F92300"/>
    <w:rsid w:val="00F94EAD"/>
    <w:rsid w:val="00F978C9"/>
    <w:rsid w:val="00FA5C3C"/>
    <w:rsid w:val="00FB1719"/>
    <w:rsid w:val="00FD3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931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067E"/>
    <w:rPr>
      <w:rFonts w:ascii="Times" w:hAnsi="Times" w:cs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9067E"/>
    <w:pPr>
      <w:keepNext/>
      <w:outlineLvl w:val="0"/>
    </w:pPr>
    <w:rPr>
      <w:color w:val="0000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3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73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33A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A1DB7"/>
    <w:rPr>
      <w:color w:val="0000FF"/>
      <w:u w:val="single"/>
    </w:rPr>
  </w:style>
  <w:style w:type="paragraph" w:styleId="NoSpacing">
    <w:name w:val="No Spacing"/>
    <w:uiPriority w:val="1"/>
    <w:qFormat/>
    <w:rsid w:val="008B4A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65068"/>
    <w:pPr>
      <w:spacing w:before="100" w:beforeAutospacing="1" w:after="100" w:afterAutospacing="1"/>
    </w:pPr>
    <w:rPr>
      <w:rFonts w:ascii="Times New Roman" w:hAnsi="Times New Roman" w:cs="Times New Roman"/>
      <w:szCs w:val="24"/>
      <w:lang w:val="en-GB" w:eastAsia="en-GB"/>
    </w:rPr>
  </w:style>
  <w:style w:type="table" w:styleId="TableGrid">
    <w:name w:val="Table Grid"/>
    <w:basedOn w:val="TableNormal"/>
    <w:uiPriority w:val="39"/>
    <w:rsid w:val="005A48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tmarysaxminster.devon.sch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1433</CharactersWithSpaces>
  <SharedDoc>false</SharedDoc>
  <HLinks>
    <vt:vector size="6" baseType="variant"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mailto:admin@stmarysaxminster.devon.sch.uk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Stewart</dc:creator>
  <cp:lastModifiedBy>TNEWCOMBE</cp:lastModifiedBy>
  <cp:revision>6</cp:revision>
  <cp:lastPrinted>2017-01-13T13:39:00Z</cp:lastPrinted>
  <dcterms:created xsi:type="dcterms:W3CDTF">2017-01-31T11:36:00Z</dcterms:created>
  <dcterms:modified xsi:type="dcterms:W3CDTF">2017-02-02T12:10:00Z</dcterms:modified>
</cp:coreProperties>
</file>