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58" w:rsidRDefault="00A01739" w:rsidP="009C418C">
      <w:pPr>
        <w:spacing w:before="78"/>
        <w:ind w:left="1352"/>
        <w:rPr>
          <w:b/>
          <w:sz w:val="28"/>
          <w:u w:val="thick"/>
        </w:rPr>
      </w:pPr>
      <w:r>
        <w:rPr>
          <w:b/>
          <w:sz w:val="28"/>
          <w:u w:val="thick"/>
        </w:rPr>
        <w:t>ST MARY’S</w:t>
      </w:r>
      <w:r w:rsidR="00C84F73">
        <w:rPr>
          <w:b/>
          <w:sz w:val="28"/>
          <w:u w:val="thick"/>
        </w:rPr>
        <w:t xml:space="preserve"> CATHOLIC PRIMARY SCHOOL</w:t>
      </w:r>
    </w:p>
    <w:p w:rsidR="00A01739" w:rsidRDefault="009C418C" w:rsidP="009C418C">
      <w:pPr>
        <w:spacing w:before="78"/>
        <w:ind w:left="1352"/>
        <w:rPr>
          <w:b/>
          <w:sz w:val="28"/>
        </w:rPr>
      </w:pPr>
      <w:r>
        <w:rPr>
          <w:b/>
          <w:sz w:val="28"/>
        </w:rPr>
        <w:t xml:space="preserve">                           </w:t>
      </w:r>
      <w:r w:rsidR="00A01739">
        <w:rPr>
          <w:b/>
          <w:sz w:val="28"/>
        </w:rPr>
        <w:t>AXMINSTER</w:t>
      </w:r>
    </w:p>
    <w:p w:rsidR="00041958" w:rsidRDefault="00041958" w:rsidP="009C418C">
      <w:pPr>
        <w:pStyle w:val="BodyText"/>
        <w:jc w:val="center"/>
        <w:rPr>
          <w:b/>
          <w:sz w:val="20"/>
        </w:rPr>
      </w:pPr>
    </w:p>
    <w:p w:rsidR="00041958" w:rsidRDefault="00041958">
      <w:pPr>
        <w:pStyle w:val="BodyText"/>
        <w:spacing w:before="6"/>
        <w:rPr>
          <w:b/>
          <w:sz w:val="28"/>
        </w:rPr>
      </w:pPr>
    </w:p>
    <w:p w:rsidR="00041958" w:rsidRDefault="00C84F73" w:rsidP="00A01739">
      <w:pPr>
        <w:spacing w:before="88"/>
        <w:ind w:left="2735"/>
        <w:rPr>
          <w:b/>
          <w:sz w:val="40"/>
        </w:rPr>
      </w:pPr>
      <w:r>
        <w:rPr>
          <w:b/>
          <w:sz w:val="40"/>
        </w:rPr>
        <w:t>BEHAVIOUR POLICY</w:t>
      </w:r>
    </w:p>
    <w:p w:rsidR="00041958" w:rsidRDefault="00041958" w:rsidP="00A01739">
      <w:pPr>
        <w:pStyle w:val="BodyText"/>
        <w:jc w:val="center"/>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9C418C" w:rsidP="009C418C">
      <w:pPr>
        <w:pStyle w:val="BodyText"/>
        <w:jc w:val="center"/>
        <w:rPr>
          <w:b/>
          <w:sz w:val="44"/>
        </w:rPr>
      </w:pPr>
      <w:r w:rsidRPr="001C1F0C">
        <w:rPr>
          <w:noProof/>
          <w:lang w:bidi="ar-SA"/>
        </w:rPr>
        <w:drawing>
          <wp:inline distT="0" distB="0" distL="0" distR="0" wp14:anchorId="00B976B0" wp14:editId="660AF874">
            <wp:extent cx="1842084" cy="2328672"/>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93" cy="2356874"/>
                    </a:xfrm>
                    <a:prstGeom prst="rect">
                      <a:avLst/>
                    </a:prstGeom>
                    <a:noFill/>
                    <a:ln>
                      <a:noFill/>
                    </a:ln>
                  </pic:spPr>
                </pic:pic>
              </a:graphicData>
            </a:graphic>
          </wp:inline>
        </w:drawing>
      </w: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spacing w:before="4"/>
        <w:rPr>
          <w:b/>
          <w:sz w:val="37"/>
        </w:rPr>
      </w:pPr>
    </w:p>
    <w:p w:rsidR="009C418C" w:rsidRDefault="00AC3EB6">
      <w:pPr>
        <w:ind w:left="2692"/>
        <w:rPr>
          <w:b/>
          <w:sz w:val="36"/>
          <w:szCs w:val="36"/>
        </w:rPr>
      </w:pPr>
      <w:r>
        <w:rPr>
          <w:b/>
          <w:sz w:val="36"/>
          <w:szCs w:val="36"/>
        </w:rPr>
        <w:t>R</w:t>
      </w:r>
      <w:r w:rsidR="009C418C" w:rsidRPr="00F1606B">
        <w:rPr>
          <w:b/>
          <w:sz w:val="36"/>
          <w:szCs w:val="36"/>
        </w:rPr>
        <w:t xml:space="preserve">atified by Governing Body </w:t>
      </w:r>
    </w:p>
    <w:p w:rsidR="00AC3EB6" w:rsidRPr="00F1606B" w:rsidRDefault="00AC3EB6">
      <w:pPr>
        <w:ind w:left="2692"/>
        <w:rPr>
          <w:b/>
          <w:sz w:val="36"/>
          <w:szCs w:val="36"/>
        </w:rPr>
      </w:pPr>
      <w:r>
        <w:rPr>
          <w:b/>
          <w:sz w:val="36"/>
          <w:szCs w:val="36"/>
        </w:rPr>
        <w:t>12.03.18</w:t>
      </w:r>
    </w:p>
    <w:p w:rsidR="00041958" w:rsidRDefault="00041958">
      <w:pPr>
        <w:rPr>
          <w:sz w:val="52"/>
        </w:rPr>
      </w:pPr>
    </w:p>
    <w:p w:rsidR="00B87715" w:rsidRPr="00B87715" w:rsidRDefault="00B87715">
      <w:pPr>
        <w:rPr>
          <w:sz w:val="36"/>
          <w:szCs w:val="36"/>
        </w:rPr>
        <w:sectPr w:rsidR="00B87715" w:rsidRPr="00B87715">
          <w:headerReference w:type="even" r:id="rId8"/>
          <w:headerReference w:type="default" r:id="rId9"/>
          <w:footerReference w:type="even" r:id="rId10"/>
          <w:footerReference w:type="default" r:id="rId11"/>
          <w:headerReference w:type="first" r:id="rId12"/>
          <w:footerReference w:type="first" r:id="rId13"/>
          <w:type w:val="continuous"/>
          <w:pgSz w:w="11910" w:h="16840"/>
          <w:pgMar w:top="920" w:right="1060" w:bottom="1920" w:left="1480" w:header="720" w:footer="1735" w:gutter="0"/>
          <w:pgNumType w:start="1"/>
          <w:cols w:space="720"/>
        </w:sectPr>
      </w:pPr>
      <w:r w:rsidRPr="00B87715">
        <w:rPr>
          <w:sz w:val="36"/>
          <w:szCs w:val="36"/>
        </w:rPr>
        <w:t xml:space="preserve">Reviewed Sept    2019 </w:t>
      </w:r>
    </w:p>
    <w:p w:rsidR="00041958" w:rsidRDefault="00041958">
      <w:pPr>
        <w:pStyle w:val="BodyText"/>
        <w:rPr>
          <w:b/>
          <w:sz w:val="20"/>
        </w:rPr>
      </w:pPr>
    </w:p>
    <w:p w:rsidR="00041958" w:rsidRDefault="00041958">
      <w:pPr>
        <w:pStyle w:val="BodyText"/>
        <w:spacing w:before="9"/>
        <w:rPr>
          <w:b/>
          <w:sz w:val="23"/>
        </w:rPr>
      </w:pPr>
    </w:p>
    <w:p w:rsidR="00041958" w:rsidRPr="00063567" w:rsidRDefault="00C84F73" w:rsidP="00063567">
      <w:pPr>
        <w:spacing w:before="92"/>
        <w:rPr>
          <w:b/>
        </w:rPr>
      </w:pPr>
      <w:r w:rsidRPr="00063567">
        <w:rPr>
          <w:b/>
        </w:rPr>
        <w:t>Mission Statement</w:t>
      </w:r>
    </w:p>
    <w:p w:rsidR="00C70DF7" w:rsidRPr="00C70DF7" w:rsidRDefault="00C70DF7" w:rsidP="00C70DF7">
      <w:pPr>
        <w:pStyle w:val="NormalWeb"/>
        <w:pBdr>
          <w:top w:val="single" w:sz="18" w:space="1" w:color="002060"/>
          <w:left w:val="single" w:sz="18" w:space="4" w:color="002060"/>
          <w:bottom w:val="single" w:sz="18" w:space="1" w:color="002060"/>
          <w:right w:val="single" w:sz="18" w:space="3" w:color="002060"/>
        </w:pBdr>
        <w:shd w:val="clear" w:color="auto" w:fill="FFFFFF"/>
        <w:spacing w:after="150"/>
        <w:jc w:val="center"/>
        <w:rPr>
          <w:rFonts w:ascii="Tahoma" w:hAnsi="Tahoma" w:cs="Tahoma"/>
          <w:b/>
          <w:color w:val="244061" w:themeColor="accent1" w:themeShade="80"/>
        </w:rPr>
      </w:pPr>
      <w:r w:rsidRPr="00C70DF7">
        <w:rPr>
          <w:rFonts w:ascii="Tahoma" w:hAnsi="Tahoma" w:cs="Tahoma"/>
          <w:b/>
          <w:color w:val="244061" w:themeColor="accent1" w:themeShade="80"/>
        </w:rPr>
        <w:t xml:space="preserve">“to be a community of outstanding schools in which our pupils flourish </w:t>
      </w:r>
    </w:p>
    <w:p w:rsidR="00C70DF7" w:rsidRPr="00C70DF7" w:rsidRDefault="00C70DF7" w:rsidP="00C70DF7">
      <w:pPr>
        <w:pStyle w:val="NormalWeb"/>
        <w:pBdr>
          <w:top w:val="single" w:sz="18" w:space="1" w:color="002060"/>
          <w:left w:val="single" w:sz="18" w:space="4" w:color="002060"/>
          <w:bottom w:val="single" w:sz="18" w:space="1" w:color="002060"/>
          <w:right w:val="single" w:sz="18" w:space="3" w:color="002060"/>
        </w:pBdr>
        <w:shd w:val="clear" w:color="auto" w:fill="FFFFFF"/>
        <w:spacing w:after="150"/>
        <w:jc w:val="center"/>
        <w:rPr>
          <w:rFonts w:ascii="Tahoma" w:hAnsi="Tahoma" w:cs="Tahoma"/>
          <w:b/>
          <w:color w:val="244061" w:themeColor="accent1" w:themeShade="80"/>
        </w:rPr>
      </w:pPr>
      <w:r w:rsidRPr="00C70DF7">
        <w:rPr>
          <w:rFonts w:ascii="Tahoma" w:hAnsi="Tahoma" w:cs="Tahoma"/>
          <w:b/>
          <w:color w:val="244061" w:themeColor="accent1" w:themeShade="80"/>
        </w:rPr>
        <w:t>in safe, happy and stimulating environments and leave us with the knowledge and skills, personal qualities and aspirations, to make the world a better place, inspired by the Gospel.”</w:t>
      </w:r>
    </w:p>
    <w:p w:rsidR="00041958" w:rsidRDefault="00041958">
      <w:pPr>
        <w:pStyle w:val="BodyText"/>
        <w:rPr>
          <w:b/>
          <w:sz w:val="26"/>
        </w:rPr>
      </w:pPr>
    </w:p>
    <w:p w:rsidR="00A01739" w:rsidRPr="00F01CFB" w:rsidRDefault="00A01739">
      <w:pPr>
        <w:pStyle w:val="BodyText"/>
        <w:rPr>
          <w:sz w:val="26"/>
        </w:rPr>
      </w:pPr>
    </w:p>
    <w:p w:rsidR="00A01739" w:rsidRPr="00F01CFB" w:rsidRDefault="00A01739">
      <w:pPr>
        <w:pStyle w:val="BodyText"/>
        <w:rPr>
          <w:rStyle w:val="Strong"/>
          <w:shd w:val="clear" w:color="auto" w:fill="FFFFFF"/>
        </w:rPr>
      </w:pPr>
      <w:r w:rsidRPr="00F01CFB">
        <w:rPr>
          <w:rStyle w:val="Strong"/>
          <w:shd w:val="clear" w:color="auto" w:fill="FFFFFF"/>
        </w:rPr>
        <w:t xml:space="preserve">Vision </w:t>
      </w:r>
    </w:p>
    <w:p w:rsidR="00A01739" w:rsidRDefault="00A01739">
      <w:pPr>
        <w:pStyle w:val="BodyText"/>
        <w:rPr>
          <w:rStyle w:val="Strong"/>
          <w:b w:val="0"/>
          <w:sz w:val="21"/>
          <w:szCs w:val="21"/>
          <w:shd w:val="clear" w:color="auto" w:fill="FFFFFF"/>
        </w:rPr>
      </w:pPr>
      <w:r w:rsidRPr="00F01CFB">
        <w:rPr>
          <w:rStyle w:val="Strong"/>
          <w:b w:val="0"/>
          <w:sz w:val="21"/>
          <w:szCs w:val="21"/>
          <w:shd w:val="clear" w:color="auto" w:fill="FFFFFF"/>
        </w:rPr>
        <w:t>At St Mary's, through teaching and example, we seek to develop in our children an understanding of and capacity for justice, forgiveness, love, and compassion. We will nurture our whole school community to enable us to strive for personal excellence in every one of our gifts and prepare our children for their futures. </w:t>
      </w:r>
    </w:p>
    <w:p w:rsidR="00E40878" w:rsidRDefault="00E40878">
      <w:pPr>
        <w:pStyle w:val="BodyText"/>
        <w:rPr>
          <w:sz w:val="26"/>
        </w:rPr>
      </w:pPr>
    </w:p>
    <w:p w:rsidR="00E40878" w:rsidRPr="00D4082A" w:rsidRDefault="00E40878">
      <w:pPr>
        <w:pStyle w:val="BodyText"/>
      </w:pPr>
      <w:r w:rsidRPr="00D4082A">
        <w:t xml:space="preserve">This encapsulated through our school </w:t>
      </w:r>
      <w:proofErr w:type="gramStart"/>
      <w:r w:rsidRPr="00D4082A">
        <w:t>motto :</w:t>
      </w:r>
      <w:proofErr w:type="gramEnd"/>
    </w:p>
    <w:p w:rsidR="00E40878" w:rsidRPr="00D4082A" w:rsidRDefault="00E40878">
      <w:pPr>
        <w:pStyle w:val="BodyText"/>
      </w:pPr>
      <w:r w:rsidRPr="00D4082A">
        <w:t>Living, loving and learning with God</w:t>
      </w:r>
    </w:p>
    <w:p w:rsidR="00041958" w:rsidRPr="00D4082A" w:rsidRDefault="00041958">
      <w:pPr>
        <w:pStyle w:val="BodyText"/>
        <w:spacing w:before="1"/>
      </w:pPr>
    </w:p>
    <w:p w:rsidR="00041958" w:rsidRPr="00F01CFB" w:rsidRDefault="00C84F73" w:rsidP="00A01739">
      <w:pPr>
        <w:pStyle w:val="Heading2"/>
        <w:ind w:left="0"/>
      </w:pPr>
      <w:r w:rsidRPr="00F01CFB">
        <w:t>Our School Aims</w:t>
      </w:r>
    </w:p>
    <w:p w:rsidR="00A01739" w:rsidRPr="00F01CFB" w:rsidRDefault="00A01739" w:rsidP="00A01739">
      <w:pPr>
        <w:widowControl/>
        <w:numPr>
          <w:ilvl w:val="0"/>
          <w:numId w:val="5"/>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ensure each ch</w:t>
      </w:r>
      <w:bookmarkStart w:id="0" w:name="_GoBack"/>
      <w:bookmarkEnd w:id="0"/>
      <w:r w:rsidRPr="00F01CFB">
        <w:rPr>
          <w:rFonts w:eastAsia="Times New Roman"/>
          <w:color w:val="333333"/>
          <w:sz w:val="21"/>
          <w:szCs w:val="21"/>
          <w:lang w:bidi="ar-SA"/>
        </w:rPr>
        <w:t>ild achieves their personal potential, academically as well as in sport, music and the arts</w:t>
      </w:r>
    </w:p>
    <w:p w:rsidR="00A01739" w:rsidRPr="00F01CFB" w:rsidRDefault="00A01739" w:rsidP="00A01739">
      <w:pPr>
        <w:widowControl/>
        <w:numPr>
          <w:ilvl w:val="0"/>
          <w:numId w:val="6"/>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encourage our children to develop their understanding of and relationship with God.</w:t>
      </w:r>
    </w:p>
    <w:p w:rsidR="00A01739" w:rsidRPr="00F01CFB" w:rsidRDefault="00A01739" w:rsidP="00A01739">
      <w:pPr>
        <w:widowControl/>
        <w:numPr>
          <w:ilvl w:val="0"/>
          <w:numId w:val="7"/>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promote a safe, stimulating and rewarding environment in which our children can develop educationally, emotionally and spiritually.</w:t>
      </w:r>
    </w:p>
    <w:p w:rsidR="00A01739" w:rsidRPr="00F01CFB" w:rsidRDefault="00A01739" w:rsidP="00A01739">
      <w:pPr>
        <w:widowControl/>
        <w:numPr>
          <w:ilvl w:val="0"/>
          <w:numId w:val="8"/>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have everybody who attends St Mary’s or works here, seen as part of our school family.</w:t>
      </w:r>
    </w:p>
    <w:p w:rsidR="00A01739" w:rsidRPr="00F01CFB" w:rsidRDefault="00A01739" w:rsidP="00A01739">
      <w:pPr>
        <w:widowControl/>
        <w:numPr>
          <w:ilvl w:val="0"/>
          <w:numId w:val="9"/>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recognise and reward each child’s successes.</w:t>
      </w:r>
    </w:p>
    <w:p w:rsidR="00A01739" w:rsidRPr="00F01CFB" w:rsidRDefault="00A01739" w:rsidP="00A01739">
      <w:pPr>
        <w:widowControl/>
        <w:numPr>
          <w:ilvl w:val="0"/>
          <w:numId w:val="10"/>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provide a rich and stimulating curriculum, with an emphasis on the basic skills of numeracy, literacy, and ICT.</w:t>
      </w:r>
    </w:p>
    <w:p w:rsidR="00A01739" w:rsidRPr="00F01CFB" w:rsidRDefault="00A01739" w:rsidP="00A01739">
      <w:pPr>
        <w:widowControl/>
        <w:numPr>
          <w:ilvl w:val="0"/>
          <w:numId w:val="11"/>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encourage our children to show kindness, respect, and consideration towards others.</w:t>
      </w:r>
    </w:p>
    <w:p w:rsidR="00A01739" w:rsidRPr="00F01CFB" w:rsidRDefault="00A01739" w:rsidP="00A01739">
      <w:pPr>
        <w:widowControl/>
        <w:numPr>
          <w:ilvl w:val="0"/>
          <w:numId w:val="12"/>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ensure a strong relationship with our parents, our Catholic parish and our local community.</w:t>
      </w:r>
    </w:p>
    <w:p w:rsidR="00041958" w:rsidRDefault="00041958">
      <w:pPr>
        <w:pStyle w:val="BodyText"/>
        <w:rPr>
          <w:sz w:val="24"/>
        </w:rPr>
      </w:pPr>
    </w:p>
    <w:p w:rsidR="00041958" w:rsidRDefault="00041958">
      <w:pPr>
        <w:pStyle w:val="BodyText"/>
        <w:spacing w:before="10"/>
        <w:rPr>
          <w:sz w:val="19"/>
        </w:rPr>
      </w:pPr>
    </w:p>
    <w:p w:rsidR="00041958" w:rsidRDefault="00C84F73">
      <w:pPr>
        <w:pStyle w:val="Heading2"/>
        <w:spacing w:before="1"/>
      </w:pPr>
      <w:r>
        <w:t>Behaviour Policy Definition</w:t>
      </w:r>
    </w:p>
    <w:p w:rsidR="00041958" w:rsidRDefault="00041958">
      <w:pPr>
        <w:pStyle w:val="BodyText"/>
        <w:rPr>
          <w:b/>
        </w:rPr>
      </w:pPr>
    </w:p>
    <w:p w:rsidR="002B4C84" w:rsidRDefault="00C84F73" w:rsidP="002B4C84">
      <w:pPr>
        <w:ind w:left="222" w:right="825"/>
      </w:pPr>
      <w:r>
        <w:t>This policy sets out the expectations of behaviour at</w:t>
      </w:r>
      <w:r w:rsidR="00A01739">
        <w:t xml:space="preserve"> St Mary’s Catholic Primary School, </w:t>
      </w:r>
      <w:r>
        <w:t xml:space="preserve">the rewards given for taking responsibility for good behaviour and the consequences of taking away the rights of others. </w:t>
      </w:r>
    </w:p>
    <w:p w:rsidR="00041958" w:rsidRDefault="00C84F73" w:rsidP="002B4C84">
      <w:pPr>
        <w:ind w:left="222" w:right="825"/>
        <w:sectPr w:rsidR="00041958">
          <w:pgSz w:w="11910" w:h="16840"/>
          <w:pgMar w:top="1580" w:right="1060" w:bottom="1920" w:left="1480" w:header="0" w:footer="1735" w:gutter="0"/>
          <w:cols w:space="720"/>
        </w:sectPr>
      </w:pPr>
      <w:r w:rsidRPr="002B4C84">
        <w:t>This policy should be read in conjunction with our Anti-Bullying Policy</w:t>
      </w:r>
      <w:r w:rsidR="002B4C84" w:rsidRPr="002B4C84">
        <w:t xml:space="preserve">, our Safeguarding Policy </w:t>
      </w:r>
      <w:r w:rsidRPr="002B4C84">
        <w:t xml:space="preserve"> and our Exclusions Policy</w:t>
      </w:r>
      <w:r w:rsidR="002B4C84" w:rsidRPr="002B4C84">
        <w:t>.</w:t>
      </w:r>
    </w:p>
    <w:p w:rsidR="00465AA2" w:rsidRPr="00041129" w:rsidRDefault="00465AA2" w:rsidP="00465AA2">
      <w:pPr>
        <w:rPr>
          <w:szCs w:val="20"/>
        </w:rPr>
      </w:pPr>
      <w:r w:rsidRPr="00041129">
        <w:rPr>
          <w:szCs w:val="20"/>
        </w:rPr>
        <w:lastRenderedPageBreak/>
        <w:t>This policy aims to:</w:t>
      </w:r>
    </w:p>
    <w:p w:rsidR="00465AA2" w:rsidRPr="00041129" w:rsidRDefault="00465AA2" w:rsidP="00465AA2">
      <w:pPr>
        <w:widowControl/>
        <w:numPr>
          <w:ilvl w:val="0"/>
          <w:numId w:val="13"/>
        </w:numPr>
        <w:autoSpaceDE/>
        <w:autoSpaceDN/>
        <w:spacing w:before="120" w:after="120"/>
        <w:ind w:left="567" w:hanging="283"/>
      </w:pPr>
      <w:r w:rsidRPr="00041129">
        <w:t xml:space="preserve">Provide a </w:t>
      </w:r>
      <w:r w:rsidRPr="00041129">
        <w:rPr>
          <w:b/>
        </w:rPr>
        <w:t>consistent approach</w:t>
      </w:r>
      <w:r w:rsidRPr="00041129">
        <w:t xml:space="preserve"> to behaviour management</w:t>
      </w:r>
    </w:p>
    <w:p w:rsidR="00465AA2" w:rsidRPr="00041129" w:rsidRDefault="00465AA2" w:rsidP="00465AA2">
      <w:pPr>
        <w:widowControl/>
        <w:numPr>
          <w:ilvl w:val="0"/>
          <w:numId w:val="13"/>
        </w:numPr>
        <w:autoSpaceDE/>
        <w:autoSpaceDN/>
        <w:spacing w:before="120" w:after="120"/>
        <w:ind w:left="567" w:hanging="283"/>
      </w:pPr>
      <w:r w:rsidRPr="00041129">
        <w:rPr>
          <w:b/>
        </w:rPr>
        <w:t>Define</w:t>
      </w:r>
      <w:r w:rsidRPr="00041129">
        <w:t xml:space="preserve"> what </w:t>
      </w:r>
      <w:r>
        <w:t xml:space="preserve">we </w:t>
      </w:r>
      <w:r w:rsidRPr="00041129">
        <w:t xml:space="preserve">consider to be unacceptable behaviour, </w:t>
      </w:r>
      <w:r>
        <w:t>including</w:t>
      </w:r>
      <w:r w:rsidRPr="00041129">
        <w:t xml:space="preserve"> bullying</w:t>
      </w:r>
    </w:p>
    <w:p w:rsidR="00465AA2" w:rsidRPr="00733175" w:rsidRDefault="00465AA2" w:rsidP="00465AA2">
      <w:pPr>
        <w:widowControl/>
        <w:numPr>
          <w:ilvl w:val="0"/>
          <w:numId w:val="13"/>
        </w:numPr>
        <w:autoSpaceDE/>
        <w:autoSpaceDN/>
        <w:spacing w:before="120" w:after="120"/>
        <w:ind w:left="567" w:hanging="283"/>
      </w:pPr>
      <w:r w:rsidRPr="00733175">
        <w:t xml:space="preserve">Outline </w:t>
      </w:r>
      <w:r>
        <w:rPr>
          <w:b/>
        </w:rPr>
        <w:t>how pupils are expected to behave</w:t>
      </w:r>
    </w:p>
    <w:p w:rsidR="00465AA2" w:rsidRPr="00733175" w:rsidRDefault="00465AA2" w:rsidP="00465AA2">
      <w:pPr>
        <w:widowControl/>
        <w:numPr>
          <w:ilvl w:val="0"/>
          <w:numId w:val="13"/>
        </w:numPr>
        <w:autoSpaceDE/>
        <w:autoSpaceDN/>
        <w:spacing w:before="120" w:after="120"/>
        <w:ind w:left="567" w:hanging="283"/>
      </w:pPr>
      <w:r w:rsidRPr="00733175">
        <w:t>Summarise the</w:t>
      </w:r>
      <w:r>
        <w:rPr>
          <w:b/>
        </w:rPr>
        <w:t xml:space="preserve"> roles and responsibilities </w:t>
      </w:r>
      <w:r w:rsidRPr="00733175">
        <w:t>of different people in the school community with regards to behaviour management</w:t>
      </w:r>
    </w:p>
    <w:p w:rsidR="00465AA2" w:rsidRPr="00465AA2" w:rsidRDefault="00465AA2" w:rsidP="00465AA2">
      <w:pPr>
        <w:widowControl/>
        <w:numPr>
          <w:ilvl w:val="0"/>
          <w:numId w:val="13"/>
        </w:numPr>
        <w:autoSpaceDE/>
        <w:autoSpaceDN/>
        <w:spacing w:before="120" w:after="120"/>
        <w:ind w:left="567" w:hanging="283"/>
      </w:pPr>
      <w:r w:rsidRPr="00041129">
        <w:t xml:space="preserve">Outline </w:t>
      </w:r>
      <w:r>
        <w:t xml:space="preserve">our </w:t>
      </w:r>
      <w:r w:rsidRPr="00041129">
        <w:t xml:space="preserve">system of </w:t>
      </w:r>
      <w:r w:rsidRPr="00041129">
        <w:rPr>
          <w:b/>
        </w:rPr>
        <w:t>rewards and sanctions</w:t>
      </w:r>
    </w:p>
    <w:p w:rsidR="00807B08" w:rsidRDefault="00807B08" w:rsidP="00807B08">
      <w:pPr>
        <w:pStyle w:val="Heading1"/>
      </w:pPr>
      <w:bookmarkStart w:id="1" w:name="_Toc491360001"/>
      <w:r>
        <w:t>2. Legislation and statutory requirements</w:t>
      </w:r>
      <w:bookmarkEnd w:id="1"/>
    </w:p>
    <w:p w:rsidR="00807B08" w:rsidRDefault="00807B08" w:rsidP="00807B08">
      <w:pPr>
        <w:rPr>
          <w:szCs w:val="20"/>
        </w:rPr>
      </w:pPr>
      <w:r w:rsidRPr="00041129">
        <w:rPr>
          <w:szCs w:val="20"/>
        </w:rPr>
        <w:t xml:space="preserve">This policy is based </w:t>
      </w:r>
      <w:r>
        <w:rPr>
          <w:szCs w:val="20"/>
        </w:rPr>
        <w:t>on advice from the</w:t>
      </w:r>
      <w:r w:rsidRPr="00041129">
        <w:rPr>
          <w:szCs w:val="20"/>
        </w:rPr>
        <w:t xml:space="preserve"> Department for Education (</w:t>
      </w:r>
      <w:proofErr w:type="spellStart"/>
      <w:r w:rsidRPr="00041129">
        <w:rPr>
          <w:szCs w:val="20"/>
        </w:rPr>
        <w:t>DfE</w:t>
      </w:r>
      <w:proofErr w:type="spellEnd"/>
      <w:r w:rsidRPr="00041129">
        <w:rPr>
          <w:szCs w:val="20"/>
        </w:rPr>
        <w:t>)</w:t>
      </w:r>
      <w:r>
        <w:rPr>
          <w:szCs w:val="20"/>
        </w:rPr>
        <w:t xml:space="preserve"> on:</w:t>
      </w:r>
    </w:p>
    <w:p w:rsidR="00807B08" w:rsidRPr="003C4DBB" w:rsidRDefault="00807B08" w:rsidP="00807B08">
      <w:pPr>
        <w:widowControl/>
        <w:numPr>
          <w:ilvl w:val="0"/>
          <w:numId w:val="13"/>
        </w:numPr>
        <w:autoSpaceDE/>
        <w:autoSpaceDN/>
        <w:spacing w:before="120" w:after="120"/>
        <w:ind w:left="567" w:hanging="283"/>
        <w:rPr>
          <w:rStyle w:val="Hyperlink"/>
        </w:rPr>
      </w:pPr>
      <w:r>
        <w:fldChar w:fldCharType="begin"/>
      </w:r>
      <w:r>
        <w:instrText xml:space="preserve"> HYPERLINK "https://www.gov.uk/government/publications/behaviour-and-discipline-in-schools" </w:instrText>
      </w:r>
      <w:r>
        <w:fldChar w:fldCharType="separate"/>
      </w:r>
      <w:r w:rsidRPr="003C4DBB">
        <w:rPr>
          <w:rStyle w:val="Hyperlink"/>
        </w:rPr>
        <w:t>Behaviour and discipline in schools</w:t>
      </w:r>
    </w:p>
    <w:p w:rsidR="00807B08" w:rsidRPr="003C4DBB" w:rsidRDefault="00807B08" w:rsidP="00807B08">
      <w:pPr>
        <w:widowControl/>
        <w:numPr>
          <w:ilvl w:val="0"/>
          <w:numId w:val="13"/>
        </w:numPr>
        <w:autoSpaceDE/>
        <w:autoSpaceDN/>
        <w:spacing w:before="120" w:after="120"/>
        <w:ind w:left="567" w:hanging="283"/>
        <w:rPr>
          <w:rStyle w:val="Hyperlink"/>
        </w:rPr>
      </w:pPr>
      <w:r>
        <w:fldChar w:fldCharType="end"/>
      </w:r>
      <w:r>
        <w:rPr>
          <w:rStyle w:val="Hyperlink"/>
        </w:rPr>
        <w:fldChar w:fldCharType="begin"/>
      </w:r>
      <w:r>
        <w:rPr>
          <w:rStyle w:val="Hyperlink"/>
        </w:rPr>
        <w:instrText xml:space="preserve"> HYPERLINK "https://www.gov.uk/government/publications/searching-screening-and-confiscation" </w:instrText>
      </w:r>
      <w:r>
        <w:rPr>
          <w:rStyle w:val="Hyperlink"/>
        </w:rPr>
        <w:fldChar w:fldCharType="separate"/>
      </w:r>
      <w:r w:rsidRPr="003C4DBB">
        <w:rPr>
          <w:rStyle w:val="Hyperlink"/>
        </w:rPr>
        <w:t xml:space="preserve">Searching, </w:t>
      </w:r>
      <w:r>
        <w:rPr>
          <w:rStyle w:val="Hyperlink"/>
        </w:rPr>
        <w:t>s</w:t>
      </w:r>
      <w:r w:rsidRPr="003C4DBB">
        <w:rPr>
          <w:rStyle w:val="Hyperlink"/>
        </w:rPr>
        <w:t xml:space="preserve">creening and </w:t>
      </w:r>
      <w:r>
        <w:rPr>
          <w:rStyle w:val="Hyperlink"/>
        </w:rPr>
        <w:t>c</w:t>
      </w:r>
      <w:r w:rsidRPr="003C4DBB">
        <w:rPr>
          <w:rStyle w:val="Hyperlink"/>
        </w:rPr>
        <w:t>onfiscatio</w:t>
      </w:r>
      <w:r>
        <w:rPr>
          <w:rStyle w:val="Hyperlink"/>
        </w:rPr>
        <w:t>n at s</w:t>
      </w:r>
      <w:r w:rsidRPr="003C4DBB">
        <w:rPr>
          <w:rStyle w:val="Hyperlink"/>
        </w:rPr>
        <w:t>chool</w:t>
      </w:r>
    </w:p>
    <w:p w:rsidR="00807B08" w:rsidRPr="00733175" w:rsidRDefault="00807B08" w:rsidP="00807B08">
      <w:pPr>
        <w:widowControl/>
        <w:numPr>
          <w:ilvl w:val="0"/>
          <w:numId w:val="13"/>
        </w:numPr>
        <w:autoSpaceDE/>
        <w:autoSpaceDN/>
        <w:spacing w:before="120" w:after="120"/>
        <w:ind w:left="567" w:hanging="283"/>
        <w:rPr>
          <w:rStyle w:val="Hyperlink"/>
        </w:rPr>
      </w:pPr>
      <w:r>
        <w:rPr>
          <w:rStyle w:val="Hyperlink"/>
        </w:rPr>
        <w:fldChar w:fldCharType="end"/>
      </w:r>
      <w:hyperlink r:id="rId14" w:history="1">
        <w:r>
          <w:rPr>
            <w:rStyle w:val="Hyperlink"/>
          </w:rPr>
          <w:t>The E</w:t>
        </w:r>
        <w:r w:rsidRPr="00733175">
          <w:rPr>
            <w:rStyle w:val="Hyperlink"/>
          </w:rPr>
          <w:t>quality Act 201</w:t>
        </w:r>
        <w:r>
          <w:rPr>
            <w:rStyle w:val="Hyperlink"/>
          </w:rPr>
          <w:t>0</w:t>
        </w:r>
      </w:hyperlink>
    </w:p>
    <w:p w:rsidR="00807B08" w:rsidRPr="003C4DBB" w:rsidRDefault="00807B08" w:rsidP="00807B08">
      <w:pPr>
        <w:widowControl/>
        <w:numPr>
          <w:ilvl w:val="0"/>
          <w:numId w:val="13"/>
        </w:numPr>
        <w:autoSpaceDE/>
        <w:autoSpaceDN/>
        <w:spacing w:before="120" w:after="120"/>
        <w:ind w:left="567" w:hanging="283"/>
        <w:rPr>
          <w:rStyle w:val="Hyperlink"/>
        </w:rPr>
      </w:pPr>
      <w:r>
        <w:fldChar w:fldCharType="begin"/>
      </w:r>
      <w:r>
        <w:instrText xml:space="preserve"> HYPERLINK "https://www.gov.uk/government/publications/use-of-reasonable-force-in-schools" </w:instrText>
      </w:r>
      <w:r>
        <w:fldChar w:fldCharType="separate"/>
      </w:r>
      <w:r w:rsidRPr="003C4DBB">
        <w:rPr>
          <w:rStyle w:val="Hyperlink"/>
        </w:rPr>
        <w:t>Use of reasonable force in schools</w:t>
      </w:r>
    </w:p>
    <w:p w:rsidR="00807B08" w:rsidRDefault="00807B08" w:rsidP="00807B08">
      <w:pPr>
        <w:widowControl/>
        <w:numPr>
          <w:ilvl w:val="0"/>
          <w:numId w:val="13"/>
        </w:numPr>
        <w:autoSpaceDE/>
        <w:autoSpaceDN/>
        <w:spacing w:before="120" w:after="120"/>
        <w:ind w:left="567" w:hanging="283"/>
        <w:rPr>
          <w:rStyle w:val="Hyperlink"/>
        </w:rPr>
      </w:pPr>
      <w:r>
        <w:fldChar w:fldCharType="end"/>
      </w:r>
      <w:hyperlink r:id="rId15" w:history="1">
        <w:r w:rsidRPr="009C209C">
          <w:rPr>
            <w:rStyle w:val="Hyperlink"/>
          </w:rPr>
          <w:t>Supporting pupils with medical conditions at school</w:t>
        </w:r>
      </w:hyperlink>
      <w:r>
        <w:rPr>
          <w:rStyle w:val="Hyperlink"/>
        </w:rPr>
        <w:t xml:space="preserve"> </w:t>
      </w:r>
    </w:p>
    <w:p w:rsidR="00807B08" w:rsidRPr="009C209C" w:rsidRDefault="00807B08" w:rsidP="00807B08">
      <w:pPr>
        <w:rPr>
          <w:color w:val="0092CF"/>
          <w:u w:val="single"/>
        </w:rPr>
      </w:pPr>
      <w:r>
        <w:t xml:space="preserve">It is also based on the </w:t>
      </w:r>
      <w:hyperlink r:id="rId16" w:history="1">
        <w:r>
          <w:rPr>
            <w:rStyle w:val="Hyperlink"/>
          </w:rPr>
          <w:t>s</w:t>
        </w:r>
        <w:r w:rsidRPr="00D75F1E">
          <w:rPr>
            <w:rStyle w:val="Hyperlink"/>
          </w:rPr>
          <w:t xml:space="preserve">pecial </w:t>
        </w:r>
        <w:r>
          <w:rPr>
            <w:rStyle w:val="Hyperlink"/>
          </w:rPr>
          <w:t>e</w:t>
        </w:r>
        <w:r w:rsidRPr="00D75F1E">
          <w:rPr>
            <w:rStyle w:val="Hyperlink"/>
          </w:rPr>
          <w:t xml:space="preserve">ducational </w:t>
        </w:r>
        <w:r>
          <w:rPr>
            <w:rStyle w:val="Hyperlink"/>
          </w:rPr>
          <w:t>ne</w:t>
        </w:r>
        <w:r w:rsidRPr="00D75F1E">
          <w:rPr>
            <w:rStyle w:val="Hyperlink"/>
          </w:rPr>
          <w:t xml:space="preserve">eds and </w:t>
        </w:r>
        <w:r>
          <w:rPr>
            <w:rStyle w:val="Hyperlink"/>
          </w:rPr>
          <w:t>disability (SEND) c</w:t>
        </w:r>
        <w:r w:rsidRPr="00D75F1E">
          <w:rPr>
            <w:rStyle w:val="Hyperlink"/>
          </w:rPr>
          <w:t xml:space="preserve">ode of </w:t>
        </w:r>
        <w:r>
          <w:rPr>
            <w:rStyle w:val="Hyperlink"/>
          </w:rPr>
          <w:t>p</w:t>
        </w:r>
        <w:r w:rsidRPr="00D75F1E">
          <w:rPr>
            <w:rStyle w:val="Hyperlink"/>
          </w:rPr>
          <w:t>ractic</w:t>
        </w:r>
        <w:r>
          <w:rPr>
            <w:rStyle w:val="Hyperlink"/>
          </w:rPr>
          <w:t>e</w:t>
        </w:r>
      </w:hyperlink>
      <w:r>
        <w:t>.</w:t>
      </w:r>
    </w:p>
    <w:p w:rsidR="00807B08" w:rsidRPr="00755CBA" w:rsidRDefault="00807B08" w:rsidP="00807B08">
      <w:pPr>
        <w:rPr>
          <w:szCs w:val="20"/>
        </w:rPr>
      </w:pPr>
      <w:r>
        <w:rPr>
          <w:szCs w:val="20"/>
        </w:rPr>
        <w:t>In addition, this policy is based on:</w:t>
      </w:r>
    </w:p>
    <w:p w:rsidR="00807B08" w:rsidRPr="009204DA" w:rsidRDefault="00807B08" w:rsidP="00807B08">
      <w:pPr>
        <w:widowControl/>
        <w:numPr>
          <w:ilvl w:val="0"/>
          <w:numId w:val="13"/>
        </w:numPr>
        <w:autoSpaceDE/>
        <w:autoSpaceDN/>
        <w:spacing w:before="120" w:after="120"/>
        <w:ind w:left="567" w:hanging="283"/>
        <w:rPr>
          <w:u w:val="single"/>
        </w:rPr>
      </w:pPr>
      <w:r w:rsidRPr="00203AE0">
        <w:t xml:space="preserve">Schedule 1 of the </w:t>
      </w:r>
      <w:hyperlink r:id="rId17" w:history="1">
        <w:r w:rsidRPr="00203AE0">
          <w:rPr>
            <w:rStyle w:val="Hyperlink"/>
          </w:rPr>
          <w:t>Education  Regulations 2014</w:t>
        </w:r>
      </w:hyperlink>
      <w:r w:rsidRPr="00203AE0">
        <w:t xml:space="preserve">; paragraph 7 outlines </w:t>
      </w:r>
      <w:r>
        <w:t>a</w:t>
      </w:r>
      <w:r w:rsidRPr="00203AE0">
        <w:t xml:space="preserve"> school’s duty to safeguard and promote the welfare of children, paragraph 9 requires </w:t>
      </w:r>
      <w:r>
        <w:t xml:space="preserve">the </w:t>
      </w:r>
      <w:r w:rsidRPr="00203AE0">
        <w:t xml:space="preserve">school to have a written behaviour </w:t>
      </w:r>
      <w:r w:rsidRPr="00ED64BC">
        <w:t>policy and paragraph 10 requires the school to have an anti-bullying strategy</w:t>
      </w:r>
    </w:p>
    <w:p w:rsidR="00807B08" w:rsidRPr="005312EA" w:rsidRDefault="00C70DF7" w:rsidP="00807B08">
      <w:pPr>
        <w:widowControl/>
        <w:numPr>
          <w:ilvl w:val="0"/>
          <w:numId w:val="13"/>
        </w:numPr>
        <w:autoSpaceDE/>
        <w:autoSpaceDN/>
        <w:spacing w:before="120" w:after="120"/>
        <w:ind w:left="567" w:hanging="283"/>
        <w:rPr>
          <w:u w:val="single"/>
        </w:rPr>
      </w:pPr>
      <w:hyperlink r:id="rId18" w:history="1">
        <w:proofErr w:type="spellStart"/>
        <w:r w:rsidR="00807B08" w:rsidRPr="00203AE0">
          <w:rPr>
            <w:rStyle w:val="Hyperlink"/>
          </w:rPr>
          <w:t>DfE</w:t>
        </w:r>
        <w:proofErr w:type="spellEnd"/>
        <w:r w:rsidR="00807B08" w:rsidRPr="00203AE0">
          <w:rPr>
            <w:rStyle w:val="Hyperlink"/>
          </w:rPr>
          <w:t xml:space="preserve"> </w:t>
        </w:r>
        <w:r w:rsidR="00807B08">
          <w:rPr>
            <w:rStyle w:val="Hyperlink"/>
          </w:rPr>
          <w:t>guidance</w:t>
        </w:r>
      </w:hyperlink>
      <w:r w:rsidR="00807B08">
        <w:t xml:space="preserve"> explaining that academies should</w:t>
      </w:r>
      <w:r w:rsidR="00807B08" w:rsidRPr="00203AE0">
        <w:t xml:space="preserve"> publish their behaviour </w:t>
      </w:r>
      <w:r w:rsidR="00807B08" w:rsidRPr="00ED64BC">
        <w:t>policy and anti-bullying strategy online</w:t>
      </w:r>
    </w:p>
    <w:p w:rsidR="00807B08" w:rsidRDefault="00807B08" w:rsidP="00807B08">
      <w:r w:rsidRPr="005312EA">
        <w:t>This policy complies with our funding agreement and articles of association.</w:t>
      </w:r>
    </w:p>
    <w:p w:rsidR="00807B08" w:rsidRPr="00755CBA" w:rsidRDefault="00807B08" w:rsidP="00465AA2">
      <w:pPr>
        <w:rPr>
          <w:szCs w:val="20"/>
        </w:rPr>
      </w:pPr>
    </w:p>
    <w:p w:rsidR="00465AA2" w:rsidRPr="00063567" w:rsidRDefault="00807B08" w:rsidP="00465AA2">
      <w:pPr>
        <w:widowControl/>
        <w:autoSpaceDE/>
        <w:autoSpaceDN/>
        <w:spacing w:before="120" w:after="120"/>
        <w:rPr>
          <w:b/>
        </w:rPr>
      </w:pPr>
      <w:r w:rsidRPr="00063567">
        <w:rPr>
          <w:b/>
        </w:rPr>
        <w:t xml:space="preserve">3. Definitions </w:t>
      </w:r>
    </w:p>
    <w:p w:rsidR="00807B08" w:rsidRPr="00063567" w:rsidRDefault="00807B08" w:rsidP="00807B08">
      <w:pPr>
        <w:pStyle w:val="Heading2"/>
        <w:spacing w:before="201"/>
        <w:ind w:right="371"/>
      </w:pPr>
      <w:r w:rsidRPr="00063567">
        <w:t xml:space="preserve">Our Behaviour Expectations – A positive </w:t>
      </w:r>
      <w:r w:rsidR="004D5885" w:rsidRPr="00063567">
        <w:t xml:space="preserve">starting point </w:t>
      </w:r>
    </w:p>
    <w:p w:rsidR="00807B08" w:rsidRPr="00063567" w:rsidRDefault="00807B08" w:rsidP="00807B08">
      <w:pPr>
        <w:pStyle w:val="Heading2"/>
        <w:spacing w:before="201"/>
        <w:ind w:right="371"/>
      </w:pPr>
      <w:r w:rsidRPr="004D5885">
        <w:rPr>
          <w:b w:val="0"/>
        </w:rPr>
        <w:t xml:space="preserve">St Mary’s is predominantly a community of </w:t>
      </w:r>
      <w:proofErr w:type="spellStart"/>
      <w:r w:rsidRPr="004D5885">
        <w:rPr>
          <w:b w:val="0"/>
        </w:rPr>
        <w:t>well behaved</w:t>
      </w:r>
      <w:proofErr w:type="spellEnd"/>
      <w:r w:rsidRPr="004D5885">
        <w:rPr>
          <w:b w:val="0"/>
        </w:rPr>
        <w:t xml:space="preserve"> pupils who take care to look after each other and the environment.  Following a phase of consultation managed by the school </w:t>
      </w:r>
      <w:proofErr w:type="gramStart"/>
      <w:r w:rsidRPr="004D5885">
        <w:rPr>
          <w:b w:val="0"/>
        </w:rPr>
        <w:t>council</w:t>
      </w:r>
      <w:r w:rsidR="004D5885">
        <w:rPr>
          <w:b w:val="0"/>
        </w:rPr>
        <w:t xml:space="preserve">, </w:t>
      </w:r>
      <w:r w:rsidRPr="004D5885">
        <w:rPr>
          <w:b w:val="0"/>
        </w:rPr>
        <w:t xml:space="preserve"> all</w:t>
      </w:r>
      <w:proofErr w:type="gramEnd"/>
      <w:r w:rsidRPr="004D5885">
        <w:rPr>
          <w:b w:val="0"/>
        </w:rPr>
        <w:t xml:space="preserve"> pupils and staff have collated a list of actions that together we believe will make our school a safe and happy learning environment. These are visible in each classroom. We call them our behaviour cloud. They define acceptable behaviour </w:t>
      </w:r>
      <w:proofErr w:type="gramStart"/>
      <w:r w:rsidRPr="004D5885">
        <w:rPr>
          <w:b w:val="0"/>
        </w:rPr>
        <w:t xml:space="preserve">( </w:t>
      </w:r>
      <w:r w:rsidRPr="00063567">
        <w:t>See</w:t>
      </w:r>
      <w:proofErr w:type="gramEnd"/>
      <w:r w:rsidRPr="00063567">
        <w:t xml:space="preserve"> appendix 1 ) </w:t>
      </w:r>
    </w:p>
    <w:p w:rsidR="00807B08" w:rsidRPr="00063567" w:rsidRDefault="00807B08" w:rsidP="00807B08">
      <w:pPr>
        <w:pStyle w:val="Heading2"/>
        <w:spacing w:before="201"/>
        <w:ind w:right="371"/>
      </w:pPr>
      <w:r w:rsidRPr="00063567">
        <w:t xml:space="preserve">Inappropriate and Unacceptable behaviour </w:t>
      </w:r>
    </w:p>
    <w:p w:rsidR="00807B08" w:rsidRPr="004D5885" w:rsidRDefault="00807B08" w:rsidP="00807B08">
      <w:pPr>
        <w:pStyle w:val="Heading2"/>
        <w:spacing w:before="201"/>
        <w:ind w:right="371"/>
        <w:rPr>
          <w:b w:val="0"/>
        </w:rPr>
      </w:pPr>
      <w:r w:rsidRPr="004D5885">
        <w:rPr>
          <w:b w:val="0"/>
        </w:rPr>
        <w:t>Children and adults can identify if a behaviour is acceptable f</w:t>
      </w:r>
      <w:r w:rsidR="00C47D8B">
        <w:rPr>
          <w:b w:val="0"/>
        </w:rPr>
        <w:t>rom</w:t>
      </w:r>
      <w:r w:rsidRPr="004D5885">
        <w:rPr>
          <w:b w:val="0"/>
        </w:rPr>
        <w:t xml:space="preserve"> the behaviour clou</w:t>
      </w:r>
      <w:r w:rsidR="004D5885" w:rsidRPr="004D5885">
        <w:rPr>
          <w:b w:val="0"/>
        </w:rPr>
        <w:t xml:space="preserve">d; </w:t>
      </w:r>
      <w:proofErr w:type="gramStart"/>
      <w:r w:rsidR="004D5885" w:rsidRPr="004D5885">
        <w:rPr>
          <w:b w:val="0"/>
        </w:rPr>
        <w:t>therefore</w:t>
      </w:r>
      <w:proofErr w:type="gramEnd"/>
      <w:r w:rsidR="004D5885" w:rsidRPr="004D5885">
        <w:rPr>
          <w:b w:val="0"/>
        </w:rPr>
        <w:t xml:space="preserve"> not doing these actions will be unacceptable. To be clear and explicit about the consequences of u</w:t>
      </w:r>
      <w:r w:rsidRPr="004D5885">
        <w:rPr>
          <w:b w:val="0"/>
        </w:rPr>
        <w:t xml:space="preserve">nacceptable </w:t>
      </w:r>
      <w:r w:rsidR="004D5885" w:rsidRPr="004D5885">
        <w:rPr>
          <w:b w:val="0"/>
        </w:rPr>
        <w:t xml:space="preserve">behaviour these have been tabled into four tiers. </w:t>
      </w:r>
      <w:proofErr w:type="gramStart"/>
      <w:r w:rsidR="004D5885" w:rsidRPr="004D5885">
        <w:rPr>
          <w:b w:val="0"/>
        </w:rPr>
        <w:t xml:space="preserve">( </w:t>
      </w:r>
      <w:r w:rsidR="004D5885" w:rsidRPr="00063567">
        <w:t>See</w:t>
      </w:r>
      <w:proofErr w:type="gramEnd"/>
      <w:r w:rsidR="004D5885" w:rsidRPr="00063567">
        <w:t xml:space="preserve"> appendix 2  Tiers of behaviour and consequence </w:t>
      </w:r>
      <w:r w:rsidR="004D5885" w:rsidRPr="004D5885">
        <w:rPr>
          <w:b w:val="0"/>
        </w:rPr>
        <w:t>)</w:t>
      </w:r>
      <w:r w:rsidRPr="004D5885">
        <w:rPr>
          <w:b w:val="0"/>
        </w:rPr>
        <w:t xml:space="preserve"> </w:t>
      </w:r>
    </w:p>
    <w:p w:rsidR="00807B08" w:rsidRDefault="004D5885" w:rsidP="00807B08">
      <w:pPr>
        <w:pStyle w:val="Heading2"/>
        <w:spacing w:before="201"/>
        <w:ind w:left="0" w:right="371"/>
      </w:pPr>
      <w:r>
        <w:t xml:space="preserve">4. Bullying </w:t>
      </w:r>
    </w:p>
    <w:p w:rsidR="004D5885" w:rsidRDefault="004D5885" w:rsidP="004D5885">
      <w:pPr>
        <w:rPr>
          <w:szCs w:val="20"/>
        </w:rPr>
      </w:pPr>
      <w:r w:rsidRPr="004D5885">
        <w:rPr>
          <w:szCs w:val="20"/>
        </w:rPr>
        <w:t xml:space="preserve">Bullying is defined as the repetitive, intentional harming of one person or group by another </w:t>
      </w:r>
      <w:r w:rsidRPr="00041129">
        <w:rPr>
          <w:szCs w:val="20"/>
        </w:rPr>
        <w:t>person or group, where the relationship involves an imbalance of power.</w:t>
      </w:r>
    </w:p>
    <w:p w:rsidR="004D5885" w:rsidRDefault="004D5885" w:rsidP="004D5885">
      <w:pPr>
        <w:rPr>
          <w:rFonts w:eastAsia="Times New Roman"/>
          <w:color w:val="000000"/>
          <w:szCs w:val="20"/>
        </w:rPr>
      </w:pPr>
      <w:r w:rsidRPr="005F77E8">
        <w:rPr>
          <w:rFonts w:eastAsia="Times New Roman"/>
          <w:color w:val="000000"/>
          <w:szCs w:val="20"/>
        </w:rPr>
        <w:lastRenderedPageBreak/>
        <w:t>Bullying is</w:t>
      </w:r>
      <w:r w:rsidRPr="00041129">
        <w:rPr>
          <w:rFonts w:eastAsia="Times New Roman"/>
          <w:color w:val="000000"/>
          <w:szCs w:val="20"/>
        </w:rPr>
        <w:t>,</w:t>
      </w:r>
      <w:r w:rsidRPr="005F77E8">
        <w:rPr>
          <w:rFonts w:eastAsia="Times New Roman"/>
          <w:color w:val="000000"/>
          <w:szCs w:val="20"/>
        </w:rPr>
        <w:t xml:space="preserve"> therefore:</w:t>
      </w:r>
    </w:p>
    <w:p w:rsidR="004D5885" w:rsidRPr="005F77E8" w:rsidRDefault="004D5885" w:rsidP="004D5885">
      <w:pPr>
        <w:widowControl/>
        <w:numPr>
          <w:ilvl w:val="0"/>
          <w:numId w:val="13"/>
        </w:numPr>
        <w:autoSpaceDE/>
        <w:autoSpaceDN/>
        <w:spacing w:before="120" w:after="120"/>
        <w:ind w:left="567" w:hanging="283"/>
      </w:pPr>
      <w:r w:rsidRPr="005F77E8">
        <w:t>Deliberately hurtful</w:t>
      </w:r>
    </w:p>
    <w:p w:rsidR="004D5885" w:rsidRPr="005F77E8" w:rsidRDefault="004D5885" w:rsidP="004D5885">
      <w:pPr>
        <w:widowControl/>
        <w:numPr>
          <w:ilvl w:val="0"/>
          <w:numId w:val="13"/>
        </w:numPr>
        <w:autoSpaceDE/>
        <w:autoSpaceDN/>
        <w:spacing w:before="120" w:after="120"/>
        <w:ind w:left="567" w:hanging="283"/>
      </w:pPr>
      <w:r w:rsidRPr="005F77E8">
        <w:t>Repeated, often over a period of time</w:t>
      </w:r>
    </w:p>
    <w:p w:rsidR="004D5885" w:rsidRPr="005F77E8" w:rsidRDefault="004D5885" w:rsidP="004D5885">
      <w:pPr>
        <w:widowControl/>
        <w:numPr>
          <w:ilvl w:val="0"/>
          <w:numId w:val="13"/>
        </w:numPr>
        <w:autoSpaceDE/>
        <w:autoSpaceDN/>
        <w:spacing w:before="120" w:after="120"/>
        <w:ind w:left="567" w:hanging="283"/>
      </w:pPr>
      <w:r w:rsidRPr="005F77E8">
        <w:t xml:space="preserve">Difficult </w:t>
      </w:r>
      <w:r>
        <w:t>to defend a</w:t>
      </w:r>
      <w:r w:rsidRPr="005F77E8">
        <w:t>g</w:t>
      </w:r>
      <w:r w:rsidRPr="00041129">
        <w:t>ainst</w:t>
      </w:r>
    </w:p>
    <w:p w:rsidR="004D5885" w:rsidRDefault="004D5885" w:rsidP="00807B08">
      <w:pPr>
        <w:pStyle w:val="Heading2"/>
        <w:spacing w:before="201"/>
        <w:ind w:left="0" w:right="371"/>
      </w:pPr>
    </w:p>
    <w:p w:rsidR="004D5885" w:rsidRDefault="004D5885" w:rsidP="004D5885">
      <w:pPr>
        <w:rPr>
          <w:szCs w:val="20"/>
        </w:rPr>
      </w:pPr>
      <w:r>
        <w:rPr>
          <w:szCs w:val="20"/>
        </w:rPr>
        <w:t xml:space="preserve">Details of our school’s approach to preventing and addressing bullying are set out in our anti-bullying strategy. </w:t>
      </w:r>
    </w:p>
    <w:p w:rsidR="004D5885" w:rsidRDefault="004D5885" w:rsidP="004D5885">
      <w:pPr>
        <w:pStyle w:val="Heading1"/>
        <w:ind w:left="0"/>
      </w:pPr>
      <w:bookmarkStart w:id="2" w:name="_Toc491360004"/>
    </w:p>
    <w:p w:rsidR="004D5885" w:rsidRDefault="004D5885" w:rsidP="004D5885">
      <w:pPr>
        <w:pStyle w:val="Heading1"/>
        <w:ind w:left="0"/>
      </w:pPr>
      <w:r>
        <w:t>5. Roles and responsibilities</w:t>
      </w:r>
      <w:bookmarkEnd w:id="2"/>
    </w:p>
    <w:p w:rsidR="00E47CA8" w:rsidRPr="00E47CA8" w:rsidRDefault="00E47CA8" w:rsidP="00E47CA8">
      <w:pPr>
        <w:widowControl/>
        <w:autoSpaceDE/>
        <w:autoSpaceDN/>
        <w:spacing w:before="120" w:after="120"/>
        <w:rPr>
          <w:b/>
        </w:rPr>
      </w:pPr>
      <w:r w:rsidRPr="00E47CA8">
        <w:rPr>
          <w:b/>
        </w:rPr>
        <w:t xml:space="preserve">Our pupils </w:t>
      </w:r>
    </w:p>
    <w:p w:rsidR="00E47CA8" w:rsidRDefault="00E47CA8" w:rsidP="00E47CA8">
      <w:pPr>
        <w:widowControl/>
        <w:autoSpaceDE/>
        <w:autoSpaceDN/>
        <w:spacing w:before="120" w:after="120"/>
      </w:pPr>
      <w:r>
        <w:t xml:space="preserve">Our key protective process has two elements. </w:t>
      </w:r>
      <w:r w:rsidRPr="004D5885">
        <w:rPr>
          <w:b/>
        </w:rPr>
        <w:t>Stop</w:t>
      </w:r>
      <w:r>
        <w:t xml:space="preserve"> and </w:t>
      </w:r>
      <w:r w:rsidRPr="004D5885">
        <w:rPr>
          <w:b/>
        </w:rPr>
        <w:t>Tell</w:t>
      </w:r>
      <w:r>
        <w:t xml:space="preserve">. We work at whole school, class and individual pupil level to ensure that every child develops the skills to be able to say stop to any behaviour that makes them feel unsafe or unhappy, regardless of what the other person is saying. If we hear </w:t>
      </w:r>
      <w:proofErr w:type="gramStart"/>
      <w:r>
        <w:t>stop</w:t>
      </w:r>
      <w:proofErr w:type="gramEnd"/>
      <w:r>
        <w:t xml:space="preserve"> we stop. If someone does not stop the </w:t>
      </w:r>
      <w:proofErr w:type="gramStart"/>
      <w:r>
        <w:t>behaviour</w:t>
      </w:r>
      <w:proofErr w:type="gramEnd"/>
      <w:r>
        <w:t xml:space="preserve"> we tell. </w:t>
      </w:r>
    </w:p>
    <w:p w:rsidR="00E47CA8" w:rsidRDefault="00E47CA8" w:rsidP="00E47CA8">
      <w:pPr>
        <w:widowControl/>
        <w:autoSpaceDE/>
        <w:autoSpaceDN/>
        <w:spacing w:before="120" w:after="120"/>
      </w:pPr>
      <w:r>
        <w:t xml:space="preserve">All pupils have named people who they feel safe to tell. </w:t>
      </w:r>
      <w:r w:rsidR="00C47D8B">
        <w:t xml:space="preserve">This is reviewed half termly across the whole school and with individual pupils based on identified need. </w:t>
      </w:r>
    </w:p>
    <w:p w:rsidR="00E47CA8" w:rsidRDefault="00E47CA8" w:rsidP="00E47CA8">
      <w:pPr>
        <w:ind w:left="222"/>
        <w:rPr>
          <w:b/>
        </w:rPr>
      </w:pPr>
    </w:p>
    <w:p w:rsidR="00E47CA8" w:rsidRDefault="00E47CA8" w:rsidP="00E47CA8">
      <w:pPr>
        <w:ind w:left="222"/>
        <w:rPr>
          <w:b/>
        </w:rPr>
      </w:pPr>
      <w:r>
        <w:rPr>
          <w:b/>
        </w:rPr>
        <w:t>The governing board</w:t>
      </w:r>
    </w:p>
    <w:p w:rsidR="00E47CA8" w:rsidRDefault="00E47CA8" w:rsidP="00E47CA8">
      <w:pPr>
        <w:pStyle w:val="BodyText"/>
        <w:spacing w:before="1"/>
        <w:ind w:left="222" w:right="298"/>
      </w:pPr>
      <w:r>
        <w:t xml:space="preserve">The governing board is responsible for monitoring this behaviour policy’s effectiveness and holding the </w:t>
      </w:r>
      <w:proofErr w:type="spellStart"/>
      <w:r>
        <w:t>headteacher</w:t>
      </w:r>
      <w:proofErr w:type="spellEnd"/>
      <w:r>
        <w:t xml:space="preserve"> to account for its implementation.</w:t>
      </w:r>
    </w:p>
    <w:p w:rsidR="00E47CA8" w:rsidRDefault="00E47CA8" w:rsidP="00E47CA8">
      <w:pPr>
        <w:pStyle w:val="BodyText"/>
        <w:spacing w:before="9"/>
        <w:rPr>
          <w:sz w:val="21"/>
        </w:rPr>
      </w:pPr>
    </w:p>
    <w:p w:rsidR="00E47CA8" w:rsidRDefault="00E47CA8" w:rsidP="00E47CA8">
      <w:pPr>
        <w:pStyle w:val="Heading2"/>
      </w:pPr>
      <w:r>
        <w:t xml:space="preserve">The </w:t>
      </w:r>
      <w:proofErr w:type="spellStart"/>
      <w:r>
        <w:t>headteacher</w:t>
      </w:r>
      <w:proofErr w:type="spellEnd"/>
    </w:p>
    <w:p w:rsidR="00E47CA8" w:rsidRDefault="00E47CA8" w:rsidP="00E47CA8">
      <w:pPr>
        <w:pStyle w:val="BodyText"/>
        <w:spacing w:before="4" w:line="252" w:lineRule="exact"/>
        <w:ind w:left="222"/>
      </w:pPr>
      <w:r>
        <w:t xml:space="preserve">The </w:t>
      </w:r>
      <w:proofErr w:type="spellStart"/>
      <w:r>
        <w:t>headteacher</w:t>
      </w:r>
      <w:proofErr w:type="spellEnd"/>
      <w:r>
        <w:t xml:space="preserve"> is responsible for reviewing and approving this behaviour policy.</w:t>
      </w:r>
    </w:p>
    <w:p w:rsidR="00E47CA8" w:rsidRDefault="00E47CA8" w:rsidP="00E47CA8">
      <w:pPr>
        <w:pStyle w:val="BodyText"/>
        <w:ind w:left="222" w:right="286"/>
      </w:pPr>
      <w:r>
        <w:t xml:space="preserve">The </w:t>
      </w:r>
      <w:proofErr w:type="spellStart"/>
      <w:r>
        <w:t>headteacher</w:t>
      </w:r>
      <w:proofErr w:type="spellEnd"/>
      <w:r>
        <w:t xml:space="preserve"> will ensure that the school environment encourages positive behaviour and that staff deal effectively with poor behaviour, and will monitor how staff implement this policy to ensure rewards and sanctions are applied consistently.</w:t>
      </w:r>
    </w:p>
    <w:p w:rsidR="00E47CA8" w:rsidRDefault="00E47CA8" w:rsidP="00E47CA8">
      <w:pPr>
        <w:pStyle w:val="BodyText"/>
        <w:spacing w:before="9"/>
        <w:rPr>
          <w:sz w:val="21"/>
        </w:rPr>
      </w:pPr>
    </w:p>
    <w:p w:rsidR="00E47CA8" w:rsidRDefault="00E47CA8" w:rsidP="00E47CA8">
      <w:pPr>
        <w:pStyle w:val="Heading2"/>
        <w:spacing w:before="1"/>
      </w:pPr>
      <w:r>
        <w:t>Staff</w:t>
      </w:r>
    </w:p>
    <w:p w:rsidR="00E47CA8" w:rsidRDefault="00E47CA8" w:rsidP="00E47CA8">
      <w:pPr>
        <w:pStyle w:val="BodyText"/>
        <w:spacing w:before="1"/>
        <w:ind w:left="222"/>
      </w:pPr>
      <w:r>
        <w:t>Staff are responsible for:</w:t>
      </w:r>
    </w:p>
    <w:p w:rsidR="00E47CA8" w:rsidRDefault="00E47CA8" w:rsidP="00E47CA8">
      <w:pPr>
        <w:pStyle w:val="ListParagraph"/>
        <w:numPr>
          <w:ilvl w:val="0"/>
          <w:numId w:val="2"/>
        </w:numPr>
        <w:tabs>
          <w:tab w:val="left" w:pos="789"/>
        </w:tabs>
        <w:spacing w:before="121"/>
        <w:ind w:hanging="283"/>
      </w:pPr>
      <w:r>
        <w:t>Implementing the behaviour policy</w:t>
      </w:r>
      <w:r>
        <w:rPr>
          <w:spacing w:val="-2"/>
        </w:rPr>
        <w:t xml:space="preserve"> </w:t>
      </w:r>
      <w:r>
        <w:t>consistently</w:t>
      </w:r>
    </w:p>
    <w:p w:rsidR="00E47CA8" w:rsidRDefault="00E47CA8" w:rsidP="00E47CA8">
      <w:pPr>
        <w:pStyle w:val="ListParagraph"/>
        <w:numPr>
          <w:ilvl w:val="0"/>
          <w:numId w:val="2"/>
        </w:numPr>
        <w:tabs>
          <w:tab w:val="left" w:pos="789"/>
        </w:tabs>
        <w:spacing w:before="117"/>
        <w:ind w:hanging="283"/>
      </w:pPr>
      <w:r>
        <w:t>Modelling positive behaviour</w:t>
      </w:r>
    </w:p>
    <w:p w:rsidR="00E47CA8" w:rsidRDefault="00E47CA8" w:rsidP="00E47CA8">
      <w:pPr>
        <w:pStyle w:val="ListParagraph"/>
        <w:numPr>
          <w:ilvl w:val="0"/>
          <w:numId w:val="2"/>
        </w:numPr>
        <w:tabs>
          <w:tab w:val="left" w:pos="789"/>
        </w:tabs>
        <w:spacing w:before="121" w:line="237" w:lineRule="auto"/>
        <w:ind w:right="714" w:hanging="283"/>
      </w:pPr>
      <w:r>
        <w:t>Providing a personalised approach to the specific behavioural needs of particular pupils</w:t>
      </w:r>
    </w:p>
    <w:p w:rsidR="00E47CA8" w:rsidRDefault="00E47CA8" w:rsidP="00E47CA8">
      <w:pPr>
        <w:pStyle w:val="ListParagraph"/>
        <w:numPr>
          <w:ilvl w:val="0"/>
          <w:numId w:val="2"/>
        </w:numPr>
        <w:tabs>
          <w:tab w:val="left" w:pos="789"/>
        </w:tabs>
        <w:spacing w:before="122"/>
        <w:ind w:hanging="283"/>
      </w:pPr>
      <w:r>
        <w:t xml:space="preserve">Recording behaviour incidents </w:t>
      </w:r>
    </w:p>
    <w:p w:rsidR="00E47CA8" w:rsidRDefault="00E47CA8" w:rsidP="00E47CA8">
      <w:pPr>
        <w:pStyle w:val="BodyText"/>
        <w:spacing w:before="117"/>
        <w:ind w:left="222"/>
      </w:pPr>
      <w:r>
        <w:t>The senior leadership team will support staff in responding to behaviour incidents.</w:t>
      </w:r>
    </w:p>
    <w:p w:rsidR="00E47CA8" w:rsidRDefault="00E47CA8" w:rsidP="00E47CA8">
      <w:pPr>
        <w:pStyle w:val="BodyText"/>
        <w:spacing w:before="9"/>
        <w:rPr>
          <w:sz w:val="21"/>
        </w:rPr>
      </w:pPr>
    </w:p>
    <w:p w:rsidR="00E47CA8" w:rsidRDefault="00E47CA8" w:rsidP="00E47CA8">
      <w:pPr>
        <w:pStyle w:val="Heading2"/>
        <w:spacing w:before="1"/>
      </w:pPr>
      <w:r>
        <w:t>Parents</w:t>
      </w:r>
    </w:p>
    <w:p w:rsidR="00E47CA8" w:rsidRDefault="00E47CA8" w:rsidP="00E47CA8">
      <w:pPr>
        <w:pStyle w:val="BodyText"/>
        <w:spacing w:before="4"/>
        <w:ind w:left="222"/>
      </w:pPr>
      <w:r>
        <w:t>Parents are expected to:</w:t>
      </w:r>
    </w:p>
    <w:p w:rsidR="00E47CA8" w:rsidRDefault="00E47CA8" w:rsidP="00E47CA8">
      <w:pPr>
        <w:pStyle w:val="BodyText"/>
        <w:spacing w:before="4"/>
        <w:ind w:left="222"/>
      </w:pPr>
    </w:p>
    <w:p w:rsidR="00E47CA8" w:rsidRDefault="00E47CA8" w:rsidP="00E47CA8">
      <w:pPr>
        <w:pStyle w:val="ListParagraph"/>
        <w:numPr>
          <w:ilvl w:val="0"/>
          <w:numId w:val="2"/>
        </w:numPr>
        <w:tabs>
          <w:tab w:val="left" w:pos="789"/>
        </w:tabs>
        <w:spacing w:before="118"/>
        <w:ind w:hanging="283"/>
      </w:pPr>
      <w:r>
        <w:t xml:space="preserve">Sign the home school behaviour agreement when their child is enrolled at the school. </w:t>
      </w:r>
      <w:r w:rsidR="00063567">
        <w:t>(</w:t>
      </w:r>
      <w:r w:rsidR="00063567" w:rsidRPr="00063567">
        <w:rPr>
          <w:b/>
        </w:rPr>
        <w:t xml:space="preserve">See Appendix </w:t>
      </w:r>
      <w:r w:rsidR="00476589">
        <w:rPr>
          <w:b/>
        </w:rPr>
        <w:t>4</w:t>
      </w:r>
      <w:r w:rsidR="00063567" w:rsidRPr="00063567">
        <w:rPr>
          <w:b/>
        </w:rPr>
        <w:t xml:space="preserve"> Home School </w:t>
      </w:r>
      <w:proofErr w:type="gramStart"/>
      <w:r w:rsidR="00063567" w:rsidRPr="00063567">
        <w:rPr>
          <w:b/>
        </w:rPr>
        <w:t>Agreement</w:t>
      </w:r>
      <w:r w:rsidR="00063567">
        <w:t xml:space="preserve"> )</w:t>
      </w:r>
      <w:proofErr w:type="gramEnd"/>
      <w:r w:rsidR="00063567">
        <w:t xml:space="preserve"> </w:t>
      </w:r>
    </w:p>
    <w:p w:rsidR="00E47CA8" w:rsidRDefault="00E47CA8" w:rsidP="00E47CA8">
      <w:pPr>
        <w:pStyle w:val="ListParagraph"/>
        <w:numPr>
          <w:ilvl w:val="0"/>
          <w:numId w:val="2"/>
        </w:numPr>
        <w:tabs>
          <w:tab w:val="left" w:pos="789"/>
        </w:tabs>
        <w:spacing w:before="118"/>
        <w:ind w:hanging="283"/>
      </w:pPr>
      <w:r>
        <w:t>Support their child in adhering to the pupil code of</w:t>
      </w:r>
      <w:r>
        <w:rPr>
          <w:spacing w:val="-8"/>
        </w:rPr>
        <w:t xml:space="preserve"> </w:t>
      </w:r>
      <w:r>
        <w:t>conduct</w:t>
      </w:r>
    </w:p>
    <w:p w:rsidR="00E47CA8" w:rsidRDefault="00E47CA8" w:rsidP="00E47CA8">
      <w:pPr>
        <w:pStyle w:val="ListParagraph"/>
        <w:numPr>
          <w:ilvl w:val="0"/>
          <w:numId w:val="2"/>
        </w:numPr>
        <w:tabs>
          <w:tab w:val="left" w:pos="789"/>
        </w:tabs>
        <w:spacing w:before="122" w:line="237" w:lineRule="auto"/>
        <w:ind w:right="974" w:hanging="283"/>
      </w:pPr>
      <w:r>
        <w:lastRenderedPageBreak/>
        <w:t>Inform the school of any changes in circumstances that may affect their child’s behaviour</w:t>
      </w:r>
    </w:p>
    <w:p w:rsidR="00E47CA8" w:rsidRDefault="00E47CA8" w:rsidP="00E47CA8">
      <w:pPr>
        <w:pStyle w:val="ListParagraph"/>
        <w:numPr>
          <w:ilvl w:val="0"/>
          <w:numId w:val="2"/>
        </w:numPr>
        <w:tabs>
          <w:tab w:val="left" w:pos="789"/>
        </w:tabs>
        <w:spacing w:before="121"/>
        <w:ind w:hanging="283"/>
      </w:pPr>
      <w:r>
        <w:t>Discuss any behavioural concerns with the class teacher</w:t>
      </w:r>
      <w:r>
        <w:rPr>
          <w:spacing w:val="-9"/>
        </w:rPr>
        <w:t xml:space="preserve"> </w:t>
      </w:r>
      <w:r>
        <w:t>promptly</w:t>
      </w:r>
    </w:p>
    <w:p w:rsidR="00E47CA8" w:rsidRDefault="00E47CA8" w:rsidP="00E47CA8">
      <w:pPr>
        <w:pStyle w:val="ListParagraph"/>
        <w:numPr>
          <w:ilvl w:val="0"/>
          <w:numId w:val="2"/>
        </w:numPr>
        <w:tabs>
          <w:tab w:val="left" w:pos="789"/>
        </w:tabs>
        <w:spacing w:before="121"/>
        <w:ind w:hanging="283"/>
      </w:pPr>
      <w:r>
        <w:t xml:space="preserve">Work with the school to resolve any behaviour concerns </w:t>
      </w:r>
    </w:p>
    <w:p w:rsidR="00E47CA8" w:rsidRDefault="00E47CA8" w:rsidP="00E47CA8">
      <w:pPr>
        <w:pStyle w:val="BodyText"/>
        <w:spacing w:before="1"/>
      </w:pPr>
    </w:p>
    <w:p w:rsidR="00E47CA8" w:rsidRDefault="00E47CA8" w:rsidP="00E47CA8">
      <w:pPr>
        <w:pStyle w:val="BodyText"/>
        <w:spacing w:before="1"/>
      </w:pPr>
      <w:r>
        <w:t xml:space="preserve">6. </w:t>
      </w:r>
      <w:r w:rsidRPr="00063567">
        <w:rPr>
          <w:b/>
        </w:rPr>
        <w:t>Pupil code of conduct</w:t>
      </w:r>
    </w:p>
    <w:p w:rsidR="00041958" w:rsidRDefault="00041958">
      <w:pPr>
        <w:pStyle w:val="BodyText"/>
        <w:rPr>
          <w:sz w:val="24"/>
        </w:rPr>
      </w:pPr>
    </w:p>
    <w:p w:rsidR="00C84F73" w:rsidRDefault="00C84F73">
      <w:pPr>
        <w:pStyle w:val="Heading2"/>
        <w:spacing w:before="201"/>
        <w:ind w:right="371"/>
      </w:pPr>
      <w:r>
        <w:t xml:space="preserve">Our </w:t>
      </w:r>
      <w:r w:rsidR="00C47D8B">
        <w:t xml:space="preserve">Positive </w:t>
      </w:r>
      <w:r>
        <w:t xml:space="preserve">Behaviour Expectations </w:t>
      </w:r>
    </w:p>
    <w:p w:rsidR="00041958" w:rsidRDefault="00C84F73">
      <w:pPr>
        <w:pStyle w:val="Heading2"/>
        <w:spacing w:before="201"/>
        <w:ind w:right="371"/>
        <w:rPr>
          <w:b w:val="0"/>
        </w:rPr>
      </w:pPr>
      <w:r w:rsidRPr="00E47CA8">
        <w:rPr>
          <w:b w:val="0"/>
        </w:rPr>
        <w:t xml:space="preserve">Following a phase of consultation managed by the school </w:t>
      </w:r>
      <w:proofErr w:type="gramStart"/>
      <w:r w:rsidRPr="00E47CA8">
        <w:rPr>
          <w:b w:val="0"/>
        </w:rPr>
        <w:t>council</w:t>
      </w:r>
      <w:r w:rsidR="00F01CFB">
        <w:rPr>
          <w:b w:val="0"/>
        </w:rPr>
        <w:t xml:space="preserve">, </w:t>
      </w:r>
      <w:r w:rsidRPr="00E47CA8">
        <w:rPr>
          <w:b w:val="0"/>
        </w:rPr>
        <w:t xml:space="preserve"> all</w:t>
      </w:r>
      <w:proofErr w:type="gramEnd"/>
      <w:r w:rsidRPr="00E47CA8">
        <w:rPr>
          <w:b w:val="0"/>
        </w:rPr>
        <w:t xml:space="preserve"> pupils and staff have collated a list of actions that together we believe will make our school a safe and happy learning environment. These are visible in each classroom. We call them our behaviour cloud. </w:t>
      </w:r>
      <w:proofErr w:type="gramStart"/>
      <w:r w:rsidRPr="00E47CA8">
        <w:rPr>
          <w:b w:val="0"/>
        </w:rPr>
        <w:t xml:space="preserve">( </w:t>
      </w:r>
      <w:r w:rsidRPr="00476589">
        <w:t>See</w:t>
      </w:r>
      <w:proofErr w:type="gramEnd"/>
      <w:r w:rsidRPr="00476589">
        <w:t xml:space="preserve"> </w:t>
      </w:r>
      <w:r w:rsidR="00476589">
        <w:t>A</w:t>
      </w:r>
      <w:r w:rsidRPr="00476589">
        <w:t>ppendix 1</w:t>
      </w:r>
      <w:r w:rsidRPr="00E47CA8">
        <w:rPr>
          <w:b w:val="0"/>
        </w:rPr>
        <w:t xml:space="preserve"> ) </w:t>
      </w:r>
    </w:p>
    <w:p w:rsidR="00063567" w:rsidRPr="00063567" w:rsidRDefault="00063567" w:rsidP="00063567">
      <w:pPr>
        <w:pStyle w:val="Heading2"/>
        <w:spacing w:before="201"/>
        <w:ind w:right="371"/>
        <w:rPr>
          <w:b w:val="0"/>
        </w:rPr>
      </w:pPr>
      <w:r w:rsidRPr="00063567">
        <w:rPr>
          <w:b w:val="0"/>
        </w:rPr>
        <w:t xml:space="preserve">We encourage children to take responsibility for themselves and each other. All children will take turns in school to take on certain responsibilities, for </w:t>
      </w:r>
      <w:proofErr w:type="gramStart"/>
      <w:r w:rsidRPr="00063567">
        <w:rPr>
          <w:b w:val="0"/>
        </w:rPr>
        <w:t>example  ;</w:t>
      </w:r>
      <w:proofErr w:type="gramEnd"/>
      <w:r w:rsidRPr="00063567">
        <w:rPr>
          <w:b w:val="0"/>
        </w:rPr>
        <w:t xml:space="preserve"> collecting  and returning the register and reading and presenting in assemblies and masses. Other responsibilities including school council are decided by pupil election. As children progress through the school there are identified roles that are given to children who model expected behaviour. These include play leaders, librarians and prefects. </w:t>
      </w:r>
    </w:p>
    <w:p w:rsidR="00063567" w:rsidRDefault="00063567" w:rsidP="00063567">
      <w:pPr>
        <w:pStyle w:val="Heading2"/>
        <w:spacing w:before="201"/>
        <w:ind w:right="371"/>
        <w:rPr>
          <w:b w:val="0"/>
        </w:rPr>
      </w:pPr>
      <w:r w:rsidRPr="00063567">
        <w:rPr>
          <w:b w:val="0"/>
        </w:rPr>
        <w:t xml:space="preserve">Within the curriculum we also encourage children to </w:t>
      </w:r>
      <w:proofErr w:type="gramStart"/>
      <w:r w:rsidRPr="00063567">
        <w:rPr>
          <w:b w:val="0"/>
        </w:rPr>
        <w:t>take  responsibility</w:t>
      </w:r>
      <w:proofErr w:type="gramEnd"/>
      <w:r w:rsidRPr="00063567">
        <w:rPr>
          <w:b w:val="0"/>
        </w:rPr>
        <w:t xml:space="preserve"> for others and encourage across class projects; for example year 6 working with foundation pupils to develop reading skills. This builds on our school aim to work as a positive community and family.  </w:t>
      </w:r>
    </w:p>
    <w:p w:rsidR="00E40878" w:rsidRDefault="00E40878" w:rsidP="00063567">
      <w:pPr>
        <w:pStyle w:val="Heading2"/>
        <w:spacing w:before="201"/>
        <w:ind w:right="371"/>
        <w:rPr>
          <w:b w:val="0"/>
        </w:rPr>
      </w:pPr>
    </w:p>
    <w:p w:rsidR="0040039F" w:rsidRDefault="0040039F" w:rsidP="00C47D8B">
      <w:pPr>
        <w:pStyle w:val="Heading2"/>
        <w:spacing w:before="83"/>
      </w:pPr>
      <w:r>
        <w:t xml:space="preserve">Promoting, Reinforcing and Maintaining Acceptable Behaviour </w:t>
      </w:r>
    </w:p>
    <w:p w:rsidR="00C47D8B" w:rsidRDefault="00C47D8B" w:rsidP="00C47D8B">
      <w:pPr>
        <w:pStyle w:val="BodyText"/>
        <w:spacing w:before="7"/>
        <w:rPr>
          <w:b/>
          <w:sz w:val="25"/>
        </w:rPr>
      </w:pPr>
    </w:p>
    <w:p w:rsidR="00C47D8B" w:rsidRDefault="00C47D8B" w:rsidP="00C47D8B">
      <w:pPr>
        <w:pStyle w:val="ListParagraph"/>
        <w:numPr>
          <w:ilvl w:val="0"/>
          <w:numId w:val="4"/>
        </w:numPr>
        <w:tabs>
          <w:tab w:val="left" w:pos="941"/>
          <w:tab w:val="left" w:pos="942"/>
        </w:tabs>
        <w:spacing w:line="360" w:lineRule="auto"/>
        <w:ind w:right="366"/>
      </w:pPr>
      <w:r>
        <w:t>All adults (Senior leadership, teachers, support staff, governors) model responsible behaviour</w:t>
      </w:r>
    </w:p>
    <w:p w:rsidR="00C47D8B" w:rsidRDefault="00C47D8B" w:rsidP="00C47D8B">
      <w:pPr>
        <w:pStyle w:val="ListParagraph"/>
        <w:numPr>
          <w:ilvl w:val="0"/>
          <w:numId w:val="4"/>
        </w:numPr>
        <w:tabs>
          <w:tab w:val="left" w:pos="941"/>
          <w:tab w:val="left" w:pos="942"/>
        </w:tabs>
        <w:spacing w:line="252" w:lineRule="exact"/>
      </w:pPr>
      <w:r>
        <w:t>There is a focus on rewarding positive behaviour rather than a focus on the</w:t>
      </w:r>
      <w:r>
        <w:rPr>
          <w:spacing w:val="-20"/>
        </w:rPr>
        <w:t xml:space="preserve"> </w:t>
      </w:r>
      <w:r>
        <w:t>negative</w:t>
      </w:r>
    </w:p>
    <w:p w:rsidR="00C47D8B" w:rsidRDefault="00C47D8B" w:rsidP="00C47D8B">
      <w:pPr>
        <w:pStyle w:val="ListParagraph"/>
        <w:numPr>
          <w:ilvl w:val="0"/>
          <w:numId w:val="4"/>
        </w:numPr>
        <w:tabs>
          <w:tab w:val="left" w:pos="941"/>
          <w:tab w:val="left" w:pos="942"/>
        </w:tabs>
        <w:spacing w:before="126"/>
      </w:pPr>
      <w:r>
        <w:t>Older children are encouraged to model responsible behaviour to the younger</w:t>
      </w:r>
      <w:r>
        <w:rPr>
          <w:spacing w:val="-16"/>
        </w:rPr>
        <w:t xml:space="preserve"> </w:t>
      </w:r>
      <w:r>
        <w:t>ones</w:t>
      </w:r>
    </w:p>
    <w:p w:rsidR="00C47D8B" w:rsidRDefault="00C47D8B" w:rsidP="00C47D8B">
      <w:pPr>
        <w:pStyle w:val="ListParagraph"/>
        <w:numPr>
          <w:ilvl w:val="0"/>
          <w:numId w:val="4"/>
        </w:numPr>
        <w:tabs>
          <w:tab w:val="left" w:pos="941"/>
          <w:tab w:val="left" w:pos="942"/>
        </w:tabs>
        <w:spacing w:before="127"/>
      </w:pPr>
      <w:r>
        <w:t>Opportunities are provided for children to experience</w:t>
      </w:r>
      <w:r>
        <w:rPr>
          <w:spacing w:val="-8"/>
        </w:rPr>
        <w:t xml:space="preserve"> </w:t>
      </w:r>
      <w:r>
        <w:t>responsibilities</w:t>
      </w:r>
    </w:p>
    <w:p w:rsidR="00C47D8B" w:rsidRDefault="00C47D8B" w:rsidP="00C47D8B">
      <w:pPr>
        <w:pStyle w:val="ListParagraph"/>
        <w:numPr>
          <w:ilvl w:val="0"/>
          <w:numId w:val="4"/>
        </w:numPr>
        <w:tabs>
          <w:tab w:val="left" w:pos="941"/>
          <w:tab w:val="left" w:pos="942"/>
        </w:tabs>
        <w:spacing w:before="126"/>
      </w:pPr>
      <w:r>
        <w:t>Stereotyping or labelling is not acceptable</w:t>
      </w:r>
    </w:p>
    <w:p w:rsidR="00C47D8B" w:rsidRDefault="00C47D8B" w:rsidP="00C47D8B">
      <w:pPr>
        <w:pStyle w:val="ListParagraph"/>
        <w:numPr>
          <w:ilvl w:val="0"/>
          <w:numId w:val="4"/>
        </w:numPr>
        <w:tabs>
          <w:tab w:val="left" w:pos="941"/>
          <w:tab w:val="left" w:pos="942"/>
        </w:tabs>
        <w:spacing w:before="128"/>
      </w:pPr>
      <w:r>
        <w:t>The best is always expected of our</w:t>
      </w:r>
      <w:r>
        <w:rPr>
          <w:spacing w:val="-1"/>
        </w:rPr>
        <w:t xml:space="preserve"> </w:t>
      </w:r>
      <w:r>
        <w:t>children</w:t>
      </w:r>
    </w:p>
    <w:p w:rsidR="00C47D8B" w:rsidRDefault="00C47D8B" w:rsidP="00C47D8B">
      <w:pPr>
        <w:pStyle w:val="Heading2"/>
        <w:numPr>
          <w:ilvl w:val="0"/>
          <w:numId w:val="4"/>
        </w:numPr>
        <w:tabs>
          <w:tab w:val="left" w:pos="941"/>
          <w:tab w:val="left" w:pos="942"/>
        </w:tabs>
        <w:spacing w:before="124" w:line="360" w:lineRule="auto"/>
        <w:ind w:right="1062"/>
      </w:pPr>
      <w:r>
        <w:t>We seek to diffuse and de-escalate situations in line with our view that behaviour is a form of</w:t>
      </w:r>
      <w:r>
        <w:rPr>
          <w:spacing w:val="-9"/>
        </w:rPr>
        <w:t xml:space="preserve"> </w:t>
      </w:r>
      <w:r>
        <w:t>communication.</w:t>
      </w:r>
    </w:p>
    <w:p w:rsidR="00E47CA8" w:rsidRDefault="00C47D8B" w:rsidP="00465AA2">
      <w:pPr>
        <w:pStyle w:val="Heading2"/>
        <w:spacing w:before="201"/>
        <w:ind w:right="371"/>
      </w:pPr>
      <w:r>
        <w:t>R</w:t>
      </w:r>
      <w:r w:rsidR="00E47CA8" w:rsidRPr="00E47CA8">
        <w:t xml:space="preserve">ewards </w:t>
      </w:r>
    </w:p>
    <w:p w:rsidR="00E47CA8" w:rsidRPr="00063567" w:rsidRDefault="00E47CA8" w:rsidP="00465AA2">
      <w:pPr>
        <w:pStyle w:val="Heading2"/>
        <w:spacing w:before="201"/>
        <w:ind w:right="371"/>
        <w:rPr>
          <w:b w:val="0"/>
        </w:rPr>
      </w:pPr>
      <w:r w:rsidRPr="00063567">
        <w:rPr>
          <w:b w:val="0"/>
        </w:rPr>
        <w:t xml:space="preserve">Children are rewarded through verbal </w:t>
      </w:r>
      <w:proofErr w:type="gramStart"/>
      <w:r w:rsidRPr="00063567">
        <w:rPr>
          <w:b w:val="0"/>
        </w:rPr>
        <w:t>praise ,</w:t>
      </w:r>
      <w:proofErr w:type="gramEnd"/>
      <w:r w:rsidRPr="00063567">
        <w:rPr>
          <w:b w:val="0"/>
        </w:rPr>
        <w:t xml:space="preserve"> stickers, awards and recognition in class, key stage and whole school assemblies</w:t>
      </w:r>
      <w:r w:rsidR="003B3EA9" w:rsidRPr="00063567">
        <w:rPr>
          <w:b w:val="0"/>
        </w:rPr>
        <w:t xml:space="preserve"> as well as reporting positive behaviour to parents</w:t>
      </w:r>
      <w:r w:rsidRPr="00063567">
        <w:rPr>
          <w:b w:val="0"/>
        </w:rPr>
        <w:t xml:space="preserve">. </w:t>
      </w:r>
    </w:p>
    <w:p w:rsidR="003B3EA9" w:rsidRPr="0040039F" w:rsidRDefault="003B3EA9" w:rsidP="00465AA2">
      <w:pPr>
        <w:pStyle w:val="Heading2"/>
        <w:spacing w:before="201"/>
        <w:ind w:right="371"/>
      </w:pPr>
      <w:r w:rsidRPr="0040039F">
        <w:t xml:space="preserve">Sanctions </w:t>
      </w:r>
    </w:p>
    <w:p w:rsidR="00C47D8B" w:rsidRPr="00E47CA8" w:rsidRDefault="00C47D8B" w:rsidP="00C47D8B">
      <w:pPr>
        <w:pStyle w:val="Heading2"/>
        <w:spacing w:before="201"/>
        <w:ind w:right="371"/>
        <w:rPr>
          <w:b w:val="0"/>
        </w:rPr>
      </w:pPr>
      <w:r w:rsidRPr="00E47CA8">
        <w:rPr>
          <w:b w:val="0"/>
        </w:rPr>
        <w:t xml:space="preserve">Following a phase of consultation </w:t>
      </w:r>
      <w:proofErr w:type="spellStart"/>
      <w:r w:rsidRPr="00E47CA8">
        <w:rPr>
          <w:b w:val="0"/>
        </w:rPr>
        <w:t>manged</w:t>
      </w:r>
      <w:proofErr w:type="spellEnd"/>
      <w:r w:rsidRPr="00E47CA8">
        <w:rPr>
          <w:b w:val="0"/>
        </w:rPr>
        <w:t xml:space="preserve"> by the school council each class has a </w:t>
      </w:r>
      <w:r w:rsidRPr="00E47CA8">
        <w:rPr>
          <w:b w:val="0"/>
        </w:rPr>
        <w:lastRenderedPageBreak/>
        <w:t>behaviour zone board clearly on display with each pupil’s name individually identified. (</w:t>
      </w:r>
      <w:r w:rsidRPr="002B4C84">
        <w:t xml:space="preserve">See </w:t>
      </w:r>
      <w:r w:rsidR="002B4C84" w:rsidRPr="002B4C84">
        <w:t>A</w:t>
      </w:r>
      <w:r w:rsidRPr="002B4C84">
        <w:t xml:space="preserve">ppendix </w:t>
      </w:r>
      <w:proofErr w:type="gramStart"/>
      <w:r w:rsidRPr="002B4C84">
        <w:t xml:space="preserve">2 </w:t>
      </w:r>
      <w:r w:rsidR="002B4C84" w:rsidRPr="002B4C84">
        <w:t xml:space="preserve"> -</w:t>
      </w:r>
      <w:proofErr w:type="gramEnd"/>
      <w:r w:rsidR="002B4C84" w:rsidRPr="002B4C84">
        <w:t xml:space="preserve"> Behaviour Zone Board</w:t>
      </w:r>
      <w:r w:rsidR="002B4C84">
        <w:rPr>
          <w:b w:val="0"/>
        </w:rPr>
        <w:t xml:space="preserve"> </w:t>
      </w:r>
      <w:r w:rsidRPr="00E47CA8">
        <w:rPr>
          <w:b w:val="0"/>
        </w:rPr>
        <w:t xml:space="preserve">) </w:t>
      </w:r>
    </w:p>
    <w:p w:rsidR="00041958" w:rsidRPr="00E47CA8" w:rsidRDefault="00C84F73" w:rsidP="00465AA2">
      <w:pPr>
        <w:pStyle w:val="Heading2"/>
        <w:spacing w:before="201"/>
        <w:ind w:right="371"/>
        <w:rPr>
          <w:b w:val="0"/>
        </w:rPr>
      </w:pPr>
      <w:r w:rsidRPr="00E47CA8">
        <w:rPr>
          <w:b w:val="0"/>
        </w:rPr>
        <w:t>Pupils and adults know that if someone is not presenting with actions from the behaviour cloud they will be asked to stop</w:t>
      </w:r>
      <w:r w:rsidR="003B3EA9">
        <w:rPr>
          <w:b w:val="0"/>
        </w:rPr>
        <w:t xml:space="preserve">. Next they will be told to stop and if </w:t>
      </w:r>
      <w:r w:rsidR="00465AA2" w:rsidRPr="00E47CA8">
        <w:rPr>
          <w:b w:val="0"/>
        </w:rPr>
        <w:t xml:space="preserve">they continue they will go down the zone board and will then be expected to work to return to green as quickly as possible.  </w:t>
      </w:r>
    </w:p>
    <w:p w:rsidR="003B3EA9" w:rsidRDefault="003B3EA9" w:rsidP="003B3EA9">
      <w:pPr>
        <w:rPr>
          <w:szCs w:val="20"/>
        </w:rPr>
      </w:pPr>
    </w:p>
    <w:p w:rsidR="003B3EA9" w:rsidRPr="00041129" w:rsidRDefault="003B3EA9" w:rsidP="003B3EA9">
      <w:pPr>
        <w:rPr>
          <w:szCs w:val="20"/>
        </w:rPr>
      </w:pPr>
      <w:r w:rsidRPr="00041129">
        <w:rPr>
          <w:szCs w:val="20"/>
        </w:rPr>
        <w:t>The school may use one or more of the following sanctions in response to unacceptable behaviour</w:t>
      </w:r>
      <w:r>
        <w:rPr>
          <w:szCs w:val="20"/>
        </w:rPr>
        <w:t>:</w:t>
      </w:r>
    </w:p>
    <w:p w:rsidR="00C47D8B" w:rsidRDefault="003B3EA9" w:rsidP="002E710D">
      <w:pPr>
        <w:widowControl/>
        <w:numPr>
          <w:ilvl w:val="0"/>
          <w:numId w:val="13"/>
        </w:numPr>
        <w:autoSpaceDE/>
        <w:autoSpaceDN/>
        <w:spacing w:before="120" w:after="120"/>
        <w:ind w:left="567" w:hanging="283"/>
      </w:pPr>
      <w:r w:rsidRPr="00041129">
        <w:t>A verbal re</w:t>
      </w:r>
      <w:r w:rsidR="00C47D8B">
        <w:t>minder.</w:t>
      </w:r>
    </w:p>
    <w:p w:rsidR="003B3EA9" w:rsidRDefault="00C47D8B" w:rsidP="002E710D">
      <w:pPr>
        <w:widowControl/>
        <w:numPr>
          <w:ilvl w:val="0"/>
          <w:numId w:val="13"/>
        </w:numPr>
        <w:autoSpaceDE/>
        <w:autoSpaceDN/>
        <w:spacing w:before="120" w:after="120"/>
        <w:ind w:left="567" w:hanging="283"/>
      </w:pPr>
      <w:r>
        <w:t>Ex</w:t>
      </w:r>
      <w:r w:rsidR="003B3EA9" w:rsidRPr="00041129">
        <w:t>pecting work to be completed at home, or at break or lunchtime</w:t>
      </w:r>
    </w:p>
    <w:p w:rsidR="00C47D8B" w:rsidRDefault="00C47D8B" w:rsidP="002E710D">
      <w:pPr>
        <w:widowControl/>
        <w:numPr>
          <w:ilvl w:val="0"/>
          <w:numId w:val="13"/>
        </w:numPr>
        <w:autoSpaceDE/>
        <w:autoSpaceDN/>
        <w:spacing w:before="120" w:after="120"/>
        <w:ind w:left="567" w:hanging="283"/>
      </w:pPr>
      <w:r>
        <w:t xml:space="preserve">Time out within the classroom </w:t>
      </w:r>
    </w:p>
    <w:p w:rsidR="003B3EA9" w:rsidRDefault="003B3EA9" w:rsidP="003B3EA9">
      <w:pPr>
        <w:widowControl/>
        <w:numPr>
          <w:ilvl w:val="0"/>
          <w:numId w:val="13"/>
        </w:numPr>
        <w:autoSpaceDE/>
        <w:autoSpaceDN/>
        <w:spacing w:before="120" w:after="120"/>
        <w:ind w:left="567" w:hanging="283"/>
      </w:pPr>
      <w:r>
        <w:t xml:space="preserve">Working in another classroom </w:t>
      </w:r>
    </w:p>
    <w:p w:rsidR="003B3EA9" w:rsidRDefault="003B3EA9" w:rsidP="003B3EA9">
      <w:pPr>
        <w:widowControl/>
        <w:numPr>
          <w:ilvl w:val="0"/>
          <w:numId w:val="13"/>
        </w:numPr>
        <w:autoSpaceDE/>
        <w:autoSpaceDN/>
        <w:spacing w:before="120" w:after="120"/>
        <w:ind w:left="567" w:hanging="283"/>
      </w:pPr>
      <w:r>
        <w:t>Referring</w:t>
      </w:r>
      <w:r w:rsidRPr="00041129">
        <w:t xml:space="preserve"> the pupil to a senior member of staff</w:t>
      </w:r>
    </w:p>
    <w:p w:rsidR="003B3EA9" w:rsidRPr="00041129" w:rsidRDefault="003B3EA9" w:rsidP="003B3EA9">
      <w:pPr>
        <w:widowControl/>
        <w:numPr>
          <w:ilvl w:val="0"/>
          <w:numId w:val="13"/>
        </w:numPr>
        <w:autoSpaceDE/>
        <w:autoSpaceDN/>
        <w:spacing w:before="120" w:after="120"/>
        <w:ind w:left="567" w:hanging="283"/>
      </w:pPr>
      <w:r>
        <w:t xml:space="preserve">Working in isolation in the </w:t>
      </w:r>
      <w:proofErr w:type="spellStart"/>
      <w:r>
        <w:t>headteacher</w:t>
      </w:r>
      <w:proofErr w:type="spellEnd"/>
      <w:r>
        <w:t xml:space="preserve"> working space</w:t>
      </w:r>
    </w:p>
    <w:p w:rsidR="003B3EA9" w:rsidRPr="00041129" w:rsidRDefault="003B3EA9" w:rsidP="003B3EA9">
      <w:pPr>
        <w:widowControl/>
        <w:numPr>
          <w:ilvl w:val="0"/>
          <w:numId w:val="13"/>
        </w:numPr>
        <w:autoSpaceDE/>
        <w:autoSpaceDN/>
        <w:spacing w:before="120" w:after="120"/>
        <w:ind w:left="567" w:hanging="283"/>
      </w:pPr>
      <w:r w:rsidRPr="00041129">
        <w:t>Letters or phone calls home to parents</w:t>
      </w:r>
    </w:p>
    <w:p w:rsidR="003B3EA9" w:rsidRPr="00041129" w:rsidRDefault="003B3EA9" w:rsidP="003B3EA9">
      <w:pPr>
        <w:widowControl/>
        <w:numPr>
          <w:ilvl w:val="0"/>
          <w:numId w:val="13"/>
        </w:numPr>
        <w:autoSpaceDE/>
        <w:autoSpaceDN/>
        <w:spacing w:before="120" w:after="120"/>
        <w:ind w:left="567" w:hanging="283"/>
      </w:pPr>
      <w:r w:rsidRPr="00041129">
        <w:t>Agreeing a behaviour contract</w:t>
      </w:r>
    </w:p>
    <w:p w:rsidR="00465AA2" w:rsidRDefault="00465AA2" w:rsidP="00465AA2">
      <w:pPr>
        <w:pStyle w:val="Heading2"/>
        <w:spacing w:before="201"/>
        <w:ind w:right="371"/>
        <w:rPr>
          <w:b w:val="0"/>
          <w:sz w:val="14"/>
        </w:rPr>
      </w:pPr>
    </w:p>
    <w:p w:rsidR="00004181" w:rsidRPr="0040039F" w:rsidRDefault="00004181" w:rsidP="00465AA2">
      <w:pPr>
        <w:pStyle w:val="Heading2"/>
        <w:spacing w:before="201"/>
        <w:ind w:left="0" w:right="371"/>
      </w:pPr>
      <w:r w:rsidRPr="0040039F">
        <w:t xml:space="preserve">Behaviour Management </w:t>
      </w:r>
    </w:p>
    <w:p w:rsidR="00004181" w:rsidRDefault="00004181" w:rsidP="00004181">
      <w:pPr>
        <w:pStyle w:val="Heading2"/>
        <w:spacing w:before="201"/>
        <w:ind w:left="0" w:right="371"/>
      </w:pPr>
      <w:r>
        <w:t xml:space="preserve">Classroom Management </w:t>
      </w:r>
    </w:p>
    <w:p w:rsidR="00004181" w:rsidRDefault="00004181" w:rsidP="00004181">
      <w:r>
        <w:t>Teaching and support</w:t>
      </w:r>
      <w:r w:rsidRPr="004A6841">
        <w:t xml:space="preserve"> staff are responsible for setting the tone and context for positive </w:t>
      </w:r>
      <w:r>
        <w:t>behaviour within the classroom.</w:t>
      </w:r>
    </w:p>
    <w:p w:rsidR="00004181" w:rsidRPr="004A6841" w:rsidRDefault="00004181" w:rsidP="00004181">
      <w:r w:rsidRPr="004A6841">
        <w:t>They will:</w:t>
      </w:r>
    </w:p>
    <w:p w:rsidR="00004181" w:rsidRPr="004A6841" w:rsidRDefault="00004181" w:rsidP="00004181">
      <w:pPr>
        <w:widowControl/>
        <w:numPr>
          <w:ilvl w:val="0"/>
          <w:numId w:val="13"/>
        </w:numPr>
        <w:autoSpaceDE/>
        <w:autoSpaceDN/>
        <w:spacing w:before="120" w:after="120"/>
        <w:ind w:left="567" w:hanging="283"/>
      </w:pPr>
      <w:r w:rsidRPr="004A6841">
        <w:t>Create and maintain a stimulating environment that encourages pupils to be engaged</w:t>
      </w:r>
    </w:p>
    <w:p w:rsidR="00004181" w:rsidRPr="004A6841" w:rsidRDefault="00004181" w:rsidP="00004181">
      <w:pPr>
        <w:widowControl/>
        <w:numPr>
          <w:ilvl w:val="0"/>
          <w:numId w:val="13"/>
        </w:numPr>
        <w:autoSpaceDE/>
        <w:autoSpaceDN/>
        <w:spacing w:before="120" w:after="120"/>
        <w:ind w:left="567" w:hanging="283"/>
      </w:pPr>
      <w:r w:rsidRPr="004A6841">
        <w:t>Dis</w:t>
      </w:r>
      <w:r>
        <w:t xml:space="preserve">play the school behaviour cloud, the behaviour zone board and the class charter. </w:t>
      </w:r>
    </w:p>
    <w:p w:rsidR="00004181" w:rsidRPr="004A6841" w:rsidRDefault="00004181" w:rsidP="00004181">
      <w:pPr>
        <w:widowControl/>
        <w:numPr>
          <w:ilvl w:val="0"/>
          <w:numId w:val="13"/>
        </w:numPr>
        <w:autoSpaceDE/>
        <w:autoSpaceDN/>
        <w:spacing w:before="120" w:after="120"/>
        <w:ind w:left="567" w:hanging="283"/>
      </w:pPr>
      <w:r w:rsidRPr="004A6841">
        <w:t>Develop a positive relationship with pupils, which may include:</w:t>
      </w:r>
    </w:p>
    <w:p w:rsidR="00004181" w:rsidRPr="004A6841" w:rsidRDefault="00004181" w:rsidP="00004181">
      <w:pPr>
        <w:widowControl/>
        <w:numPr>
          <w:ilvl w:val="1"/>
          <w:numId w:val="13"/>
        </w:numPr>
        <w:autoSpaceDE/>
        <w:autoSpaceDN/>
        <w:spacing w:before="120" w:after="120"/>
      </w:pPr>
      <w:r>
        <w:t>Greeting pupils in the morning/at the start of lessons</w:t>
      </w:r>
    </w:p>
    <w:p w:rsidR="00004181" w:rsidRPr="004A6841" w:rsidRDefault="00004181" w:rsidP="00004181">
      <w:pPr>
        <w:widowControl/>
        <w:numPr>
          <w:ilvl w:val="1"/>
          <w:numId w:val="13"/>
        </w:numPr>
        <w:autoSpaceDE/>
        <w:autoSpaceDN/>
        <w:spacing w:before="120" w:after="120"/>
      </w:pPr>
      <w:r w:rsidRPr="004A6841">
        <w:t>Establishing clear routines</w:t>
      </w:r>
    </w:p>
    <w:p w:rsidR="00004181" w:rsidRDefault="00004181" w:rsidP="00004181">
      <w:pPr>
        <w:widowControl/>
        <w:numPr>
          <w:ilvl w:val="1"/>
          <w:numId w:val="13"/>
        </w:numPr>
        <w:autoSpaceDE/>
        <w:autoSpaceDN/>
        <w:spacing w:before="120" w:after="120"/>
      </w:pPr>
      <w:r w:rsidRPr="004A6841">
        <w:t>Highlighting and promoting good behaviour</w:t>
      </w:r>
    </w:p>
    <w:p w:rsidR="000D52A3" w:rsidRDefault="000D52A3" w:rsidP="00004181">
      <w:pPr>
        <w:widowControl/>
        <w:numPr>
          <w:ilvl w:val="1"/>
          <w:numId w:val="13"/>
        </w:numPr>
        <w:autoSpaceDE/>
        <w:autoSpaceDN/>
        <w:spacing w:before="120" w:after="120"/>
      </w:pPr>
      <w:r>
        <w:t xml:space="preserve">Following a pupil’s wrong choice notice as soon as possible and verbalise that they have noticed a right choice. </w:t>
      </w:r>
    </w:p>
    <w:p w:rsidR="00004181" w:rsidRPr="004A6841" w:rsidRDefault="00004181" w:rsidP="00004181">
      <w:pPr>
        <w:widowControl/>
        <w:numPr>
          <w:ilvl w:val="1"/>
          <w:numId w:val="13"/>
        </w:numPr>
        <w:autoSpaceDE/>
        <w:autoSpaceDN/>
        <w:spacing w:before="120" w:after="120"/>
      </w:pPr>
      <w:r w:rsidRPr="004A6841">
        <w:t>Concluding the day positively and start</w:t>
      </w:r>
      <w:r>
        <w:t>ing</w:t>
      </w:r>
      <w:r w:rsidRPr="004A6841">
        <w:t xml:space="preserve"> the next day afresh</w:t>
      </w:r>
    </w:p>
    <w:p w:rsidR="00004181" w:rsidRDefault="00004181" w:rsidP="00004181">
      <w:pPr>
        <w:widowControl/>
        <w:numPr>
          <w:ilvl w:val="1"/>
          <w:numId w:val="13"/>
        </w:numPr>
        <w:autoSpaceDE/>
        <w:autoSpaceDN/>
        <w:spacing w:before="120" w:after="120"/>
      </w:pPr>
      <w:r w:rsidRPr="004A6841">
        <w:t>Using positive reinforcement</w:t>
      </w:r>
    </w:p>
    <w:p w:rsidR="00004181" w:rsidRDefault="00004181" w:rsidP="00004181">
      <w:pPr>
        <w:widowControl/>
        <w:numPr>
          <w:ilvl w:val="1"/>
          <w:numId w:val="13"/>
        </w:numPr>
        <w:autoSpaceDE/>
        <w:autoSpaceDN/>
        <w:spacing w:before="120" w:after="120"/>
      </w:pPr>
      <w:r>
        <w:t xml:space="preserve">Know when and who to ask for support in dealing with behaviour issues </w:t>
      </w:r>
    </w:p>
    <w:p w:rsidR="00476589" w:rsidRDefault="00476589" w:rsidP="00476589">
      <w:pPr>
        <w:widowControl/>
        <w:autoSpaceDE/>
        <w:autoSpaceDN/>
        <w:spacing w:before="120" w:after="120"/>
        <w:rPr>
          <w:b/>
        </w:rPr>
      </w:pPr>
      <w:r w:rsidRPr="00476589">
        <w:rPr>
          <w:b/>
        </w:rPr>
        <w:t xml:space="preserve">Whole School Approach and Support </w:t>
      </w:r>
      <w:r>
        <w:rPr>
          <w:b/>
        </w:rPr>
        <w:t>for High Level Behaviour Incidents</w:t>
      </w:r>
    </w:p>
    <w:p w:rsidR="00476589" w:rsidRPr="00476589" w:rsidRDefault="00476589" w:rsidP="00476589">
      <w:pPr>
        <w:widowControl/>
        <w:autoSpaceDE/>
        <w:autoSpaceDN/>
        <w:spacing w:before="120" w:after="120"/>
        <w:rPr>
          <w:b/>
        </w:rPr>
      </w:pPr>
      <w:r>
        <w:t xml:space="preserve">Significant inappropriate behaviour is an exception at St Mary’s. Staff have discussed and shared expectations and consequences which have been drawn together to make clear how staff should respond in the event of these incidents occurring. </w:t>
      </w:r>
      <w:r w:rsidRPr="00476589">
        <w:rPr>
          <w:b/>
        </w:rPr>
        <w:t>See Appendix 3 Tier of Behaviour and Consequence.</w:t>
      </w:r>
    </w:p>
    <w:p w:rsidR="000D52A3" w:rsidRDefault="000D52A3" w:rsidP="000D52A3">
      <w:pPr>
        <w:pStyle w:val="ListParagraph"/>
      </w:pPr>
    </w:p>
    <w:p w:rsidR="00041958" w:rsidRDefault="0075043B">
      <w:pPr>
        <w:pStyle w:val="Heading2"/>
        <w:spacing w:before="94"/>
      </w:pPr>
      <w:r>
        <w:t>L</w:t>
      </w:r>
      <w:r w:rsidR="0040039F">
        <w:t xml:space="preserve">unchtimes </w:t>
      </w:r>
    </w:p>
    <w:p w:rsidR="00C47D8B" w:rsidRDefault="00C47D8B">
      <w:pPr>
        <w:pStyle w:val="BodyText"/>
        <w:ind w:left="222" w:right="371"/>
      </w:pPr>
      <w:r>
        <w:t xml:space="preserve">In response to a whole school survey facilitated by the school council </w:t>
      </w:r>
      <w:proofErr w:type="gramStart"/>
      <w:r>
        <w:t>( Jan</w:t>
      </w:r>
      <w:proofErr w:type="gramEnd"/>
      <w:r>
        <w:t xml:space="preserve"> 2018 ) we reviewed lunchtime organisation and equipment available for play. </w:t>
      </w:r>
    </w:p>
    <w:p w:rsidR="00C47D8B" w:rsidRPr="0075043B" w:rsidRDefault="00C47D8B">
      <w:pPr>
        <w:pStyle w:val="BodyText"/>
        <w:ind w:left="222" w:right="371"/>
        <w:rPr>
          <w:b/>
        </w:rPr>
      </w:pPr>
      <w:r w:rsidRPr="0075043B">
        <w:rPr>
          <w:b/>
        </w:rPr>
        <w:t xml:space="preserve">Timetable </w:t>
      </w:r>
    </w:p>
    <w:p w:rsidR="002E710D" w:rsidRDefault="00C47D8B">
      <w:pPr>
        <w:pStyle w:val="BodyText"/>
        <w:ind w:left="222" w:right="371"/>
      </w:pPr>
      <w:r>
        <w:t xml:space="preserve">Key stage 2 </w:t>
      </w:r>
      <w:r w:rsidR="002E710D">
        <w:t xml:space="preserve">start lunch with half an hour play and then half an hour in the all to eat and to talk. </w:t>
      </w:r>
    </w:p>
    <w:p w:rsidR="002E710D" w:rsidRDefault="002E710D">
      <w:pPr>
        <w:pStyle w:val="BodyText"/>
        <w:ind w:left="222" w:right="371"/>
      </w:pPr>
      <w:r>
        <w:t xml:space="preserve">Key stage 1 and reception start lunch in the school hall and then have half an hour outside. </w:t>
      </w:r>
    </w:p>
    <w:p w:rsidR="0075043B" w:rsidRPr="0075043B" w:rsidRDefault="0075043B">
      <w:pPr>
        <w:pStyle w:val="BodyText"/>
        <w:ind w:left="222" w:right="371"/>
        <w:rPr>
          <w:b/>
        </w:rPr>
      </w:pPr>
      <w:r w:rsidRPr="0075043B">
        <w:rPr>
          <w:b/>
        </w:rPr>
        <w:t xml:space="preserve">Play Activities </w:t>
      </w:r>
    </w:p>
    <w:p w:rsidR="002E710D" w:rsidRDefault="002E710D">
      <w:pPr>
        <w:pStyle w:val="BodyText"/>
        <w:ind w:left="222" w:right="371"/>
      </w:pPr>
      <w:r>
        <w:t>The school council approached the PTFA for funds to update play activities and in discussion with the whole school a small selection of nee play equipment has been introduced. This is being reviewed by the school council in terms of the responsibility that taken by everyone to look after their equipment and the activities they most enjoy.</w:t>
      </w:r>
    </w:p>
    <w:p w:rsidR="002E710D" w:rsidRDefault="002E710D">
      <w:pPr>
        <w:pStyle w:val="BodyText"/>
        <w:ind w:left="222" w:right="371"/>
      </w:pPr>
      <w:r>
        <w:t xml:space="preserve">Key stage 1 are supported in their play by a team of play leaders from year 6. </w:t>
      </w:r>
    </w:p>
    <w:p w:rsidR="002E710D" w:rsidRDefault="002E710D">
      <w:pPr>
        <w:pStyle w:val="BodyText"/>
        <w:ind w:left="222" w:right="371"/>
      </w:pPr>
      <w:r>
        <w:t xml:space="preserve">This has resulted in a calmer and positive play experience reducing the number of low level behaviour incidents. </w:t>
      </w:r>
    </w:p>
    <w:p w:rsidR="0040039F" w:rsidRDefault="0040039F">
      <w:pPr>
        <w:pStyle w:val="BodyText"/>
        <w:ind w:left="222" w:right="371"/>
        <w:rPr>
          <w:b/>
        </w:rPr>
      </w:pPr>
    </w:p>
    <w:p w:rsidR="000D52A3" w:rsidRPr="000D52A3" w:rsidRDefault="000D52A3">
      <w:pPr>
        <w:pStyle w:val="BodyText"/>
        <w:ind w:left="222" w:right="371"/>
        <w:rPr>
          <w:b/>
        </w:rPr>
      </w:pPr>
      <w:r w:rsidRPr="000D52A3">
        <w:rPr>
          <w:b/>
        </w:rPr>
        <w:t xml:space="preserve">Rewards </w:t>
      </w:r>
    </w:p>
    <w:p w:rsidR="002E710D" w:rsidRDefault="002E710D">
      <w:pPr>
        <w:pStyle w:val="BodyText"/>
        <w:ind w:left="222" w:right="371"/>
      </w:pPr>
      <w:r>
        <w:t xml:space="preserve">Children are rewarded with positive praise, stickers and privilege such as being able to access play equipment such as the trim trail. </w:t>
      </w:r>
    </w:p>
    <w:p w:rsidR="0075043B" w:rsidRDefault="0075043B" w:rsidP="0075043B">
      <w:pPr>
        <w:pStyle w:val="BodyText"/>
        <w:spacing w:before="10"/>
        <w:rPr>
          <w:sz w:val="21"/>
        </w:rPr>
      </w:pPr>
    </w:p>
    <w:p w:rsidR="0075043B" w:rsidRDefault="0075043B" w:rsidP="0075043B">
      <w:pPr>
        <w:pStyle w:val="BodyText"/>
        <w:ind w:left="222" w:right="518"/>
      </w:pPr>
      <w:r>
        <w:t>MTAs and Teachers are encouraged to liaise with each other regarding behaviour. If a child has an additional, short term challenge or have had a difficult morning in class, TAs are to inform that class’ MTA at the beginning of lunch.</w:t>
      </w:r>
    </w:p>
    <w:p w:rsidR="0075043B" w:rsidRDefault="0075043B">
      <w:pPr>
        <w:pStyle w:val="BodyText"/>
        <w:ind w:left="222" w:right="371"/>
      </w:pPr>
    </w:p>
    <w:p w:rsidR="002E710D" w:rsidRPr="000D52A3" w:rsidRDefault="002E710D">
      <w:pPr>
        <w:pStyle w:val="BodyText"/>
        <w:ind w:left="222" w:right="371"/>
        <w:rPr>
          <w:b/>
        </w:rPr>
      </w:pPr>
      <w:r w:rsidRPr="000D52A3">
        <w:rPr>
          <w:b/>
        </w:rPr>
        <w:t xml:space="preserve">Sanctions </w:t>
      </w:r>
    </w:p>
    <w:p w:rsidR="002E710D" w:rsidRDefault="002E710D" w:rsidP="002E710D">
      <w:pPr>
        <w:pStyle w:val="BodyText"/>
        <w:numPr>
          <w:ilvl w:val="1"/>
          <w:numId w:val="11"/>
        </w:numPr>
        <w:ind w:right="371"/>
      </w:pPr>
      <w:r>
        <w:t xml:space="preserve">If a child makes a wrong choice they are invited to correct their behaviour and re track. </w:t>
      </w:r>
    </w:p>
    <w:p w:rsidR="002E710D" w:rsidRDefault="002E710D" w:rsidP="002E710D">
      <w:pPr>
        <w:pStyle w:val="BodyText"/>
        <w:ind w:right="371"/>
      </w:pPr>
      <w:r>
        <w:t xml:space="preserve">              Apologising or a time out in a </w:t>
      </w:r>
      <w:proofErr w:type="spellStart"/>
      <w:r>
        <w:t>pre designated</w:t>
      </w:r>
      <w:proofErr w:type="spellEnd"/>
      <w:r>
        <w:t xml:space="preserve"> zone may be given. </w:t>
      </w:r>
    </w:p>
    <w:p w:rsidR="002E710D" w:rsidRDefault="002E710D" w:rsidP="002E710D">
      <w:pPr>
        <w:pStyle w:val="BodyText"/>
        <w:ind w:right="371"/>
      </w:pPr>
    </w:p>
    <w:p w:rsidR="002E710D" w:rsidRDefault="002E710D" w:rsidP="002E710D">
      <w:pPr>
        <w:pStyle w:val="BodyText"/>
        <w:numPr>
          <w:ilvl w:val="1"/>
          <w:numId w:val="11"/>
        </w:numPr>
        <w:ind w:right="371"/>
      </w:pPr>
      <w:r>
        <w:t xml:space="preserve">If a child continues to make a wrong choice their name will be added to an orange card.  A time out in a </w:t>
      </w:r>
      <w:proofErr w:type="spellStart"/>
      <w:r>
        <w:t>pre designated</w:t>
      </w:r>
      <w:proofErr w:type="spellEnd"/>
      <w:r>
        <w:t xml:space="preserve"> zone will be given. The orange card will be given to the class teacher at the end of lunchtime. Teachers will monitor the number of orange cards.</w:t>
      </w:r>
    </w:p>
    <w:p w:rsidR="002E710D" w:rsidRDefault="002E710D" w:rsidP="002E710D">
      <w:pPr>
        <w:pStyle w:val="BodyText"/>
        <w:numPr>
          <w:ilvl w:val="1"/>
          <w:numId w:val="11"/>
        </w:numPr>
        <w:ind w:right="371"/>
      </w:pPr>
      <w:r>
        <w:t>If a child continue</w:t>
      </w:r>
      <w:r w:rsidR="0075043B">
        <w:t xml:space="preserve">s </w:t>
      </w:r>
      <w:r>
        <w:t xml:space="preserve">to make a wrong choice this will be reported to a senior member of staff. A time out in the office will be given. </w:t>
      </w:r>
      <w:r w:rsidR="0075043B">
        <w:t xml:space="preserve">A red card will be given. A red card will result in a child moving down on the class behaviour zone. </w:t>
      </w:r>
      <w:r>
        <w:t xml:space="preserve">Parents may be informed. </w:t>
      </w:r>
    </w:p>
    <w:p w:rsidR="000D52A3" w:rsidRDefault="000D52A3" w:rsidP="000D52A3">
      <w:pPr>
        <w:pStyle w:val="BodyText"/>
        <w:ind w:right="371"/>
      </w:pPr>
    </w:p>
    <w:p w:rsidR="000D52A3" w:rsidRPr="006B4997" w:rsidRDefault="000D52A3" w:rsidP="000D52A3">
      <w:pPr>
        <w:rPr>
          <w:b/>
        </w:rPr>
      </w:pPr>
      <w:r w:rsidRPr="006B4997">
        <w:rPr>
          <w:b/>
        </w:rPr>
        <w:t>8.2 Physical restraint</w:t>
      </w:r>
    </w:p>
    <w:p w:rsidR="000D52A3" w:rsidRPr="004A6841" w:rsidRDefault="000D52A3" w:rsidP="000D52A3">
      <w:r w:rsidRPr="004A6841">
        <w:t>In some circumstances, staff may use reasonable force to restrain a pupil to prevent them:</w:t>
      </w:r>
    </w:p>
    <w:p w:rsidR="000D52A3" w:rsidRPr="004A6841" w:rsidRDefault="000D52A3" w:rsidP="000D52A3">
      <w:pPr>
        <w:widowControl/>
        <w:numPr>
          <w:ilvl w:val="0"/>
          <w:numId w:val="13"/>
        </w:numPr>
        <w:autoSpaceDE/>
        <w:autoSpaceDN/>
        <w:spacing w:before="120" w:after="120"/>
        <w:ind w:left="567" w:hanging="283"/>
      </w:pPr>
      <w:r w:rsidRPr="004A6841">
        <w:t>Causing disorder</w:t>
      </w:r>
    </w:p>
    <w:p w:rsidR="000D52A3" w:rsidRPr="004A6841" w:rsidRDefault="000D52A3" w:rsidP="000D52A3">
      <w:pPr>
        <w:widowControl/>
        <w:numPr>
          <w:ilvl w:val="0"/>
          <w:numId w:val="13"/>
        </w:numPr>
        <w:autoSpaceDE/>
        <w:autoSpaceDN/>
        <w:spacing w:before="120" w:after="120"/>
        <w:ind w:left="567" w:hanging="283"/>
      </w:pPr>
      <w:r w:rsidRPr="004A6841">
        <w:t>Hurting themselves or others</w:t>
      </w:r>
    </w:p>
    <w:p w:rsidR="000D52A3" w:rsidRPr="004A6841" w:rsidRDefault="000D52A3" w:rsidP="000D52A3">
      <w:pPr>
        <w:widowControl/>
        <w:numPr>
          <w:ilvl w:val="0"/>
          <w:numId w:val="13"/>
        </w:numPr>
        <w:autoSpaceDE/>
        <w:autoSpaceDN/>
        <w:spacing w:before="120" w:after="120"/>
        <w:ind w:left="567" w:hanging="283"/>
      </w:pPr>
      <w:r w:rsidRPr="004A6841">
        <w:t>Damaging property</w:t>
      </w:r>
    </w:p>
    <w:p w:rsidR="000D52A3" w:rsidRPr="004A6841" w:rsidRDefault="000D52A3" w:rsidP="000D52A3">
      <w:r w:rsidRPr="004A6841">
        <w:t>Incidents of physical restraint must:</w:t>
      </w:r>
    </w:p>
    <w:p w:rsidR="000D52A3" w:rsidRPr="00897DA2" w:rsidRDefault="000D52A3" w:rsidP="000D52A3">
      <w:pPr>
        <w:widowControl/>
        <w:numPr>
          <w:ilvl w:val="0"/>
          <w:numId w:val="13"/>
        </w:numPr>
        <w:autoSpaceDE/>
        <w:autoSpaceDN/>
        <w:spacing w:before="120" w:after="120"/>
        <w:ind w:left="567" w:hanging="283"/>
        <w:rPr>
          <w:b/>
        </w:rPr>
      </w:pPr>
      <w:r w:rsidRPr="00897DA2">
        <w:rPr>
          <w:b/>
        </w:rPr>
        <w:t>Always be used as a last resort</w:t>
      </w:r>
    </w:p>
    <w:p w:rsidR="000D52A3" w:rsidRPr="004A6841" w:rsidRDefault="000D52A3" w:rsidP="000D52A3">
      <w:pPr>
        <w:widowControl/>
        <w:numPr>
          <w:ilvl w:val="0"/>
          <w:numId w:val="13"/>
        </w:numPr>
        <w:autoSpaceDE/>
        <w:autoSpaceDN/>
        <w:spacing w:before="120" w:after="120"/>
        <w:ind w:left="567" w:hanging="283"/>
      </w:pPr>
      <w:r w:rsidRPr="004A6841">
        <w:t xml:space="preserve">Be applied using the minimum amount of force and for the minimum amount of time possible </w:t>
      </w:r>
    </w:p>
    <w:p w:rsidR="000D52A3" w:rsidRPr="004A6841" w:rsidRDefault="000D52A3" w:rsidP="000D52A3">
      <w:pPr>
        <w:widowControl/>
        <w:numPr>
          <w:ilvl w:val="0"/>
          <w:numId w:val="13"/>
        </w:numPr>
        <w:autoSpaceDE/>
        <w:autoSpaceDN/>
        <w:spacing w:before="120" w:after="120"/>
        <w:ind w:left="567" w:hanging="283"/>
      </w:pPr>
      <w:r w:rsidRPr="004A6841">
        <w:lastRenderedPageBreak/>
        <w:t>Be used in a way that maintains the safety and dignity of all concerned</w:t>
      </w:r>
    </w:p>
    <w:p w:rsidR="000D52A3" w:rsidRPr="004A6841" w:rsidRDefault="000D52A3" w:rsidP="000D52A3">
      <w:pPr>
        <w:widowControl/>
        <w:numPr>
          <w:ilvl w:val="0"/>
          <w:numId w:val="13"/>
        </w:numPr>
        <w:autoSpaceDE/>
        <w:autoSpaceDN/>
        <w:spacing w:before="120" w:after="120"/>
        <w:ind w:left="567" w:hanging="283"/>
      </w:pPr>
      <w:r w:rsidRPr="004A6841">
        <w:t>Never be used as a form of punishment</w:t>
      </w:r>
    </w:p>
    <w:p w:rsidR="000D52A3" w:rsidRPr="002B4C84" w:rsidRDefault="000D52A3" w:rsidP="00476589">
      <w:pPr>
        <w:widowControl/>
        <w:numPr>
          <w:ilvl w:val="0"/>
          <w:numId w:val="13"/>
        </w:numPr>
        <w:autoSpaceDE/>
        <w:autoSpaceDN/>
        <w:spacing w:before="120" w:after="120"/>
        <w:ind w:left="567" w:hanging="283"/>
        <w:rPr>
          <w:szCs w:val="20"/>
        </w:rPr>
      </w:pPr>
      <w:r w:rsidRPr="002B4C84">
        <w:t xml:space="preserve">Be recorded and reported to parents </w:t>
      </w:r>
      <w:r w:rsidR="00063567" w:rsidRPr="002B4C84">
        <w:t xml:space="preserve">and in line with Devon policy with the Local Authority via OSHENS </w:t>
      </w:r>
      <w:proofErr w:type="gramStart"/>
      <w:r w:rsidR="00063567" w:rsidRPr="002B4C84">
        <w:t>( an</w:t>
      </w:r>
      <w:proofErr w:type="gramEnd"/>
      <w:r w:rsidR="00063567" w:rsidRPr="002B4C84">
        <w:t xml:space="preserve"> electronic on line logging system ) </w:t>
      </w:r>
    </w:p>
    <w:p w:rsidR="000D52A3" w:rsidRPr="006B4997" w:rsidRDefault="000D52A3" w:rsidP="000D52A3">
      <w:pPr>
        <w:rPr>
          <w:b/>
        </w:rPr>
      </w:pPr>
      <w:r w:rsidRPr="006B4997">
        <w:rPr>
          <w:b/>
        </w:rPr>
        <w:t>8.3 Confiscation</w:t>
      </w:r>
    </w:p>
    <w:p w:rsidR="000D52A3" w:rsidRDefault="000D52A3" w:rsidP="000D52A3">
      <w:r>
        <w:t>We will confiscate any item which is harmful or detrimental to school discipline. These items will be returned to pupils after discussion with senior leaders and parents, if appropriate.</w:t>
      </w:r>
    </w:p>
    <w:p w:rsidR="000D52A3" w:rsidRDefault="000D52A3" w:rsidP="000D52A3">
      <w:pPr>
        <w:rPr>
          <w:sz w:val="24"/>
        </w:rPr>
      </w:pPr>
      <w:r>
        <w:t xml:space="preserve">Searching and screening pupils is conducted in line with the </w:t>
      </w:r>
      <w:proofErr w:type="spellStart"/>
      <w:r>
        <w:t>DfE’s</w:t>
      </w:r>
      <w:proofErr w:type="spellEnd"/>
      <w:r>
        <w:t xml:space="preserve"> </w:t>
      </w:r>
      <w:hyperlink r:id="rId19" w:history="1">
        <w:r w:rsidRPr="00EC3195">
          <w:rPr>
            <w:rStyle w:val="Hyperlink"/>
          </w:rPr>
          <w:t>latest guidance on searching, screening and confiscation</w:t>
        </w:r>
      </w:hyperlink>
      <w:r>
        <w:t>.</w:t>
      </w:r>
    </w:p>
    <w:p w:rsidR="000D52A3" w:rsidRPr="00BB62E4" w:rsidRDefault="000D52A3" w:rsidP="000D52A3">
      <w:pPr>
        <w:rPr>
          <w:b/>
          <w:szCs w:val="20"/>
        </w:rPr>
      </w:pPr>
    </w:p>
    <w:p w:rsidR="000D52A3" w:rsidRPr="006B4997" w:rsidRDefault="000D52A3" w:rsidP="000D52A3">
      <w:pPr>
        <w:pStyle w:val="ListParagraph"/>
        <w:widowControl/>
        <w:numPr>
          <w:ilvl w:val="1"/>
          <w:numId w:val="14"/>
        </w:numPr>
        <w:autoSpaceDE/>
        <w:autoSpaceDN/>
        <w:contextualSpacing/>
        <w:rPr>
          <w:b/>
        </w:rPr>
      </w:pPr>
      <w:r w:rsidRPr="006B4997">
        <w:rPr>
          <w:b/>
        </w:rPr>
        <w:t xml:space="preserve">Pupil support </w:t>
      </w:r>
    </w:p>
    <w:p w:rsidR="000D52A3" w:rsidRPr="006C4E06" w:rsidRDefault="000D52A3" w:rsidP="000D52A3">
      <w:pPr>
        <w:rPr>
          <w:color w:val="FF0000"/>
        </w:rPr>
      </w:pPr>
      <w:r>
        <w:t xml:space="preserve">The school </w:t>
      </w:r>
      <w:r w:rsidRPr="000E3DA9">
        <w:t>recognises</w:t>
      </w:r>
      <w:r>
        <w:t xml:space="preserve"> </w:t>
      </w:r>
      <w:r w:rsidRPr="001705A8">
        <w:t xml:space="preserve">its legal duty under the Equality Act 2010 to prevent pupils with a protected characteristic from being at a disadvantage. </w:t>
      </w:r>
      <w:r>
        <w:t>Consequently, our</w:t>
      </w:r>
      <w:r w:rsidRPr="001705A8">
        <w:t xml:space="preserve"> approach to challenging behaviour may be differentiated </w:t>
      </w:r>
      <w:r>
        <w:t xml:space="preserve">to cater to </w:t>
      </w:r>
      <w:r w:rsidRPr="001705A8">
        <w:t>the needs of the pupil.</w:t>
      </w:r>
    </w:p>
    <w:p w:rsidR="000D52A3" w:rsidRPr="002759E9" w:rsidRDefault="000D52A3" w:rsidP="000D52A3">
      <w:r>
        <w:t>The school’s</w:t>
      </w:r>
      <w:r w:rsidRPr="002759E9">
        <w:t xml:space="preserve"> special educational needs </w:t>
      </w:r>
      <w:r>
        <w:t xml:space="preserve">co-ordinator </w:t>
      </w:r>
      <w:r w:rsidRPr="002759E9">
        <w:t>will evaluate a pupil who exhibits challenging behaviour to determin</w:t>
      </w:r>
      <w:r>
        <w:t>e whether</w:t>
      </w:r>
      <w:r w:rsidRPr="002759E9">
        <w:t xml:space="preserve"> they have any underlying needs that are not currently being met. </w:t>
      </w:r>
    </w:p>
    <w:p w:rsidR="000D52A3" w:rsidRDefault="000D52A3" w:rsidP="000D52A3">
      <w:r w:rsidRPr="002759E9">
        <w:t>Where necessary, support and advice will also be sought from specialist teachers, an educational psychologist, medical practitioners and</w:t>
      </w:r>
      <w:r>
        <w:t>/or</w:t>
      </w:r>
      <w:r w:rsidRPr="002759E9">
        <w:t xml:space="preserve"> others</w:t>
      </w:r>
      <w:r>
        <w:t>,</w:t>
      </w:r>
      <w:r w:rsidRPr="002759E9">
        <w:t xml:space="preserve"> </w:t>
      </w:r>
      <w:r>
        <w:t>to identify or support specific needs.</w:t>
      </w:r>
    </w:p>
    <w:p w:rsidR="000D52A3" w:rsidRDefault="000D52A3" w:rsidP="000D52A3">
      <w:r w:rsidRPr="002759E9">
        <w:t>When a</w:t>
      </w:r>
      <w:r>
        <w:t>cute needs are identified in a</w:t>
      </w:r>
      <w:r w:rsidRPr="002759E9">
        <w:t xml:space="preserve"> pupil, we </w:t>
      </w:r>
      <w:r>
        <w:t xml:space="preserve">will </w:t>
      </w:r>
      <w:r w:rsidRPr="002759E9">
        <w:t xml:space="preserve">liaise with external agencies and plan support programmes for that child. We </w:t>
      </w:r>
      <w:r>
        <w:t xml:space="preserve">will </w:t>
      </w:r>
      <w:r w:rsidRPr="002759E9">
        <w:t xml:space="preserve">work with parents to create the plan and review it on a regular basis. </w:t>
      </w:r>
    </w:p>
    <w:p w:rsidR="00F01CFB" w:rsidRDefault="00F01CFB" w:rsidP="000D52A3"/>
    <w:p w:rsidR="00F01CFB" w:rsidRDefault="00F01CFB" w:rsidP="00F01CFB">
      <w:pPr>
        <w:pStyle w:val="BodyText"/>
        <w:spacing w:before="1"/>
      </w:pPr>
      <w:r>
        <w:t>Pupils who present with challenging behaviour will be managed through an individual behaviour plan. If strategies result in little or no improvement then then the Senior Leadership Team will refer to the document: - ‘</w:t>
      </w:r>
      <w:r>
        <w:rPr>
          <w:b/>
        </w:rPr>
        <w:t>Improving behaviour and attendance: guidance on exclusion from schools and Pupil Referral Units</w:t>
      </w:r>
      <w:proofErr w:type="gramStart"/>
      <w:r>
        <w:t>’ ,</w:t>
      </w:r>
      <w:proofErr w:type="gramEnd"/>
      <w:r>
        <w:t xml:space="preserve"> Governors, CAST and Devon advisory teams for behaviour management and inclusion. </w:t>
      </w:r>
    </w:p>
    <w:p w:rsidR="00BA5CCE" w:rsidRDefault="00BA5CCE" w:rsidP="00BA5CCE">
      <w:pPr>
        <w:rPr>
          <w:b/>
        </w:rPr>
      </w:pPr>
    </w:p>
    <w:p w:rsidR="00BA5CCE" w:rsidRDefault="00BA5CCE" w:rsidP="00BA5CCE">
      <w:pPr>
        <w:rPr>
          <w:b/>
        </w:rPr>
      </w:pPr>
      <w:r>
        <w:rPr>
          <w:b/>
        </w:rPr>
        <w:t>Support for statemented Children</w:t>
      </w:r>
    </w:p>
    <w:p w:rsidR="00BA5CCE" w:rsidRDefault="00BA5CCE" w:rsidP="00BA5CCE">
      <w:pPr>
        <w:pStyle w:val="BodyText"/>
        <w:ind w:right="252"/>
      </w:pPr>
      <w:r>
        <w:t xml:space="preserve">Children with statements such as ASD, ADHD are expected to follow the behaviour policy in the same vein as every other child in the school. This is in keeping with our ethos making sure all children have access to a full and </w:t>
      </w:r>
      <w:r>
        <w:rPr>
          <w:b/>
          <w:i/>
        </w:rPr>
        <w:t>inclusive</w:t>
      </w:r>
      <w:r>
        <w:rPr>
          <w:b/>
          <w:i/>
          <w:spacing w:val="-7"/>
        </w:rPr>
        <w:t xml:space="preserve"> </w:t>
      </w:r>
      <w:r>
        <w:t>curriculum.</w:t>
      </w:r>
    </w:p>
    <w:p w:rsidR="00BA5CCE" w:rsidRDefault="00BA5CCE" w:rsidP="00BA5CCE">
      <w:pPr>
        <w:pStyle w:val="BodyText"/>
        <w:spacing w:before="1"/>
      </w:pPr>
    </w:p>
    <w:p w:rsidR="00BA5CCE" w:rsidRDefault="00BA5CCE" w:rsidP="00BA5CCE">
      <w:pPr>
        <w:pStyle w:val="BodyText"/>
        <w:spacing w:before="1"/>
        <w:ind w:right="298"/>
      </w:pPr>
      <w:r>
        <w:t>This is decided in each case with all adults involved working closely together with the child. Children who struggle to manage their behaviour at playtimes will be supported through Lunchtime Social Clubs. These may be obligatory or on a drop-in basis depending on the behaviour displayed by the child. Children may also have an individual behaviour plan, depending on individual need.</w:t>
      </w:r>
    </w:p>
    <w:p w:rsidR="00F01CFB" w:rsidRDefault="00F01CFB" w:rsidP="00F01CFB">
      <w:pPr>
        <w:pStyle w:val="Heading2"/>
        <w:ind w:left="0" w:right="304"/>
        <w:jc w:val="both"/>
        <w:rPr>
          <w:b w:val="0"/>
          <w:bCs w:val="0"/>
          <w:sz w:val="21"/>
        </w:rPr>
      </w:pPr>
    </w:p>
    <w:p w:rsidR="00F01CFB" w:rsidRDefault="00F01CFB" w:rsidP="00F01CFB">
      <w:pPr>
        <w:pStyle w:val="Heading2"/>
        <w:ind w:left="0" w:right="304"/>
        <w:jc w:val="both"/>
        <w:rPr>
          <w:b w:val="0"/>
          <w:i/>
        </w:rPr>
      </w:pPr>
      <w:r w:rsidRPr="00F01CFB">
        <w:rPr>
          <w:b w:val="0"/>
        </w:rPr>
        <w:t>In the event of severe unacceptable behaviour that seriously breaches the school’s behaviour policy, [including verbal and physical aggression], all other steps may be bypassed and a fixed term or permanent exclusion may be issued.</w:t>
      </w:r>
      <w:r>
        <w:t xml:space="preserve"> </w:t>
      </w:r>
      <w:r>
        <w:rPr>
          <w:i/>
        </w:rPr>
        <w:t>Advice may be sought from the Governors, CAST and reference made to ‘Improving Behaviour and Attendance: Guidance on Exclusion from Schools and Pupil Referral Units’.</w:t>
      </w:r>
    </w:p>
    <w:p w:rsidR="00F01CFB" w:rsidRDefault="00F01CFB" w:rsidP="000D52A3"/>
    <w:p w:rsidR="00F01CFB" w:rsidRDefault="00F01CFB" w:rsidP="000D52A3">
      <w:r>
        <w:t>Any fixed term or permanent exclusions will be managed fully in line with the Devon agreed protocols</w:t>
      </w:r>
      <w:r w:rsidR="00BA5CCE">
        <w:t xml:space="preserve"> via the </w:t>
      </w:r>
      <w:proofErr w:type="spellStart"/>
      <w:r w:rsidR="00BA5CCE">
        <w:t>Headteacher</w:t>
      </w:r>
      <w:proofErr w:type="spellEnd"/>
      <w:r w:rsidR="00BA5CCE">
        <w:t xml:space="preserve">. </w:t>
      </w:r>
    </w:p>
    <w:p w:rsidR="000D52A3" w:rsidRDefault="000D52A3" w:rsidP="000D52A3"/>
    <w:p w:rsidR="000D52A3" w:rsidRDefault="00BA5CCE" w:rsidP="000D52A3">
      <w:r>
        <w:t xml:space="preserve">Full details of exclusions can be found in the school Exclusion Policy. </w:t>
      </w:r>
    </w:p>
    <w:p w:rsidR="000D52A3" w:rsidRPr="0040039F" w:rsidRDefault="000D52A3" w:rsidP="00F01CFB">
      <w:pPr>
        <w:pStyle w:val="Heading1"/>
        <w:ind w:left="0"/>
        <w:rPr>
          <w:sz w:val="22"/>
          <w:szCs w:val="22"/>
        </w:rPr>
      </w:pPr>
      <w:bookmarkStart w:id="3" w:name="_Toc491360008"/>
      <w:r w:rsidRPr="0040039F">
        <w:rPr>
          <w:sz w:val="22"/>
          <w:szCs w:val="22"/>
        </w:rPr>
        <w:lastRenderedPageBreak/>
        <w:t>9. Pupil transition</w:t>
      </w:r>
      <w:bookmarkEnd w:id="3"/>
    </w:p>
    <w:p w:rsidR="000D52A3" w:rsidRPr="007849A0" w:rsidRDefault="000D52A3" w:rsidP="000D52A3">
      <w:r w:rsidRPr="007849A0">
        <w:t>To ensure a smooth transition to the next year, pupils have transition sessi</w:t>
      </w:r>
      <w:r>
        <w:t xml:space="preserve">ons with their new teacher(s). In addition, </w:t>
      </w:r>
      <w:r w:rsidRPr="007849A0">
        <w:t xml:space="preserve">staff members hold transition meetings. </w:t>
      </w:r>
    </w:p>
    <w:p w:rsidR="000D52A3" w:rsidRDefault="000D52A3" w:rsidP="000D52A3">
      <w:r w:rsidRPr="007849A0">
        <w:t xml:space="preserve">To ensure behaviour is continually </w:t>
      </w:r>
      <w:r w:rsidRPr="006D77F6">
        <w:t xml:space="preserve">monitored and the right support is in place, </w:t>
      </w:r>
      <w:r>
        <w:t xml:space="preserve">information related to pupil behaviour issues may be </w:t>
      </w:r>
      <w:r w:rsidRPr="006D77F6">
        <w:t>transferred to relevant staff at the start of the term or year. Information on behaviour issues may also be shared with new settings for those pupils transferring to other schools.</w:t>
      </w:r>
      <w:r w:rsidRPr="007849A0">
        <w:t xml:space="preserve"> </w:t>
      </w:r>
    </w:p>
    <w:p w:rsidR="000D52A3" w:rsidRDefault="000D52A3" w:rsidP="000D52A3"/>
    <w:p w:rsidR="000D52A3" w:rsidRPr="000D52A3" w:rsidRDefault="000D52A3" w:rsidP="000D52A3">
      <w:pPr>
        <w:rPr>
          <w:b/>
        </w:rPr>
      </w:pPr>
      <w:r w:rsidRPr="000D52A3">
        <w:rPr>
          <w:b/>
        </w:rPr>
        <w:t xml:space="preserve">New entry pupils </w:t>
      </w:r>
    </w:p>
    <w:p w:rsidR="000D52A3" w:rsidRDefault="000D52A3" w:rsidP="000D52A3">
      <w:r>
        <w:t xml:space="preserve">The </w:t>
      </w:r>
      <w:proofErr w:type="spellStart"/>
      <w:r>
        <w:t>on site</w:t>
      </w:r>
      <w:proofErr w:type="spellEnd"/>
      <w:r>
        <w:t xml:space="preserve"> private </w:t>
      </w:r>
      <w:proofErr w:type="spellStart"/>
      <w:r>
        <w:t>pre school</w:t>
      </w:r>
      <w:proofErr w:type="spellEnd"/>
      <w:r>
        <w:t xml:space="preserve"> works closely with relevant staff from St Mary’s to identify a relevant transition for all pupils and works on individual transition plans where necessary once the list of new pupils is identified. </w:t>
      </w:r>
    </w:p>
    <w:p w:rsidR="000D52A3" w:rsidRDefault="000D52A3" w:rsidP="000D52A3"/>
    <w:p w:rsidR="000D52A3" w:rsidRPr="000D52A3" w:rsidRDefault="000D52A3" w:rsidP="000D52A3">
      <w:pPr>
        <w:rPr>
          <w:b/>
        </w:rPr>
      </w:pPr>
      <w:r w:rsidRPr="000D52A3">
        <w:rPr>
          <w:b/>
        </w:rPr>
        <w:t xml:space="preserve">In year admissions </w:t>
      </w:r>
    </w:p>
    <w:p w:rsidR="000D52A3" w:rsidRDefault="000D52A3" w:rsidP="000D52A3">
      <w:r>
        <w:t xml:space="preserve">For families </w:t>
      </w:r>
      <w:r w:rsidR="002B4C84">
        <w:t xml:space="preserve">who </w:t>
      </w:r>
      <w:r>
        <w:t xml:space="preserve">transition in year to </w:t>
      </w:r>
      <w:proofErr w:type="spellStart"/>
      <w:proofErr w:type="gramStart"/>
      <w:r>
        <w:t>St</w:t>
      </w:r>
      <w:r w:rsidR="002B4C84">
        <w:t>.</w:t>
      </w:r>
      <w:r>
        <w:t>Mary’s</w:t>
      </w:r>
      <w:proofErr w:type="spellEnd"/>
      <w:proofErr w:type="gramEnd"/>
      <w:r>
        <w:t xml:space="preserve"> we encourage parents to visit school and wherever possible with the child.  Once St Mary’s have accepted a new pupil we will di</w:t>
      </w:r>
      <w:r w:rsidR="00063567">
        <w:t>s</w:t>
      </w:r>
      <w:r>
        <w:t xml:space="preserve">cuss any individual transition needs and speak with the previous school to anticipate and support any behaviour needs. </w:t>
      </w:r>
    </w:p>
    <w:p w:rsidR="000D52A3" w:rsidRDefault="000D52A3" w:rsidP="000D52A3"/>
    <w:p w:rsidR="000D52A3" w:rsidRPr="0040039F" w:rsidRDefault="000D52A3" w:rsidP="000D52A3">
      <w:pPr>
        <w:pStyle w:val="Heading1"/>
        <w:rPr>
          <w:sz w:val="22"/>
          <w:szCs w:val="22"/>
        </w:rPr>
      </w:pPr>
      <w:bookmarkStart w:id="4" w:name="_Toc491360009"/>
      <w:r w:rsidRPr="0040039F">
        <w:rPr>
          <w:sz w:val="22"/>
          <w:szCs w:val="22"/>
        </w:rPr>
        <w:t>10. Training</w:t>
      </w:r>
      <w:bookmarkEnd w:id="4"/>
    </w:p>
    <w:p w:rsidR="000D52A3" w:rsidRDefault="000D52A3" w:rsidP="000D52A3"/>
    <w:p w:rsidR="000D52A3" w:rsidRDefault="000D52A3" w:rsidP="000D52A3">
      <w:r>
        <w:t>Our s</w:t>
      </w:r>
      <w:r w:rsidRPr="00BD0DC4">
        <w:t xml:space="preserve">taff </w:t>
      </w:r>
      <w:r>
        <w:t>are</w:t>
      </w:r>
      <w:r w:rsidRPr="00BD0DC4">
        <w:t xml:space="preserve"> </w:t>
      </w:r>
      <w:r w:rsidRPr="006D77F6">
        <w:t xml:space="preserve">provided with </w:t>
      </w:r>
      <w:r>
        <w:t xml:space="preserve">relevant </w:t>
      </w:r>
      <w:r w:rsidRPr="006D77F6">
        <w:t>training on managing behaviour</w:t>
      </w:r>
      <w:r>
        <w:t xml:space="preserve">. </w:t>
      </w:r>
    </w:p>
    <w:p w:rsidR="000D52A3" w:rsidRDefault="000D52A3" w:rsidP="000D52A3">
      <w:r>
        <w:t>Behaviour management will also form part of continuing professional development.</w:t>
      </w:r>
    </w:p>
    <w:p w:rsidR="000D52A3" w:rsidRDefault="000D52A3" w:rsidP="000D52A3">
      <w:pPr>
        <w:rPr>
          <w:b/>
          <w:color w:val="FF0000"/>
        </w:rPr>
      </w:pPr>
    </w:p>
    <w:p w:rsidR="000D52A3" w:rsidRDefault="000D52A3" w:rsidP="000D52A3">
      <w:pPr>
        <w:rPr>
          <w:b/>
          <w:color w:val="FF0000"/>
        </w:rPr>
      </w:pPr>
    </w:p>
    <w:p w:rsidR="000D52A3" w:rsidRPr="000D52A3" w:rsidRDefault="000D52A3" w:rsidP="000D52A3">
      <w:pPr>
        <w:rPr>
          <w:b/>
          <w:color w:val="FF0000"/>
        </w:rPr>
      </w:pPr>
    </w:p>
    <w:p w:rsidR="000D52A3" w:rsidRPr="0040039F" w:rsidRDefault="000D52A3" w:rsidP="000D52A3">
      <w:pPr>
        <w:pStyle w:val="Heading1"/>
        <w:rPr>
          <w:sz w:val="22"/>
          <w:szCs w:val="22"/>
        </w:rPr>
      </w:pPr>
      <w:bookmarkStart w:id="5" w:name="_Toc491360010"/>
      <w:r w:rsidRPr="0040039F">
        <w:rPr>
          <w:sz w:val="22"/>
          <w:szCs w:val="22"/>
        </w:rPr>
        <w:t>11. Monitoring arrangements</w:t>
      </w:r>
      <w:bookmarkEnd w:id="5"/>
    </w:p>
    <w:p w:rsidR="000D52A3" w:rsidRDefault="000D52A3" w:rsidP="000D52A3">
      <w:pPr>
        <w:rPr>
          <w:color w:val="F15F22"/>
          <w:szCs w:val="20"/>
        </w:rPr>
      </w:pPr>
      <w:r w:rsidRPr="00E016BF">
        <w:rPr>
          <w:szCs w:val="20"/>
        </w:rPr>
        <w:t xml:space="preserve">This behaviour policy will be reviewed by the </w:t>
      </w:r>
      <w:proofErr w:type="spellStart"/>
      <w:r w:rsidRPr="00E016BF">
        <w:rPr>
          <w:szCs w:val="20"/>
        </w:rPr>
        <w:t>headteacher</w:t>
      </w:r>
      <w:proofErr w:type="spellEnd"/>
      <w:r w:rsidRPr="00E016BF">
        <w:rPr>
          <w:szCs w:val="20"/>
        </w:rPr>
        <w:t xml:space="preserve"> and </w:t>
      </w:r>
      <w:r w:rsidRPr="002B4C84">
        <w:rPr>
          <w:szCs w:val="20"/>
        </w:rPr>
        <w:t>full governing board annually</w:t>
      </w:r>
      <w:r w:rsidR="002B4C84" w:rsidRPr="002B4C84">
        <w:rPr>
          <w:szCs w:val="20"/>
        </w:rPr>
        <w:t>.</w:t>
      </w:r>
    </w:p>
    <w:p w:rsidR="000D52A3" w:rsidRPr="00E016BF" w:rsidRDefault="000D52A3" w:rsidP="000D52A3">
      <w:pPr>
        <w:rPr>
          <w:szCs w:val="20"/>
        </w:rPr>
      </w:pPr>
      <w:r w:rsidRPr="00E016BF">
        <w:rPr>
          <w:szCs w:val="20"/>
        </w:rPr>
        <w:t xml:space="preserve"> At each review, the policy will be approved by the </w:t>
      </w:r>
      <w:proofErr w:type="spellStart"/>
      <w:r w:rsidRPr="00E016BF">
        <w:rPr>
          <w:szCs w:val="20"/>
        </w:rPr>
        <w:t>headteacher</w:t>
      </w:r>
      <w:proofErr w:type="spellEnd"/>
      <w:r w:rsidRPr="00E016BF">
        <w:rPr>
          <w:szCs w:val="20"/>
        </w:rPr>
        <w:t>.</w:t>
      </w:r>
    </w:p>
    <w:p w:rsidR="000D52A3" w:rsidRDefault="000D52A3" w:rsidP="000D52A3">
      <w:pPr>
        <w:pStyle w:val="Heading1"/>
      </w:pPr>
      <w:bookmarkStart w:id="6" w:name="_Toc491360011"/>
    </w:p>
    <w:p w:rsidR="000D52A3" w:rsidRPr="0040039F" w:rsidRDefault="000D52A3" w:rsidP="000D52A3">
      <w:pPr>
        <w:pStyle w:val="Heading1"/>
        <w:rPr>
          <w:sz w:val="22"/>
          <w:szCs w:val="22"/>
        </w:rPr>
      </w:pPr>
      <w:r w:rsidRPr="0040039F">
        <w:rPr>
          <w:sz w:val="22"/>
          <w:szCs w:val="22"/>
        </w:rPr>
        <w:t>12. Links with other policies</w:t>
      </w:r>
      <w:bookmarkEnd w:id="6"/>
    </w:p>
    <w:p w:rsidR="000D52A3" w:rsidRDefault="000D52A3" w:rsidP="000D52A3">
      <w:pPr>
        <w:rPr>
          <w:szCs w:val="20"/>
        </w:rPr>
      </w:pPr>
      <w:r>
        <w:rPr>
          <w:szCs w:val="20"/>
        </w:rPr>
        <w:t>This behaviour policy is linked to the following policies:</w:t>
      </w:r>
    </w:p>
    <w:p w:rsidR="002B4C84" w:rsidRDefault="000D52A3" w:rsidP="000D52A3">
      <w:pPr>
        <w:rPr>
          <w:szCs w:val="20"/>
        </w:rPr>
      </w:pPr>
      <w:r>
        <w:rPr>
          <w:szCs w:val="20"/>
        </w:rPr>
        <w:t xml:space="preserve">        </w:t>
      </w:r>
    </w:p>
    <w:p w:rsidR="000D52A3" w:rsidRDefault="002B4C84" w:rsidP="000D52A3">
      <w:pPr>
        <w:rPr>
          <w:szCs w:val="20"/>
        </w:rPr>
      </w:pPr>
      <w:r>
        <w:rPr>
          <w:szCs w:val="20"/>
        </w:rPr>
        <w:t xml:space="preserve">        </w:t>
      </w:r>
      <w:r w:rsidR="000D52A3">
        <w:rPr>
          <w:szCs w:val="20"/>
        </w:rPr>
        <w:t xml:space="preserve">  </w:t>
      </w:r>
      <w:proofErr w:type="spellStart"/>
      <w:r w:rsidR="000D52A3">
        <w:rPr>
          <w:szCs w:val="20"/>
        </w:rPr>
        <w:t>Anti bullying</w:t>
      </w:r>
      <w:proofErr w:type="spellEnd"/>
      <w:r w:rsidR="000D52A3">
        <w:rPr>
          <w:szCs w:val="20"/>
        </w:rPr>
        <w:t xml:space="preserve"> policy </w:t>
      </w:r>
    </w:p>
    <w:p w:rsidR="000D52A3" w:rsidRDefault="000D52A3" w:rsidP="000D52A3">
      <w:pPr>
        <w:widowControl/>
        <w:numPr>
          <w:ilvl w:val="0"/>
          <w:numId w:val="13"/>
        </w:numPr>
        <w:autoSpaceDE/>
        <w:autoSpaceDN/>
        <w:spacing w:before="120" w:after="120"/>
        <w:ind w:left="567" w:hanging="283"/>
      </w:pPr>
      <w:r>
        <w:t>Exclusions policy</w:t>
      </w:r>
    </w:p>
    <w:p w:rsidR="000D52A3" w:rsidRDefault="000D52A3" w:rsidP="000D52A3">
      <w:pPr>
        <w:widowControl/>
        <w:numPr>
          <w:ilvl w:val="0"/>
          <w:numId w:val="13"/>
        </w:numPr>
        <w:autoSpaceDE/>
        <w:autoSpaceDN/>
        <w:spacing w:before="120" w:after="120"/>
        <w:ind w:left="567" w:hanging="283"/>
      </w:pPr>
      <w:r>
        <w:t>Safeguarding policy</w:t>
      </w:r>
    </w:p>
    <w:p w:rsidR="00F01CFB" w:rsidRDefault="00F01CFB" w:rsidP="000D52A3">
      <w:pPr>
        <w:pStyle w:val="Caption1"/>
        <w:rPr>
          <w:color w:val="FF0000"/>
        </w:rPr>
      </w:pPr>
    </w:p>
    <w:p w:rsidR="00041958" w:rsidRDefault="00C84F73">
      <w:pPr>
        <w:spacing w:before="1"/>
        <w:ind w:left="222"/>
        <w:rPr>
          <w:b/>
        </w:rPr>
      </w:pPr>
      <w:r>
        <w:rPr>
          <w:b/>
        </w:rPr>
        <w:t>Offsite trips/excursions</w:t>
      </w:r>
    </w:p>
    <w:p w:rsidR="00041958" w:rsidRDefault="00041958">
      <w:pPr>
        <w:pStyle w:val="BodyText"/>
        <w:rPr>
          <w:b/>
        </w:rPr>
      </w:pPr>
    </w:p>
    <w:p w:rsidR="00041958" w:rsidRPr="002B4C84" w:rsidRDefault="00C84F73">
      <w:pPr>
        <w:pStyle w:val="BodyText"/>
        <w:ind w:left="222" w:right="273"/>
      </w:pPr>
      <w:r w:rsidRPr="002B4C84">
        <w:t>Following the explanation of the importance of safety by the trip organiser before the event, children who misbehave on a school trip may be moved straight to the red zone taking into account the pre-emptive warning received in the briefing.</w:t>
      </w:r>
    </w:p>
    <w:p w:rsidR="00BA5CCE" w:rsidRPr="002B4C84" w:rsidRDefault="00BA5CCE">
      <w:pPr>
        <w:pStyle w:val="BodyText"/>
        <w:ind w:left="222" w:right="273"/>
      </w:pPr>
      <w:r w:rsidRPr="002B4C84">
        <w:t xml:space="preserve">If staff have reasons to be concerned about possible behaviour issues when planning trips these will be fully managed via the risk assessment process and may involve parents to identify how risks factors can be minimised. </w:t>
      </w:r>
    </w:p>
    <w:p w:rsidR="00041958" w:rsidRDefault="00041958">
      <w:pPr>
        <w:pStyle w:val="BodyText"/>
        <w:spacing w:before="10"/>
        <w:rPr>
          <w:sz w:val="21"/>
        </w:rPr>
      </w:pPr>
    </w:p>
    <w:p w:rsidR="00041958" w:rsidRDefault="00C84F73">
      <w:pPr>
        <w:pStyle w:val="Heading2"/>
        <w:spacing w:before="1"/>
      </w:pPr>
      <w:r>
        <w:t>Masses and Assemblies</w:t>
      </w:r>
    </w:p>
    <w:p w:rsidR="00041958" w:rsidRDefault="00041958">
      <w:pPr>
        <w:pStyle w:val="BodyText"/>
        <w:spacing w:before="2"/>
        <w:rPr>
          <w:b/>
        </w:rPr>
      </w:pPr>
    </w:p>
    <w:p w:rsidR="00041958" w:rsidRDefault="00C84F73">
      <w:pPr>
        <w:pStyle w:val="BodyText"/>
        <w:ind w:left="222" w:right="398"/>
        <w:jc w:val="both"/>
      </w:pPr>
      <w:r>
        <w:t xml:space="preserve">Our Mass and Assembly time is our opportunity to get together and celebrate the ethos of our school; support a child’s Personal, Social and Health aspect of his or her own learning </w:t>
      </w:r>
      <w:r>
        <w:lastRenderedPageBreak/>
        <w:t>and celebrate a child’s work, talents and achievements.</w:t>
      </w:r>
    </w:p>
    <w:p w:rsidR="00041958" w:rsidRPr="002B4C84" w:rsidRDefault="00C84F73">
      <w:pPr>
        <w:pStyle w:val="Heading2"/>
        <w:ind w:right="1119"/>
        <w:rPr>
          <w:b w:val="0"/>
        </w:rPr>
      </w:pPr>
      <w:r w:rsidRPr="002B4C84">
        <w:rPr>
          <w:b w:val="0"/>
        </w:rPr>
        <w:t>There is a clear expectation that all children will enter and leave Mass or an assembly in silence and demonstrate their respect for others in the way they contribute and listen.</w:t>
      </w:r>
    </w:p>
    <w:p w:rsidR="00041958" w:rsidRDefault="00041958">
      <w:pPr>
        <w:pStyle w:val="BodyText"/>
        <w:spacing w:before="10"/>
        <w:rPr>
          <w:b/>
          <w:sz w:val="21"/>
        </w:rPr>
      </w:pPr>
    </w:p>
    <w:p w:rsidR="00041958" w:rsidRDefault="00C84F73">
      <w:pPr>
        <w:pStyle w:val="Heading2"/>
        <w:spacing w:before="1"/>
      </w:pPr>
      <w:r>
        <w:t>OFF-SITE BEHAVIOUR</w:t>
      </w:r>
    </w:p>
    <w:p w:rsidR="00041958" w:rsidRDefault="00041958">
      <w:pPr>
        <w:pStyle w:val="BodyText"/>
        <w:rPr>
          <w:b/>
        </w:rPr>
      </w:pPr>
    </w:p>
    <w:p w:rsidR="00041958" w:rsidRDefault="00C84F73">
      <w:pPr>
        <w:pStyle w:val="BodyText"/>
        <w:ind w:left="222" w:right="616"/>
      </w:pPr>
      <w:r>
        <w:t>Sanctions may be applied where a pupil has misbehaved off-site when representing the school, such as on a school trip or on the bus on the way to or from school.</w:t>
      </w:r>
    </w:p>
    <w:p w:rsidR="00041958" w:rsidRDefault="00041958">
      <w:pPr>
        <w:pStyle w:val="BodyText"/>
        <w:spacing w:before="11"/>
        <w:rPr>
          <w:sz w:val="21"/>
        </w:rPr>
      </w:pPr>
    </w:p>
    <w:p w:rsidR="00041958" w:rsidRDefault="00C84F73">
      <w:pPr>
        <w:pStyle w:val="Heading2"/>
      </w:pPr>
      <w:r>
        <w:t>MALICIOUS ALLEGATIONS</w:t>
      </w:r>
    </w:p>
    <w:p w:rsidR="00041958" w:rsidRDefault="00041958">
      <w:pPr>
        <w:pStyle w:val="BodyText"/>
        <w:spacing w:before="1"/>
        <w:rPr>
          <w:b/>
        </w:rPr>
      </w:pPr>
    </w:p>
    <w:p w:rsidR="00041958" w:rsidRDefault="00C84F73">
      <w:pPr>
        <w:pStyle w:val="BodyText"/>
        <w:ind w:left="222" w:right="213"/>
      </w:pPr>
      <w:r>
        <w:t xml:space="preserve">Where a pupil makes an accusation against a member of staff and that accusation is shown to have been malicious, the </w:t>
      </w:r>
      <w:proofErr w:type="spellStart"/>
      <w:r>
        <w:t>headteacher</w:t>
      </w:r>
      <w:proofErr w:type="spellEnd"/>
      <w:r>
        <w:t xml:space="preserve"> will discipline the pupil in accordance with this policy.</w:t>
      </w:r>
    </w:p>
    <w:p w:rsidR="00041958" w:rsidRDefault="00C84F73">
      <w:pPr>
        <w:pStyle w:val="BodyText"/>
        <w:spacing w:before="2"/>
        <w:ind w:left="222" w:right="273"/>
      </w:pPr>
      <w:r>
        <w:t>Please refer to our safeguarding policy/statement of procedures for dealing with allegations of abuse against staff for more information on responding to allegations of abuse.</w:t>
      </w:r>
    </w:p>
    <w:p w:rsidR="00041958" w:rsidRDefault="00C84F73">
      <w:pPr>
        <w:pStyle w:val="BodyText"/>
        <w:spacing w:line="251" w:lineRule="exact"/>
        <w:ind w:left="222"/>
      </w:pPr>
      <w:r>
        <w:t xml:space="preserve">The </w:t>
      </w:r>
      <w:proofErr w:type="spellStart"/>
      <w:r>
        <w:t>headteacher</w:t>
      </w:r>
      <w:proofErr w:type="spellEnd"/>
      <w:r>
        <w:t xml:space="preserve"> will also consider the pastoral needs of staff accused of misconduct</w:t>
      </w:r>
      <w:r>
        <w:rPr>
          <w:color w:val="FF0000"/>
        </w:rPr>
        <w:t>.</w:t>
      </w:r>
    </w:p>
    <w:p w:rsidR="00041958" w:rsidRDefault="00041958">
      <w:pPr>
        <w:spacing w:line="251" w:lineRule="exact"/>
      </w:pPr>
    </w:p>
    <w:p w:rsidR="00BA5CCE" w:rsidRDefault="00BA5CCE">
      <w:pPr>
        <w:spacing w:line="251" w:lineRule="exact"/>
      </w:pPr>
    </w:p>
    <w:p w:rsidR="00041958" w:rsidRDefault="00BA5CCE">
      <w:pPr>
        <w:pStyle w:val="BodyText"/>
        <w:rPr>
          <w:sz w:val="20"/>
        </w:rPr>
      </w:pPr>
      <w:r>
        <w:rPr>
          <w:sz w:val="20"/>
        </w:rPr>
        <w:t xml:space="preserve">This policy will be reviewed </w:t>
      </w:r>
    </w:p>
    <w:p w:rsidR="00041958" w:rsidRDefault="00041958">
      <w:pPr>
        <w:pStyle w:val="BodyText"/>
        <w:rPr>
          <w:sz w:val="20"/>
        </w:rPr>
      </w:pPr>
    </w:p>
    <w:p w:rsidR="00041958" w:rsidRDefault="00041958">
      <w:pPr>
        <w:pStyle w:val="BodyText"/>
        <w:spacing w:before="6"/>
        <w:rPr>
          <w:sz w:val="19"/>
        </w:rPr>
      </w:pPr>
    </w:p>
    <w:p w:rsidR="00041958" w:rsidRDefault="00C84F73">
      <w:pPr>
        <w:pStyle w:val="BodyText"/>
        <w:tabs>
          <w:tab w:val="left" w:pos="6615"/>
        </w:tabs>
        <w:ind w:left="956" w:right="2222" w:hanging="735"/>
      </w:pPr>
      <w:r>
        <w:t>Signed:</w:t>
      </w:r>
      <w:r>
        <w:rPr>
          <w:spacing w:val="-3"/>
        </w:rPr>
        <w:t xml:space="preserve"> </w:t>
      </w:r>
      <w:r>
        <w:t>……………………………………………………………….</w:t>
      </w:r>
      <w:r>
        <w:tab/>
        <w:t>Date: (Chair of</w:t>
      </w:r>
      <w:r>
        <w:rPr>
          <w:spacing w:val="-1"/>
        </w:rPr>
        <w:t xml:space="preserve"> </w:t>
      </w:r>
      <w:r>
        <w:t>Governors)</w:t>
      </w:r>
    </w:p>
    <w:p w:rsidR="00041958" w:rsidRDefault="00041958">
      <w:pPr>
        <w:pStyle w:val="BodyText"/>
        <w:rPr>
          <w:sz w:val="24"/>
        </w:rPr>
      </w:pPr>
    </w:p>
    <w:p w:rsidR="00041958" w:rsidRDefault="00041958">
      <w:pPr>
        <w:pStyle w:val="BodyText"/>
        <w:rPr>
          <w:sz w:val="24"/>
        </w:rPr>
      </w:pPr>
    </w:p>
    <w:p w:rsidR="00041958" w:rsidRDefault="00C84F73">
      <w:pPr>
        <w:pStyle w:val="BodyText"/>
        <w:spacing w:before="207"/>
        <w:ind w:left="956" w:right="1834" w:hanging="735"/>
      </w:pPr>
      <w:r>
        <w:t>Signed: ………………………………………………………………. Date: (Head Teacher)</w:t>
      </w:r>
    </w:p>
    <w:p w:rsidR="00041958" w:rsidRDefault="00041958">
      <w:pPr>
        <w:pStyle w:val="BodyText"/>
        <w:rPr>
          <w:sz w:val="24"/>
        </w:rPr>
      </w:pPr>
    </w:p>
    <w:p w:rsidR="00041958" w:rsidRDefault="00041958">
      <w:pPr>
        <w:pStyle w:val="BodyText"/>
        <w:rPr>
          <w:sz w:val="24"/>
        </w:rPr>
      </w:pPr>
    </w:p>
    <w:p w:rsidR="00041958" w:rsidRDefault="00C84F73">
      <w:pPr>
        <w:spacing w:before="206"/>
        <w:ind w:left="222"/>
      </w:pPr>
      <w:r>
        <w:rPr>
          <w:b/>
        </w:rPr>
        <w:t>Review date</w:t>
      </w:r>
      <w:r>
        <w:t>: September 2018</w:t>
      </w:r>
    </w:p>
    <w:p w:rsidR="002B4C84" w:rsidRDefault="002B4C84">
      <w:pPr>
        <w:spacing w:before="206"/>
        <w:ind w:left="222"/>
      </w:pPr>
    </w:p>
    <w:p w:rsidR="002B4C84" w:rsidRDefault="002B4C84">
      <w:pPr>
        <w:spacing w:before="206"/>
        <w:ind w:left="222"/>
      </w:pPr>
    </w:p>
    <w:p w:rsidR="002B4C84" w:rsidRDefault="002B4C84">
      <w:pPr>
        <w:spacing w:before="206"/>
        <w:ind w:left="222"/>
      </w:pPr>
      <w:r>
        <w:t xml:space="preserve">APPENDIX 1 Behaviour Cloud – a whole school statement of expectations </w:t>
      </w:r>
    </w:p>
    <w:p w:rsidR="00EA646C" w:rsidRDefault="00EA646C">
      <w:pPr>
        <w:spacing w:before="206"/>
        <w:ind w:left="222"/>
      </w:pPr>
      <w:r>
        <w:rPr>
          <w:noProof/>
          <w:lang w:bidi="ar-SA"/>
        </w:rPr>
        <mc:AlternateContent>
          <mc:Choice Requires="wps">
            <w:drawing>
              <wp:anchor distT="0" distB="0" distL="114300" distR="114300" simplePos="0" relativeHeight="251659264" behindDoc="0" locked="0" layoutInCell="1" allowOverlap="1" wp14:anchorId="1BCBB291" wp14:editId="708E2902">
                <wp:simplePos x="0" y="0"/>
                <wp:positionH relativeFrom="margin">
                  <wp:posOffset>53848</wp:posOffset>
                </wp:positionH>
                <wp:positionV relativeFrom="paragraph">
                  <wp:posOffset>233807</wp:posOffset>
                </wp:positionV>
                <wp:extent cx="5370576" cy="3407664"/>
                <wp:effectExtent l="647700" t="95250" r="40005" b="40640"/>
                <wp:wrapNone/>
                <wp:docPr id="5" name="Thought Bubble: Cloud 5"/>
                <wp:cNvGraphicFramePr/>
                <a:graphic xmlns:a="http://schemas.openxmlformats.org/drawingml/2006/main">
                  <a:graphicData uri="http://schemas.microsoft.com/office/word/2010/wordprocessingShape">
                    <wps:wsp>
                      <wps:cNvSpPr/>
                      <wps:spPr>
                        <a:xfrm>
                          <a:off x="0" y="0"/>
                          <a:ext cx="5370576" cy="3407664"/>
                        </a:xfrm>
                        <a:prstGeom prst="cloudCallout">
                          <a:avLst>
                            <a:gd name="adj1" fmla="val -60200"/>
                            <a:gd name="adj2" fmla="val -49808"/>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40878" w:rsidRPr="00EA646C" w:rsidRDefault="00E40878" w:rsidP="00EA646C">
                            <w:pPr>
                              <w:jc w:val="center"/>
                              <w:rPr>
                                <w:sz w:val="16"/>
                                <w:szCs w:val="16"/>
                              </w:rPr>
                            </w:pPr>
                            <w:r w:rsidRPr="00EA646C">
                              <w:rPr>
                                <w:sz w:val="16"/>
                                <w:szCs w:val="16"/>
                              </w:rPr>
                              <w:t xml:space="preserve">Be positive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Solve problems positively                       share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            make the right choice    ask for help if we need it</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stop if asked                   forgive wrong choices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use a classroom voice when </w:t>
                            </w:r>
                            <w:proofErr w:type="gramStart"/>
                            <w:r w:rsidRPr="00EA646C">
                              <w:rPr>
                                <w:sz w:val="16"/>
                                <w:szCs w:val="16"/>
                              </w:rPr>
                              <w:t>learning  and</w:t>
                            </w:r>
                            <w:proofErr w:type="gramEnd"/>
                            <w:r w:rsidRPr="00EA646C">
                              <w:rPr>
                                <w:sz w:val="16"/>
                                <w:szCs w:val="16"/>
                              </w:rPr>
                              <w:t xml:space="preserve"> when in the hall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Take turns                   walk sensibly around school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be friendly                 listen to others   </w:t>
                            </w:r>
                          </w:p>
                          <w:p w:rsidR="00E40878" w:rsidRPr="00EA646C" w:rsidRDefault="00E40878" w:rsidP="00EA646C">
                            <w:pPr>
                              <w:jc w:val="center"/>
                              <w:rPr>
                                <w:sz w:val="16"/>
                                <w:szCs w:val="16"/>
                              </w:rPr>
                            </w:pPr>
                            <w:r w:rsidRPr="00EA646C">
                              <w:rPr>
                                <w:sz w:val="16"/>
                                <w:szCs w:val="16"/>
                              </w:rPr>
                              <w:t xml:space="preserve">     </w:t>
                            </w:r>
                          </w:p>
                          <w:p w:rsidR="00E40878" w:rsidRPr="00EA646C" w:rsidRDefault="00E40878" w:rsidP="00EA646C">
                            <w:pPr>
                              <w:jc w:val="center"/>
                              <w:rPr>
                                <w:sz w:val="16"/>
                                <w:szCs w:val="16"/>
                              </w:rPr>
                            </w:pPr>
                            <w:r w:rsidRPr="00EA646C">
                              <w:rPr>
                                <w:sz w:val="16"/>
                                <w:szCs w:val="16"/>
                              </w:rPr>
                              <w:t xml:space="preserve">encourage each other         help each other         use acceptable language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look after our school                   respect rules        be honest  </w:t>
                            </w:r>
                          </w:p>
                          <w:p w:rsidR="00E40878" w:rsidRPr="00A62347" w:rsidRDefault="00E40878" w:rsidP="00EA646C">
                            <w:pPr>
                              <w:jc w:val="center"/>
                              <w:rPr>
                                <w:sz w:val="40"/>
                                <w:szCs w:val="40"/>
                              </w:rPr>
                            </w:pPr>
                          </w:p>
                          <w:p w:rsidR="00E40878" w:rsidRPr="00A62347" w:rsidRDefault="00E40878" w:rsidP="00EA646C">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BB29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5" o:spid="_x0000_s1026" type="#_x0000_t106" style="position:absolute;left:0;text-align:left;margin-left:4.25pt;margin-top:18.4pt;width:422.9pt;height:26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" adj="-2203,41" fillcolor="#4bacc6 [3208]" strokecolor="#205867 [1608]" strokeweight="2pt">
                <v:textbox>
                  <w:txbxContent>
                    <w:p w:rsidR="00E40878" w:rsidRPr="00EA646C" w:rsidRDefault="00E40878" w:rsidP="00EA646C">
                      <w:pPr>
                        <w:jc w:val="center"/>
                        <w:rPr>
                          <w:sz w:val="16"/>
                          <w:szCs w:val="16"/>
                        </w:rPr>
                      </w:pPr>
                      <w:r w:rsidRPr="00EA646C">
                        <w:rPr>
                          <w:sz w:val="16"/>
                          <w:szCs w:val="16"/>
                        </w:rPr>
                        <w:t xml:space="preserve">Be positive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Solve problems positively                       share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            make the right choice    ask for help if we need it</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stop if asked                   forgive wrong choices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use a classroom voice when </w:t>
                      </w:r>
                      <w:proofErr w:type="gramStart"/>
                      <w:r w:rsidRPr="00EA646C">
                        <w:rPr>
                          <w:sz w:val="16"/>
                          <w:szCs w:val="16"/>
                        </w:rPr>
                        <w:t>learning  and</w:t>
                      </w:r>
                      <w:proofErr w:type="gramEnd"/>
                      <w:r w:rsidRPr="00EA646C">
                        <w:rPr>
                          <w:sz w:val="16"/>
                          <w:szCs w:val="16"/>
                        </w:rPr>
                        <w:t xml:space="preserve"> when in the hall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Take turns                   walk sensibly around school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be friendly                 listen to others   </w:t>
                      </w:r>
                    </w:p>
                    <w:p w:rsidR="00E40878" w:rsidRPr="00EA646C" w:rsidRDefault="00E40878" w:rsidP="00EA646C">
                      <w:pPr>
                        <w:jc w:val="center"/>
                        <w:rPr>
                          <w:sz w:val="16"/>
                          <w:szCs w:val="16"/>
                        </w:rPr>
                      </w:pPr>
                      <w:r w:rsidRPr="00EA646C">
                        <w:rPr>
                          <w:sz w:val="16"/>
                          <w:szCs w:val="16"/>
                        </w:rPr>
                        <w:t xml:space="preserve">     </w:t>
                      </w:r>
                    </w:p>
                    <w:p w:rsidR="00E40878" w:rsidRPr="00EA646C" w:rsidRDefault="00E40878" w:rsidP="00EA646C">
                      <w:pPr>
                        <w:jc w:val="center"/>
                        <w:rPr>
                          <w:sz w:val="16"/>
                          <w:szCs w:val="16"/>
                        </w:rPr>
                      </w:pPr>
                      <w:r w:rsidRPr="00EA646C">
                        <w:rPr>
                          <w:sz w:val="16"/>
                          <w:szCs w:val="16"/>
                        </w:rPr>
                        <w:t xml:space="preserve">encourage each other         help each other         use acceptable language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look after our school                   respect rules        be honest  </w:t>
                      </w:r>
                    </w:p>
                    <w:p w:rsidR="00E40878" w:rsidRPr="00A62347" w:rsidRDefault="00E40878" w:rsidP="00EA646C">
                      <w:pPr>
                        <w:jc w:val="center"/>
                        <w:rPr>
                          <w:sz w:val="40"/>
                          <w:szCs w:val="40"/>
                        </w:rPr>
                      </w:pPr>
                    </w:p>
                    <w:p w:rsidR="00E40878" w:rsidRPr="00A62347" w:rsidRDefault="00E40878" w:rsidP="00EA646C">
                      <w:pPr>
                        <w:jc w:val="center"/>
                        <w:rPr>
                          <w:sz w:val="40"/>
                          <w:szCs w:val="40"/>
                        </w:rPr>
                      </w:pPr>
                    </w:p>
                  </w:txbxContent>
                </v:textbox>
                <w10:wrap anchorx="margin"/>
              </v:shape>
            </w:pict>
          </mc:Fallback>
        </mc:AlternateContent>
      </w:r>
    </w:p>
    <w:p w:rsidR="002B4C84" w:rsidRDefault="002B4C84">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2B4C84" w:rsidRDefault="002B4C84">
      <w:pPr>
        <w:spacing w:before="206"/>
        <w:ind w:left="222"/>
      </w:pPr>
      <w:r>
        <w:t xml:space="preserve">APPENDIX 2 Behaviour Zone Board </w:t>
      </w:r>
    </w:p>
    <w:tbl>
      <w:tblPr>
        <w:tblStyle w:val="TableGrid"/>
        <w:tblW w:w="9357" w:type="dxa"/>
        <w:tblInd w:w="-998" w:type="dxa"/>
        <w:tblLook w:val="04A0" w:firstRow="1" w:lastRow="0" w:firstColumn="1" w:lastColumn="0" w:noHBand="0" w:noVBand="1"/>
      </w:tblPr>
      <w:tblGrid>
        <w:gridCol w:w="9357"/>
      </w:tblGrid>
      <w:tr w:rsidR="009C418C" w:rsidRPr="00E020DB" w:rsidTr="00EA646C">
        <w:trPr>
          <w:trHeight w:val="2082"/>
        </w:trPr>
        <w:tc>
          <w:tcPr>
            <w:tcW w:w="9357" w:type="dxa"/>
            <w:shd w:val="clear" w:color="auto" w:fill="00B050"/>
          </w:tcPr>
          <w:p w:rsidR="009C418C" w:rsidRPr="00EA646C" w:rsidRDefault="009C418C" w:rsidP="00E40878">
            <w:pPr>
              <w:jc w:val="center"/>
              <w:rPr>
                <w:b/>
                <w:sz w:val="20"/>
                <w:szCs w:val="20"/>
              </w:rPr>
            </w:pPr>
          </w:p>
          <w:p w:rsidR="009C418C" w:rsidRPr="00EA646C" w:rsidRDefault="009C418C" w:rsidP="00E40878">
            <w:pPr>
              <w:jc w:val="center"/>
              <w:rPr>
                <w:b/>
                <w:sz w:val="20"/>
                <w:szCs w:val="20"/>
              </w:rPr>
            </w:pPr>
            <w:r w:rsidRPr="00EA646C">
              <w:rPr>
                <w:b/>
                <w:sz w:val="20"/>
                <w:szCs w:val="20"/>
              </w:rPr>
              <w:t>Living, loving and learning with God.</w:t>
            </w:r>
          </w:p>
          <w:p w:rsidR="009C418C" w:rsidRPr="00EA646C" w:rsidRDefault="009C418C" w:rsidP="00E40878">
            <w:pPr>
              <w:jc w:val="center"/>
              <w:rPr>
                <w:b/>
                <w:sz w:val="20"/>
                <w:szCs w:val="20"/>
              </w:rPr>
            </w:pPr>
          </w:p>
          <w:p w:rsidR="009C418C" w:rsidRPr="00EA646C" w:rsidRDefault="009C418C" w:rsidP="00E40878">
            <w:pPr>
              <w:jc w:val="center"/>
              <w:rPr>
                <w:sz w:val="20"/>
                <w:szCs w:val="20"/>
              </w:rPr>
            </w:pPr>
            <w:r w:rsidRPr="00EA646C">
              <w:rPr>
                <w:sz w:val="20"/>
                <w:szCs w:val="20"/>
              </w:rPr>
              <w:t>Everyone starts each day on Green.  This is our school expectation for classroom behaviour.</w:t>
            </w:r>
          </w:p>
          <w:p w:rsidR="009C418C" w:rsidRPr="00EA646C" w:rsidRDefault="009C418C" w:rsidP="00E40878">
            <w:pPr>
              <w:jc w:val="center"/>
              <w:rPr>
                <w:sz w:val="20"/>
                <w:szCs w:val="20"/>
              </w:rPr>
            </w:pPr>
          </w:p>
          <w:p w:rsidR="009C418C" w:rsidRPr="00EA646C" w:rsidRDefault="009C418C" w:rsidP="00E40878">
            <w:pPr>
              <w:jc w:val="center"/>
              <w:rPr>
                <w:sz w:val="20"/>
                <w:szCs w:val="20"/>
              </w:rPr>
            </w:pPr>
            <w:r w:rsidRPr="00EA646C">
              <w:rPr>
                <w:sz w:val="20"/>
                <w:szCs w:val="20"/>
              </w:rPr>
              <w:t xml:space="preserve">I know I am working to be </w:t>
            </w:r>
            <w:proofErr w:type="gramStart"/>
            <w:r w:rsidRPr="00EA646C">
              <w:rPr>
                <w:sz w:val="20"/>
                <w:szCs w:val="20"/>
              </w:rPr>
              <w:t>the  best</w:t>
            </w:r>
            <w:proofErr w:type="gramEnd"/>
            <w:r w:rsidRPr="00EA646C">
              <w:rPr>
                <w:sz w:val="20"/>
                <w:szCs w:val="20"/>
              </w:rPr>
              <w:t xml:space="preserve"> I can be.</w:t>
            </w:r>
          </w:p>
          <w:p w:rsidR="009C418C" w:rsidRPr="00EA646C" w:rsidRDefault="009C418C" w:rsidP="00E40878">
            <w:pPr>
              <w:jc w:val="center"/>
              <w:rPr>
                <w:sz w:val="20"/>
                <w:szCs w:val="20"/>
              </w:rPr>
            </w:pPr>
            <w:r w:rsidRPr="00EA646C">
              <w:rPr>
                <w:sz w:val="20"/>
                <w:szCs w:val="20"/>
              </w:rPr>
              <w:t>I am showing that I have good behaviour for learning and friendship.</w:t>
            </w:r>
          </w:p>
          <w:p w:rsidR="009C418C" w:rsidRPr="00EA646C" w:rsidRDefault="009C418C" w:rsidP="00E40878">
            <w:pPr>
              <w:jc w:val="center"/>
              <w:rPr>
                <w:sz w:val="20"/>
                <w:szCs w:val="20"/>
              </w:rPr>
            </w:pPr>
          </w:p>
          <w:p w:rsidR="009C418C" w:rsidRPr="00EA646C" w:rsidRDefault="009C418C" w:rsidP="009C418C">
            <w:pPr>
              <w:jc w:val="center"/>
              <w:rPr>
                <w:sz w:val="20"/>
                <w:szCs w:val="20"/>
              </w:rPr>
            </w:pPr>
            <w:r w:rsidRPr="00EA646C">
              <w:rPr>
                <w:sz w:val="20"/>
                <w:szCs w:val="20"/>
              </w:rPr>
              <w:t>I feel really pleased with my attitudes.</w:t>
            </w:r>
          </w:p>
        </w:tc>
      </w:tr>
      <w:tr w:rsidR="009C418C" w:rsidRPr="00E020DB" w:rsidTr="00EA646C">
        <w:trPr>
          <w:trHeight w:val="693"/>
        </w:trPr>
        <w:tc>
          <w:tcPr>
            <w:tcW w:w="9357" w:type="dxa"/>
            <w:shd w:val="clear" w:color="auto" w:fill="FFC000"/>
          </w:tcPr>
          <w:p w:rsidR="009C418C" w:rsidRPr="00EA646C" w:rsidRDefault="009C418C" w:rsidP="00E40878">
            <w:pPr>
              <w:jc w:val="center"/>
              <w:rPr>
                <w:sz w:val="20"/>
                <w:szCs w:val="20"/>
              </w:rPr>
            </w:pPr>
            <w:r w:rsidRPr="00EA646C">
              <w:rPr>
                <w:sz w:val="20"/>
                <w:szCs w:val="20"/>
              </w:rPr>
              <w:t>I have been asked and then been told</w:t>
            </w:r>
          </w:p>
          <w:p w:rsidR="009C418C" w:rsidRPr="00EA646C" w:rsidRDefault="009C418C" w:rsidP="00E40878">
            <w:pPr>
              <w:jc w:val="center"/>
              <w:rPr>
                <w:sz w:val="20"/>
                <w:szCs w:val="20"/>
              </w:rPr>
            </w:pPr>
            <w:r w:rsidRPr="00EA646C">
              <w:rPr>
                <w:sz w:val="20"/>
                <w:szCs w:val="20"/>
              </w:rPr>
              <w:t>Or I have made a wrong choice.</w:t>
            </w:r>
          </w:p>
          <w:p w:rsidR="009C418C" w:rsidRPr="00EA646C" w:rsidRDefault="009C418C" w:rsidP="009C418C">
            <w:pPr>
              <w:jc w:val="center"/>
              <w:rPr>
                <w:sz w:val="20"/>
                <w:szCs w:val="20"/>
              </w:rPr>
            </w:pPr>
            <w:r w:rsidRPr="00EA646C">
              <w:rPr>
                <w:sz w:val="20"/>
                <w:szCs w:val="20"/>
              </w:rPr>
              <w:t>I am now working to show that I can get back to green as soon as possible.</w:t>
            </w:r>
          </w:p>
        </w:tc>
      </w:tr>
      <w:tr w:rsidR="009C418C" w:rsidRPr="00E020DB" w:rsidTr="00EA646C">
        <w:trPr>
          <w:trHeight w:val="693"/>
        </w:trPr>
        <w:tc>
          <w:tcPr>
            <w:tcW w:w="9357" w:type="dxa"/>
            <w:shd w:val="clear" w:color="auto" w:fill="FF6600"/>
          </w:tcPr>
          <w:p w:rsidR="009C418C" w:rsidRPr="00EA646C" w:rsidRDefault="009C418C" w:rsidP="00E40878">
            <w:pPr>
              <w:jc w:val="center"/>
              <w:rPr>
                <w:sz w:val="20"/>
                <w:szCs w:val="20"/>
              </w:rPr>
            </w:pPr>
            <w:r w:rsidRPr="00EA646C">
              <w:rPr>
                <w:sz w:val="20"/>
                <w:szCs w:val="20"/>
              </w:rPr>
              <w:t>I have been asked and told then shown that I am still not working to get back to green.</w:t>
            </w:r>
          </w:p>
          <w:p w:rsidR="009C418C" w:rsidRPr="00EA646C" w:rsidRDefault="009C418C" w:rsidP="00E40878">
            <w:pPr>
              <w:jc w:val="center"/>
              <w:rPr>
                <w:sz w:val="20"/>
                <w:szCs w:val="20"/>
              </w:rPr>
            </w:pPr>
            <w:r w:rsidRPr="00EA646C">
              <w:rPr>
                <w:sz w:val="20"/>
                <w:szCs w:val="20"/>
              </w:rPr>
              <w:t>Or my wrong choice means that I will need time out.</w:t>
            </w:r>
          </w:p>
          <w:p w:rsidR="009C418C" w:rsidRPr="00EA646C" w:rsidRDefault="009C418C" w:rsidP="00E40878">
            <w:pPr>
              <w:jc w:val="center"/>
              <w:rPr>
                <w:sz w:val="20"/>
                <w:szCs w:val="20"/>
              </w:rPr>
            </w:pPr>
            <w:r w:rsidRPr="00EA646C">
              <w:rPr>
                <w:sz w:val="20"/>
                <w:szCs w:val="20"/>
              </w:rPr>
              <w:t>I will need time out then I will work to show that I can get back to green as soon as possible.</w:t>
            </w:r>
          </w:p>
        </w:tc>
      </w:tr>
      <w:tr w:rsidR="009C418C" w:rsidRPr="00E020DB" w:rsidTr="00EA646C">
        <w:trPr>
          <w:trHeight w:val="1036"/>
        </w:trPr>
        <w:tc>
          <w:tcPr>
            <w:tcW w:w="9357" w:type="dxa"/>
            <w:shd w:val="clear" w:color="auto" w:fill="FF0000"/>
          </w:tcPr>
          <w:p w:rsidR="009C418C" w:rsidRPr="00EA646C" w:rsidRDefault="009C418C" w:rsidP="00E40878">
            <w:pPr>
              <w:jc w:val="center"/>
              <w:rPr>
                <w:sz w:val="20"/>
                <w:szCs w:val="20"/>
              </w:rPr>
            </w:pPr>
            <w:r w:rsidRPr="00EA646C">
              <w:rPr>
                <w:sz w:val="20"/>
                <w:szCs w:val="20"/>
              </w:rPr>
              <w:t>I have not shown the behaviour that we have all agreed is acceptable.</w:t>
            </w:r>
          </w:p>
          <w:p w:rsidR="009C418C" w:rsidRPr="00EA646C" w:rsidRDefault="009C418C" w:rsidP="00E40878">
            <w:pPr>
              <w:jc w:val="center"/>
              <w:rPr>
                <w:sz w:val="20"/>
                <w:szCs w:val="20"/>
              </w:rPr>
            </w:pPr>
            <w:r w:rsidRPr="00EA646C">
              <w:rPr>
                <w:sz w:val="20"/>
                <w:szCs w:val="20"/>
              </w:rPr>
              <w:t>I will have time out.</w:t>
            </w:r>
          </w:p>
          <w:p w:rsidR="009C418C" w:rsidRPr="00EA646C" w:rsidRDefault="009C418C" w:rsidP="00E40878">
            <w:pPr>
              <w:jc w:val="center"/>
              <w:rPr>
                <w:sz w:val="20"/>
                <w:szCs w:val="20"/>
              </w:rPr>
            </w:pPr>
            <w:r w:rsidRPr="00EA646C">
              <w:rPr>
                <w:sz w:val="20"/>
                <w:szCs w:val="20"/>
              </w:rPr>
              <w:t>I may miss part of an activity of choice.</w:t>
            </w:r>
          </w:p>
          <w:p w:rsidR="009C418C" w:rsidRPr="00EA646C" w:rsidRDefault="009C418C" w:rsidP="00E40878">
            <w:pPr>
              <w:jc w:val="center"/>
              <w:rPr>
                <w:sz w:val="20"/>
                <w:szCs w:val="20"/>
              </w:rPr>
            </w:pPr>
            <w:r w:rsidRPr="00EA646C">
              <w:rPr>
                <w:sz w:val="20"/>
                <w:szCs w:val="20"/>
              </w:rPr>
              <w:t xml:space="preserve">The teacher may speak to the </w:t>
            </w:r>
            <w:proofErr w:type="spellStart"/>
            <w:r w:rsidRPr="00EA646C">
              <w:rPr>
                <w:sz w:val="20"/>
                <w:szCs w:val="20"/>
              </w:rPr>
              <w:t>Headteacher</w:t>
            </w:r>
            <w:proofErr w:type="spellEnd"/>
            <w:r w:rsidRPr="00EA646C">
              <w:rPr>
                <w:sz w:val="20"/>
                <w:szCs w:val="20"/>
              </w:rPr>
              <w:t xml:space="preserve"> and my parents.</w:t>
            </w:r>
          </w:p>
          <w:p w:rsidR="009C418C" w:rsidRPr="00EA646C" w:rsidRDefault="009C418C" w:rsidP="00E40878">
            <w:pPr>
              <w:jc w:val="center"/>
              <w:rPr>
                <w:sz w:val="18"/>
                <w:szCs w:val="18"/>
              </w:rPr>
            </w:pPr>
            <w:r w:rsidRPr="00EA646C">
              <w:rPr>
                <w:sz w:val="18"/>
                <w:szCs w:val="18"/>
              </w:rPr>
              <w:t>I will need to work quickly to show that I can get back to green my making the right choice.</w:t>
            </w:r>
          </w:p>
        </w:tc>
      </w:tr>
    </w:tbl>
    <w:p w:rsidR="002B4C84" w:rsidRDefault="002B4C84">
      <w:pPr>
        <w:spacing w:before="206"/>
        <w:ind w:left="222"/>
      </w:pPr>
    </w:p>
    <w:p w:rsidR="00476589" w:rsidRDefault="00476589" w:rsidP="00476589">
      <w:pPr>
        <w:widowControl/>
        <w:autoSpaceDE/>
        <w:autoSpaceDN/>
        <w:spacing w:before="120" w:after="120"/>
      </w:pPr>
    </w:p>
    <w:tbl>
      <w:tblPr>
        <w:tblStyle w:val="TableGrid"/>
        <w:tblpPr w:leftFromText="180" w:rightFromText="180" w:vertAnchor="text" w:horzAnchor="margin" w:tblpXSpec="center" w:tblpY="-1094"/>
        <w:tblW w:w="8945" w:type="dxa"/>
        <w:tblLook w:val="04A0" w:firstRow="1" w:lastRow="0" w:firstColumn="1" w:lastColumn="0" w:noHBand="0" w:noVBand="1"/>
      </w:tblPr>
      <w:tblGrid>
        <w:gridCol w:w="2204"/>
        <w:gridCol w:w="2333"/>
        <w:gridCol w:w="2462"/>
        <w:gridCol w:w="1946"/>
      </w:tblGrid>
      <w:tr w:rsidR="00EA646C" w:rsidRPr="004E6DA9" w:rsidTr="00EA646C">
        <w:trPr>
          <w:trHeight w:val="418"/>
        </w:trPr>
        <w:tc>
          <w:tcPr>
            <w:tcW w:w="8945" w:type="dxa"/>
            <w:gridSpan w:val="4"/>
          </w:tcPr>
          <w:p w:rsidR="00EA646C" w:rsidRPr="004E6DA9" w:rsidRDefault="00EA646C" w:rsidP="00EA646C">
            <w:pPr>
              <w:spacing w:before="120" w:after="120"/>
              <w:rPr>
                <w:b/>
                <w:sz w:val="18"/>
                <w:szCs w:val="18"/>
              </w:rPr>
            </w:pPr>
            <w:r>
              <w:lastRenderedPageBreak/>
              <w:t>APPENDIX 3 Tier of Behaviour and Consequence.</w:t>
            </w:r>
          </w:p>
        </w:tc>
      </w:tr>
      <w:tr w:rsidR="009C418C" w:rsidRPr="004E6DA9" w:rsidTr="009C418C">
        <w:trPr>
          <w:trHeight w:val="195"/>
        </w:trPr>
        <w:tc>
          <w:tcPr>
            <w:tcW w:w="8945" w:type="dxa"/>
            <w:gridSpan w:val="4"/>
          </w:tcPr>
          <w:p w:rsidR="009C418C" w:rsidRPr="004E6DA9" w:rsidRDefault="009C418C" w:rsidP="00E40878">
            <w:pPr>
              <w:jc w:val="center"/>
              <w:rPr>
                <w:b/>
                <w:sz w:val="18"/>
                <w:szCs w:val="18"/>
              </w:rPr>
            </w:pPr>
            <w:r w:rsidRPr="004E6DA9">
              <w:rPr>
                <w:b/>
                <w:sz w:val="18"/>
                <w:szCs w:val="18"/>
              </w:rPr>
              <w:t>St Mary’s Unacceptable  Behaviour -  Tiers  and Consequences</w:t>
            </w:r>
          </w:p>
        </w:tc>
      </w:tr>
      <w:tr w:rsidR="009C418C" w:rsidRPr="004E6DA9" w:rsidTr="009C418C">
        <w:trPr>
          <w:trHeight w:val="187"/>
        </w:trPr>
        <w:tc>
          <w:tcPr>
            <w:tcW w:w="2204" w:type="dxa"/>
            <w:shd w:val="clear" w:color="auto" w:fill="E5B8B7" w:themeFill="accent2" w:themeFillTint="66"/>
          </w:tcPr>
          <w:p w:rsidR="009C418C" w:rsidRPr="004E6DA9" w:rsidRDefault="009C418C" w:rsidP="00E40878">
            <w:pPr>
              <w:jc w:val="center"/>
              <w:rPr>
                <w:b/>
                <w:sz w:val="18"/>
                <w:szCs w:val="18"/>
              </w:rPr>
            </w:pPr>
            <w:r w:rsidRPr="004E6DA9">
              <w:rPr>
                <w:b/>
                <w:sz w:val="18"/>
                <w:szCs w:val="18"/>
              </w:rPr>
              <w:t xml:space="preserve">Tier  1 </w:t>
            </w:r>
          </w:p>
        </w:tc>
        <w:tc>
          <w:tcPr>
            <w:tcW w:w="2333" w:type="dxa"/>
            <w:shd w:val="clear" w:color="auto" w:fill="FFC000"/>
          </w:tcPr>
          <w:p w:rsidR="009C418C" w:rsidRPr="004E6DA9" w:rsidRDefault="009C418C" w:rsidP="00E40878">
            <w:pPr>
              <w:jc w:val="center"/>
              <w:rPr>
                <w:b/>
                <w:sz w:val="18"/>
                <w:szCs w:val="18"/>
              </w:rPr>
            </w:pPr>
            <w:r w:rsidRPr="004E6DA9">
              <w:rPr>
                <w:b/>
                <w:sz w:val="18"/>
                <w:szCs w:val="18"/>
              </w:rPr>
              <w:t>Tier  2</w:t>
            </w:r>
          </w:p>
        </w:tc>
        <w:tc>
          <w:tcPr>
            <w:tcW w:w="2462" w:type="dxa"/>
            <w:shd w:val="clear" w:color="auto" w:fill="D99594" w:themeFill="accent2" w:themeFillTint="99"/>
          </w:tcPr>
          <w:p w:rsidR="009C418C" w:rsidRPr="004E6DA9" w:rsidRDefault="009C418C" w:rsidP="00E40878">
            <w:pPr>
              <w:jc w:val="center"/>
              <w:rPr>
                <w:b/>
                <w:sz w:val="18"/>
                <w:szCs w:val="18"/>
              </w:rPr>
            </w:pPr>
            <w:r w:rsidRPr="004E6DA9">
              <w:rPr>
                <w:b/>
                <w:sz w:val="18"/>
                <w:szCs w:val="18"/>
              </w:rPr>
              <w:t xml:space="preserve">Tier 3 </w:t>
            </w:r>
          </w:p>
        </w:tc>
        <w:tc>
          <w:tcPr>
            <w:tcW w:w="1945" w:type="dxa"/>
            <w:shd w:val="clear" w:color="auto" w:fill="FF0000"/>
          </w:tcPr>
          <w:p w:rsidR="009C418C" w:rsidRPr="004E6DA9" w:rsidRDefault="009C418C" w:rsidP="00E40878">
            <w:pPr>
              <w:jc w:val="center"/>
              <w:rPr>
                <w:b/>
                <w:sz w:val="18"/>
                <w:szCs w:val="18"/>
              </w:rPr>
            </w:pPr>
            <w:r w:rsidRPr="004E6DA9">
              <w:rPr>
                <w:b/>
                <w:sz w:val="18"/>
                <w:szCs w:val="18"/>
              </w:rPr>
              <w:t xml:space="preserve">Tier  4 </w:t>
            </w:r>
          </w:p>
        </w:tc>
      </w:tr>
      <w:tr w:rsidR="009C418C" w:rsidRPr="004E6DA9" w:rsidTr="009C418C">
        <w:trPr>
          <w:trHeight w:val="383"/>
        </w:trPr>
        <w:tc>
          <w:tcPr>
            <w:tcW w:w="8945" w:type="dxa"/>
            <w:gridSpan w:val="4"/>
          </w:tcPr>
          <w:p w:rsidR="009C418C" w:rsidRPr="004E6DA9" w:rsidRDefault="009C418C" w:rsidP="00E40878">
            <w:pPr>
              <w:jc w:val="center"/>
              <w:rPr>
                <w:b/>
                <w:sz w:val="18"/>
                <w:szCs w:val="18"/>
              </w:rPr>
            </w:pPr>
            <w:r w:rsidRPr="004E6DA9">
              <w:rPr>
                <w:b/>
                <w:sz w:val="18"/>
                <w:szCs w:val="18"/>
              </w:rPr>
              <w:t>Behaviour……</w:t>
            </w:r>
          </w:p>
          <w:p w:rsidR="009C418C" w:rsidRPr="004E6DA9" w:rsidRDefault="009C418C" w:rsidP="00E40878">
            <w:pPr>
              <w:jc w:val="center"/>
              <w:rPr>
                <w:sz w:val="18"/>
                <w:szCs w:val="18"/>
              </w:rPr>
            </w:pPr>
            <w:r w:rsidRPr="004E6DA9">
              <w:rPr>
                <w:sz w:val="18"/>
                <w:szCs w:val="18"/>
              </w:rPr>
              <w:t xml:space="preserve">This is not exhaustive – it has come from children and staff contributions.  </w:t>
            </w:r>
          </w:p>
        </w:tc>
      </w:tr>
      <w:tr w:rsidR="009C418C" w:rsidRPr="004E6DA9" w:rsidTr="009C418C">
        <w:trPr>
          <w:trHeight w:val="2835"/>
        </w:trPr>
        <w:tc>
          <w:tcPr>
            <w:tcW w:w="2204" w:type="dxa"/>
          </w:tcPr>
          <w:p w:rsidR="009C418C" w:rsidRPr="004E6DA9" w:rsidRDefault="009C418C" w:rsidP="00E40878">
            <w:pPr>
              <w:jc w:val="center"/>
              <w:rPr>
                <w:sz w:val="18"/>
                <w:szCs w:val="18"/>
              </w:rPr>
            </w:pPr>
            <w:r w:rsidRPr="004E6DA9">
              <w:rPr>
                <w:sz w:val="18"/>
                <w:szCs w:val="18"/>
              </w:rPr>
              <w:t>could include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Interrupting</w:t>
            </w:r>
            <w:r w:rsidRPr="004E6DA9">
              <w:rPr>
                <w:rFonts w:asciiTheme="minorHAnsi" w:hAnsiTheme="minorHAnsi" w:cs="Arial"/>
                <w:color w:val="000000" w:themeColor="text1"/>
                <w:sz w:val="18"/>
                <w:szCs w:val="18"/>
                <w:lang w:val="en"/>
              </w:rPr>
              <w:br/>
              <w:t>Being impolite</w:t>
            </w:r>
            <w:r w:rsidRPr="004E6DA9">
              <w:rPr>
                <w:rFonts w:asciiTheme="minorHAnsi" w:hAnsiTheme="minorHAnsi" w:cs="Arial"/>
                <w:color w:val="000000" w:themeColor="text1"/>
                <w:sz w:val="18"/>
                <w:szCs w:val="18"/>
                <w:lang w:val="en"/>
              </w:rPr>
              <w:br/>
              <w:t>Not following adult direction</w:t>
            </w:r>
            <w:r w:rsidRPr="004E6DA9">
              <w:rPr>
                <w:rFonts w:asciiTheme="minorHAnsi" w:hAnsiTheme="minorHAnsi" w:cs="Arial"/>
                <w:color w:val="000000" w:themeColor="text1"/>
                <w:sz w:val="18"/>
                <w:szCs w:val="18"/>
                <w:lang w:val="en"/>
              </w:rPr>
              <w:br/>
              <w:t xml:space="preserve">Answering back to an adult Distracting </w:t>
            </w:r>
            <w:proofErr w:type="spellStart"/>
            <w:r w:rsidRPr="004E6DA9">
              <w:rPr>
                <w:rFonts w:asciiTheme="minorHAnsi" w:hAnsiTheme="minorHAnsi" w:cs="Arial"/>
                <w:color w:val="000000" w:themeColor="text1"/>
                <w:sz w:val="18"/>
                <w:szCs w:val="18"/>
                <w:lang w:val="en"/>
              </w:rPr>
              <w:t>behaviour</w:t>
            </w:r>
            <w:proofErr w:type="spellEnd"/>
            <w:r w:rsidRPr="004E6DA9">
              <w:rPr>
                <w:rFonts w:asciiTheme="minorHAnsi" w:hAnsiTheme="minorHAnsi" w:cs="Arial"/>
                <w:color w:val="000000" w:themeColor="text1"/>
                <w:sz w:val="18"/>
                <w:szCs w:val="18"/>
                <w:lang w:val="en"/>
              </w:rPr>
              <w:t xml:space="preserv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Shouting out during lessons</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Disobedience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Talking or pushing in line.</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Name calling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Mistreating resources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By standing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Running in the building </w:t>
            </w:r>
          </w:p>
          <w:p w:rsidR="009C418C" w:rsidRPr="004E6DA9" w:rsidRDefault="009C418C" w:rsidP="00E40878">
            <w:pPr>
              <w:pStyle w:val="NormalWeb"/>
              <w:ind w:left="360"/>
              <w:rPr>
                <w:sz w:val="18"/>
                <w:szCs w:val="18"/>
              </w:rPr>
            </w:pPr>
            <w:r w:rsidRPr="004E6DA9">
              <w:rPr>
                <w:rFonts w:asciiTheme="minorHAnsi" w:hAnsiTheme="minorHAnsi" w:cs="Arial"/>
                <w:color w:val="000000" w:themeColor="text1"/>
                <w:sz w:val="18"/>
                <w:szCs w:val="18"/>
                <w:lang w:val="en"/>
              </w:rPr>
              <w:t>Not wearing correct uniform</w:t>
            </w:r>
          </w:p>
        </w:tc>
        <w:tc>
          <w:tcPr>
            <w:tcW w:w="2333" w:type="dxa"/>
          </w:tcPr>
          <w:p w:rsidR="009C418C" w:rsidRPr="004E6DA9" w:rsidRDefault="009C418C" w:rsidP="00E40878">
            <w:pPr>
              <w:rPr>
                <w:sz w:val="18"/>
                <w:szCs w:val="18"/>
              </w:rPr>
            </w:pPr>
            <w:r w:rsidRPr="004E6DA9">
              <w:rPr>
                <w:sz w:val="18"/>
                <w:szCs w:val="18"/>
              </w:rPr>
              <w:t>could include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Style w:val="Strong"/>
                <w:rFonts w:asciiTheme="minorHAnsi" w:hAnsiTheme="minorHAnsi" w:cs="Arial"/>
                <w:color w:val="000000" w:themeColor="text1"/>
                <w:sz w:val="18"/>
                <w:szCs w:val="18"/>
                <w:lang w:val="en"/>
              </w:rPr>
              <w:t xml:space="preserve">Repetition of tier 1 </w:t>
            </w:r>
            <w:proofErr w:type="spellStart"/>
            <w:r w:rsidRPr="004E6DA9">
              <w:rPr>
                <w:rStyle w:val="Strong"/>
                <w:rFonts w:asciiTheme="minorHAnsi" w:hAnsiTheme="minorHAnsi" w:cs="Arial"/>
                <w:color w:val="000000" w:themeColor="text1"/>
                <w:sz w:val="18"/>
                <w:szCs w:val="18"/>
                <w:lang w:val="en"/>
              </w:rPr>
              <w:t>behaviour</w:t>
            </w:r>
            <w:proofErr w:type="spellEnd"/>
            <w:r w:rsidRPr="004E6DA9">
              <w:rPr>
                <w:rFonts w:asciiTheme="minorHAnsi" w:hAnsiTheme="minorHAnsi" w:cs="Arial"/>
                <w:b/>
                <w:color w:val="000000" w:themeColor="text1"/>
                <w:sz w:val="18"/>
                <w:szCs w:val="18"/>
                <w:lang w:val="en"/>
              </w:rPr>
              <w:br/>
            </w:r>
            <w:r w:rsidRPr="004E6DA9">
              <w:rPr>
                <w:rFonts w:asciiTheme="minorHAnsi" w:hAnsiTheme="minorHAnsi" w:cs="Arial"/>
                <w:color w:val="000000" w:themeColor="text1"/>
                <w:sz w:val="18"/>
                <w:szCs w:val="18"/>
                <w:lang w:val="en"/>
              </w:rPr>
              <w:t xml:space="preserve">Swearing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Throwing food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Damaging property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Repeated name calling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Deliberately provoking others.</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Hurting others intentionally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Leaving class without permission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Lying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Defiance/ answering back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br/>
            </w:r>
          </w:p>
          <w:p w:rsidR="009C418C" w:rsidRPr="004E6DA9" w:rsidRDefault="009C418C" w:rsidP="00E40878">
            <w:pPr>
              <w:pStyle w:val="NormalWeb"/>
              <w:rPr>
                <w:sz w:val="18"/>
                <w:szCs w:val="18"/>
              </w:rPr>
            </w:pPr>
            <w:r w:rsidRPr="004E6DA9">
              <w:rPr>
                <w:rFonts w:asciiTheme="minorHAnsi" w:hAnsiTheme="minorHAnsi" w:cs="Arial"/>
                <w:color w:val="000000" w:themeColor="text1"/>
                <w:sz w:val="18"/>
                <w:szCs w:val="18"/>
                <w:lang w:val="en"/>
              </w:rPr>
              <w:t xml:space="preserve"> </w:t>
            </w:r>
          </w:p>
        </w:tc>
        <w:tc>
          <w:tcPr>
            <w:tcW w:w="2462" w:type="dxa"/>
          </w:tcPr>
          <w:p w:rsidR="009C418C" w:rsidRPr="004E6DA9" w:rsidRDefault="009C418C" w:rsidP="00E40878">
            <w:pPr>
              <w:jc w:val="center"/>
              <w:rPr>
                <w:sz w:val="18"/>
                <w:szCs w:val="18"/>
              </w:rPr>
            </w:pPr>
            <w:r w:rsidRPr="004E6DA9">
              <w:rPr>
                <w:sz w:val="18"/>
                <w:szCs w:val="18"/>
              </w:rPr>
              <w:t xml:space="preserve">could include </w:t>
            </w:r>
            <w:proofErr w:type="gramStart"/>
            <w:r w:rsidRPr="004E6DA9">
              <w:rPr>
                <w:sz w:val="18"/>
                <w:szCs w:val="18"/>
              </w:rPr>
              <w:t>…..</w:t>
            </w:r>
            <w:proofErr w:type="gramEnd"/>
          </w:p>
          <w:p w:rsidR="009C418C" w:rsidRPr="004E6DA9" w:rsidRDefault="009C418C" w:rsidP="00E40878">
            <w:pPr>
              <w:jc w:val="center"/>
              <w:rPr>
                <w:b/>
                <w:sz w:val="18"/>
                <w:szCs w:val="18"/>
              </w:rPr>
            </w:pPr>
            <w:r w:rsidRPr="004E6DA9">
              <w:rPr>
                <w:b/>
                <w:sz w:val="18"/>
                <w:szCs w:val="18"/>
              </w:rPr>
              <w:t>Repetition of tier 2 behaviour</w:t>
            </w:r>
          </w:p>
          <w:p w:rsidR="009C418C" w:rsidRPr="004E6DA9" w:rsidRDefault="009C418C" w:rsidP="00E40878">
            <w:pPr>
              <w:rPr>
                <w:color w:val="000000" w:themeColor="text1"/>
                <w:sz w:val="18"/>
                <w:szCs w:val="18"/>
                <w:lang w:val="en"/>
              </w:rPr>
            </w:pPr>
            <w:r w:rsidRPr="004E6DA9">
              <w:rPr>
                <w:color w:val="000000" w:themeColor="text1"/>
                <w:sz w:val="18"/>
                <w:szCs w:val="18"/>
                <w:lang w:val="en"/>
              </w:rPr>
              <w:t xml:space="preserve">Continued defiance </w:t>
            </w:r>
          </w:p>
          <w:p w:rsidR="009C418C" w:rsidRPr="004E6DA9" w:rsidRDefault="009C418C" w:rsidP="00E40878">
            <w:pPr>
              <w:rPr>
                <w:color w:val="000000" w:themeColor="text1"/>
                <w:sz w:val="18"/>
                <w:szCs w:val="18"/>
                <w:lang w:val="en"/>
              </w:rPr>
            </w:pPr>
            <w:r w:rsidRPr="004E6DA9">
              <w:rPr>
                <w:color w:val="000000" w:themeColor="text1"/>
                <w:sz w:val="18"/>
                <w:szCs w:val="18"/>
                <w:lang w:val="en"/>
              </w:rPr>
              <w:t>Arguing with an adult in school</w:t>
            </w:r>
          </w:p>
          <w:p w:rsidR="009C418C" w:rsidRPr="004E6DA9" w:rsidRDefault="009C418C" w:rsidP="00E40878">
            <w:pPr>
              <w:rPr>
                <w:color w:val="000000" w:themeColor="text1"/>
                <w:sz w:val="18"/>
                <w:szCs w:val="18"/>
                <w:lang w:val="en"/>
              </w:rPr>
            </w:pPr>
            <w:r w:rsidRPr="004E6DA9">
              <w:rPr>
                <w:color w:val="000000" w:themeColor="text1"/>
                <w:sz w:val="18"/>
                <w:szCs w:val="18"/>
                <w:lang w:val="en"/>
              </w:rPr>
              <w:t>Use of obscene language</w:t>
            </w:r>
          </w:p>
          <w:p w:rsidR="009C418C" w:rsidRPr="004E6DA9" w:rsidRDefault="009C418C" w:rsidP="00E40878">
            <w:pPr>
              <w:rPr>
                <w:color w:val="000000" w:themeColor="text1"/>
                <w:sz w:val="18"/>
                <w:szCs w:val="18"/>
                <w:lang w:val="en"/>
              </w:rPr>
            </w:pPr>
            <w:r w:rsidRPr="004E6DA9">
              <w:rPr>
                <w:color w:val="000000" w:themeColor="text1"/>
                <w:sz w:val="18"/>
                <w:szCs w:val="18"/>
                <w:lang w:val="en"/>
              </w:rPr>
              <w:t>Bullying in any form</w:t>
            </w:r>
          </w:p>
          <w:p w:rsidR="009C418C" w:rsidRPr="004E6DA9" w:rsidRDefault="009C418C" w:rsidP="00E40878">
            <w:pPr>
              <w:rPr>
                <w:b/>
                <w:sz w:val="18"/>
                <w:szCs w:val="18"/>
              </w:rPr>
            </w:pPr>
            <w:r w:rsidRPr="004E6DA9">
              <w:rPr>
                <w:color w:val="000000" w:themeColor="text1"/>
                <w:sz w:val="18"/>
                <w:szCs w:val="18"/>
                <w:lang w:val="en"/>
              </w:rPr>
              <w:t>Fighting</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Seriously damaging school property</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Refusal to return to space identified by adult</w:t>
            </w:r>
          </w:p>
          <w:p w:rsidR="009C418C" w:rsidRPr="004E6DA9" w:rsidRDefault="009C418C" w:rsidP="00E40878">
            <w:pPr>
              <w:pStyle w:val="NormalWeb"/>
              <w:rPr>
                <w:rFonts w:asciiTheme="minorHAnsi" w:hAnsiTheme="minorHAnsi" w:cs="Arial"/>
                <w:color w:val="000000" w:themeColor="text1"/>
                <w:sz w:val="18"/>
                <w:szCs w:val="18"/>
                <w:lang w:val="en"/>
              </w:rPr>
            </w:pPr>
          </w:p>
          <w:p w:rsidR="009C418C" w:rsidRPr="004E6DA9" w:rsidRDefault="009C418C" w:rsidP="00E40878">
            <w:pPr>
              <w:pStyle w:val="NormalWeb"/>
              <w:rPr>
                <w:rFonts w:asciiTheme="minorHAnsi" w:hAnsiTheme="minorHAnsi" w:cs="Arial"/>
                <w:color w:val="000000" w:themeColor="text1"/>
                <w:sz w:val="18"/>
                <w:szCs w:val="18"/>
                <w:lang w:val="en"/>
              </w:rPr>
            </w:pPr>
          </w:p>
          <w:p w:rsidR="009C418C" w:rsidRPr="004E6DA9" w:rsidRDefault="009C418C" w:rsidP="00E40878">
            <w:pPr>
              <w:jc w:val="center"/>
              <w:rPr>
                <w:sz w:val="18"/>
                <w:szCs w:val="18"/>
              </w:rPr>
            </w:pPr>
            <w:r w:rsidRPr="004E6DA9">
              <w:rPr>
                <w:sz w:val="18"/>
                <w:szCs w:val="18"/>
              </w:rPr>
              <w:t xml:space="preserve"> </w:t>
            </w:r>
          </w:p>
        </w:tc>
        <w:tc>
          <w:tcPr>
            <w:tcW w:w="1945" w:type="dxa"/>
          </w:tcPr>
          <w:p w:rsidR="009C418C" w:rsidRPr="004E6DA9" w:rsidRDefault="009C418C" w:rsidP="00E40878">
            <w:pPr>
              <w:jc w:val="center"/>
              <w:rPr>
                <w:sz w:val="18"/>
                <w:szCs w:val="18"/>
              </w:rPr>
            </w:pPr>
            <w:r w:rsidRPr="004E6DA9">
              <w:rPr>
                <w:sz w:val="18"/>
                <w:szCs w:val="18"/>
              </w:rPr>
              <w:t>could include…</w:t>
            </w:r>
          </w:p>
          <w:p w:rsidR="009C418C" w:rsidRPr="004E6DA9" w:rsidRDefault="009C418C" w:rsidP="00E40878">
            <w:pPr>
              <w:jc w:val="center"/>
              <w:rPr>
                <w:b/>
                <w:sz w:val="18"/>
                <w:szCs w:val="18"/>
              </w:rPr>
            </w:pPr>
            <w:r w:rsidRPr="004E6DA9">
              <w:rPr>
                <w:b/>
                <w:sz w:val="18"/>
                <w:szCs w:val="18"/>
              </w:rPr>
              <w:t>Repetition of tier 3 behaviour</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Injuring staff or pupils.</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Swearing directly to an adult.</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Significant and deliberate damage to property.</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Intentional threatening </w:t>
            </w:r>
            <w:proofErr w:type="spellStart"/>
            <w:r w:rsidRPr="004E6DA9">
              <w:rPr>
                <w:rFonts w:asciiTheme="minorHAnsi" w:hAnsiTheme="minorHAnsi" w:cs="Arial"/>
                <w:color w:val="000000" w:themeColor="text1"/>
                <w:sz w:val="18"/>
                <w:szCs w:val="18"/>
                <w:lang w:val="en"/>
              </w:rPr>
              <w:t>behaviour</w:t>
            </w:r>
            <w:proofErr w:type="spellEnd"/>
            <w:r w:rsidRPr="004E6DA9">
              <w:rPr>
                <w:rFonts w:asciiTheme="minorHAnsi" w:hAnsiTheme="minorHAnsi" w:cs="Arial"/>
                <w:color w:val="000000" w:themeColor="text1"/>
                <w:sz w:val="18"/>
                <w:szCs w:val="18"/>
                <w:lang w:val="en"/>
              </w:rPr>
              <w:t xml:space="preserve">. </w:t>
            </w:r>
          </w:p>
          <w:p w:rsidR="009C418C" w:rsidRPr="004E6DA9" w:rsidRDefault="009C418C" w:rsidP="00E40878">
            <w:pPr>
              <w:rPr>
                <w:b/>
                <w:sz w:val="18"/>
                <w:szCs w:val="18"/>
              </w:rPr>
            </w:pPr>
            <w:r w:rsidRPr="004E6DA9">
              <w:rPr>
                <w:color w:val="000000" w:themeColor="text1"/>
                <w:sz w:val="18"/>
                <w:szCs w:val="18"/>
                <w:lang w:val="en"/>
              </w:rPr>
              <w:t xml:space="preserve">Persistent disruptive </w:t>
            </w:r>
            <w:proofErr w:type="spellStart"/>
            <w:r w:rsidRPr="004E6DA9">
              <w:rPr>
                <w:color w:val="000000" w:themeColor="text1"/>
                <w:sz w:val="18"/>
                <w:szCs w:val="18"/>
                <w:lang w:val="en"/>
              </w:rPr>
              <w:t>behaviour</w:t>
            </w:r>
            <w:proofErr w:type="spellEnd"/>
            <w:r w:rsidRPr="004E6DA9">
              <w:rPr>
                <w:color w:val="000000" w:themeColor="text1"/>
                <w:sz w:val="18"/>
                <w:szCs w:val="18"/>
                <w:lang w:val="en"/>
              </w:rPr>
              <w:t xml:space="preserve">. </w:t>
            </w:r>
            <w:r w:rsidRPr="004E6DA9">
              <w:rPr>
                <w:b/>
                <w:sz w:val="18"/>
                <w:szCs w:val="18"/>
              </w:rPr>
              <w:t xml:space="preserve"> </w:t>
            </w:r>
            <w:r w:rsidRPr="004E6DA9">
              <w:rPr>
                <w:color w:val="000000" w:themeColor="text1"/>
                <w:sz w:val="18"/>
                <w:szCs w:val="18"/>
                <w:lang w:val="en"/>
              </w:rPr>
              <w:t xml:space="preserve"> </w:t>
            </w:r>
          </w:p>
          <w:p w:rsidR="009C418C" w:rsidRPr="004E6DA9" w:rsidRDefault="009C418C" w:rsidP="00E40878">
            <w:pPr>
              <w:rPr>
                <w:color w:val="000000" w:themeColor="text1"/>
                <w:sz w:val="18"/>
                <w:szCs w:val="18"/>
                <w:lang w:val="en"/>
              </w:rPr>
            </w:pPr>
            <w:r w:rsidRPr="004E6DA9">
              <w:rPr>
                <w:color w:val="000000" w:themeColor="text1"/>
                <w:sz w:val="18"/>
                <w:szCs w:val="18"/>
                <w:lang w:val="en"/>
              </w:rPr>
              <w:t>Racist language or remarks</w:t>
            </w:r>
          </w:p>
          <w:p w:rsidR="009C418C" w:rsidRPr="004E6DA9" w:rsidRDefault="009C418C" w:rsidP="00E40878">
            <w:pPr>
              <w:rPr>
                <w:sz w:val="18"/>
                <w:szCs w:val="18"/>
              </w:rPr>
            </w:pPr>
            <w:r w:rsidRPr="004E6DA9">
              <w:rPr>
                <w:sz w:val="18"/>
                <w:szCs w:val="18"/>
              </w:rPr>
              <w:t xml:space="preserve">Stealing </w:t>
            </w:r>
          </w:p>
        </w:tc>
      </w:tr>
      <w:tr w:rsidR="009C418C" w:rsidRPr="004E6DA9" w:rsidTr="009C418C">
        <w:trPr>
          <w:trHeight w:val="195"/>
        </w:trPr>
        <w:tc>
          <w:tcPr>
            <w:tcW w:w="8945" w:type="dxa"/>
            <w:gridSpan w:val="4"/>
          </w:tcPr>
          <w:p w:rsidR="009C418C" w:rsidRPr="004E6DA9" w:rsidRDefault="009C418C" w:rsidP="00E40878">
            <w:pPr>
              <w:jc w:val="center"/>
              <w:rPr>
                <w:b/>
                <w:sz w:val="18"/>
                <w:szCs w:val="18"/>
              </w:rPr>
            </w:pPr>
            <w:r w:rsidRPr="004E6DA9">
              <w:rPr>
                <w:b/>
                <w:sz w:val="18"/>
                <w:szCs w:val="18"/>
              </w:rPr>
              <w:t xml:space="preserve">Consequences </w:t>
            </w:r>
          </w:p>
        </w:tc>
      </w:tr>
      <w:tr w:rsidR="009C418C" w:rsidRPr="004E6DA9" w:rsidTr="009C418C">
        <w:trPr>
          <w:trHeight w:val="2448"/>
        </w:trPr>
        <w:tc>
          <w:tcPr>
            <w:tcW w:w="2204" w:type="dxa"/>
          </w:tcPr>
          <w:p w:rsidR="009C418C" w:rsidRPr="004E6DA9" w:rsidRDefault="009C418C" w:rsidP="00E40878">
            <w:pPr>
              <w:rPr>
                <w:sz w:val="18"/>
                <w:szCs w:val="18"/>
              </w:rPr>
            </w:pPr>
            <w:r w:rsidRPr="004E6DA9">
              <w:rPr>
                <w:sz w:val="18"/>
                <w:szCs w:val="18"/>
              </w:rPr>
              <w:t xml:space="preserve">Could include…. </w:t>
            </w:r>
          </w:p>
          <w:p w:rsidR="009C418C" w:rsidRPr="004E6DA9" w:rsidRDefault="009C418C" w:rsidP="00E40878">
            <w:pPr>
              <w:rPr>
                <w:sz w:val="18"/>
                <w:szCs w:val="18"/>
              </w:rPr>
            </w:pPr>
            <w:r w:rsidRPr="004E6DA9">
              <w:rPr>
                <w:sz w:val="18"/>
                <w:szCs w:val="18"/>
              </w:rPr>
              <w:t xml:space="preserve">Referring to class charter to reflect on behaviours. </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Time to reflect within class away from others.</w:t>
            </w:r>
          </w:p>
          <w:p w:rsidR="009C418C" w:rsidRPr="004E6DA9" w:rsidRDefault="009C418C" w:rsidP="00E40878">
            <w:pPr>
              <w:rPr>
                <w:sz w:val="18"/>
                <w:szCs w:val="18"/>
              </w:rPr>
            </w:pPr>
            <w:r w:rsidRPr="004E6DA9">
              <w:rPr>
                <w:sz w:val="18"/>
                <w:szCs w:val="18"/>
              </w:rPr>
              <w:t>Being moved within class.</w:t>
            </w:r>
          </w:p>
          <w:p w:rsidR="009C418C" w:rsidRPr="004E6DA9" w:rsidRDefault="009C418C" w:rsidP="00E40878">
            <w:pPr>
              <w:rPr>
                <w:sz w:val="18"/>
                <w:szCs w:val="18"/>
              </w:rPr>
            </w:pPr>
            <w:r w:rsidRPr="004E6DA9">
              <w:rPr>
                <w:sz w:val="18"/>
                <w:szCs w:val="18"/>
              </w:rPr>
              <w:t xml:space="preserve">Being given time out of play. </w:t>
            </w:r>
          </w:p>
          <w:p w:rsidR="009C418C" w:rsidRPr="004E6DA9" w:rsidRDefault="009C418C" w:rsidP="00E40878">
            <w:pPr>
              <w:rPr>
                <w:sz w:val="18"/>
                <w:szCs w:val="18"/>
              </w:rPr>
            </w:pPr>
            <w:r w:rsidRPr="004E6DA9">
              <w:rPr>
                <w:sz w:val="18"/>
                <w:szCs w:val="18"/>
              </w:rPr>
              <w:t xml:space="preserve">Communication with parent at the end of school or by letter. </w:t>
            </w:r>
          </w:p>
          <w:p w:rsidR="009C418C" w:rsidRPr="004E6DA9" w:rsidRDefault="009C418C" w:rsidP="00E40878">
            <w:pPr>
              <w:jc w:val="center"/>
              <w:rPr>
                <w:sz w:val="18"/>
                <w:szCs w:val="18"/>
              </w:rPr>
            </w:pPr>
          </w:p>
        </w:tc>
        <w:tc>
          <w:tcPr>
            <w:tcW w:w="2333" w:type="dxa"/>
          </w:tcPr>
          <w:p w:rsidR="009C418C" w:rsidRPr="004E6DA9" w:rsidRDefault="009C418C" w:rsidP="00E40878">
            <w:pPr>
              <w:rPr>
                <w:sz w:val="18"/>
                <w:szCs w:val="18"/>
              </w:rPr>
            </w:pPr>
            <w:r w:rsidRPr="004E6DA9">
              <w:rPr>
                <w:sz w:val="18"/>
                <w:szCs w:val="18"/>
              </w:rPr>
              <w:t>Could include</w:t>
            </w:r>
            <w:proofErr w:type="gramStart"/>
            <w:r w:rsidRPr="004E6DA9">
              <w:rPr>
                <w:sz w:val="18"/>
                <w:szCs w:val="18"/>
              </w:rPr>
              <w:t>…..</w:t>
            </w:r>
            <w:proofErr w:type="gramEnd"/>
          </w:p>
          <w:p w:rsidR="009C418C" w:rsidRPr="004E6DA9" w:rsidRDefault="009C418C" w:rsidP="00E40878">
            <w:pPr>
              <w:rPr>
                <w:sz w:val="18"/>
                <w:szCs w:val="18"/>
              </w:rPr>
            </w:pPr>
            <w:r w:rsidRPr="004E6DA9">
              <w:rPr>
                <w:sz w:val="18"/>
                <w:szCs w:val="18"/>
              </w:rPr>
              <w:t xml:space="preserve">Referring to class charter to reflect on behaviours. </w:t>
            </w:r>
          </w:p>
          <w:p w:rsidR="009C418C" w:rsidRPr="004E6DA9" w:rsidRDefault="009C418C" w:rsidP="00E40878">
            <w:pPr>
              <w:rPr>
                <w:sz w:val="18"/>
                <w:szCs w:val="18"/>
              </w:rPr>
            </w:pPr>
            <w:r w:rsidRPr="004E6DA9">
              <w:rPr>
                <w:sz w:val="18"/>
                <w:szCs w:val="18"/>
              </w:rPr>
              <w:t xml:space="preserve">Being moved down </w:t>
            </w:r>
            <w:proofErr w:type="gramStart"/>
            <w:r w:rsidRPr="004E6DA9">
              <w:rPr>
                <w:sz w:val="18"/>
                <w:szCs w:val="18"/>
              </w:rPr>
              <w:t>on  the</w:t>
            </w:r>
            <w:proofErr w:type="gramEnd"/>
            <w:r w:rsidRPr="004E6DA9">
              <w:rPr>
                <w:sz w:val="18"/>
                <w:szCs w:val="18"/>
              </w:rPr>
              <w:t xml:space="preserve"> zone board. </w:t>
            </w:r>
          </w:p>
          <w:p w:rsidR="009C418C" w:rsidRPr="004E6DA9" w:rsidRDefault="009C418C" w:rsidP="00E40878">
            <w:pPr>
              <w:rPr>
                <w:sz w:val="18"/>
                <w:szCs w:val="18"/>
              </w:rPr>
            </w:pPr>
            <w:r w:rsidRPr="004E6DA9">
              <w:rPr>
                <w:sz w:val="18"/>
                <w:szCs w:val="18"/>
              </w:rPr>
              <w:t>Time to reflect within class away from others.</w:t>
            </w:r>
          </w:p>
          <w:p w:rsidR="009C418C" w:rsidRPr="004E6DA9" w:rsidRDefault="009C418C" w:rsidP="00E40878">
            <w:pPr>
              <w:rPr>
                <w:sz w:val="18"/>
                <w:szCs w:val="18"/>
              </w:rPr>
            </w:pPr>
            <w:r w:rsidRPr="004E6DA9">
              <w:rPr>
                <w:sz w:val="18"/>
                <w:szCs w:val="18"/>
              </w:rPr>
              <w:t>Being moved within class.</w:t>
            </w:r>
          </w:p>
          <w:p w:rsidR="009C418C" w:rsidRPr="004E6DA9" w:rsidRDefault="009C418C" w:rsidP="00E40878">
            <w:pPr>
              <w:rPr>
                <w:sz w:val="18"/>
                <w:szCs w:val="18"/>
              </w:rPr>
            </w:pPr>
            <w:r w:rsidRPr="004E6DA9">
              <w:rPr>
                <w:sz w:val="18"/>
                <w:szCs w:val="18"/>
              </w:rPr>
              <w:t>Being given time out of play.</w:t>
            </w:r>
          </w:p>
          <w:p w:rsidR="009C418C" w:rsidRPr="004E6DA9" w:rsidRDefault="009C418C" w:rsidP="00E40878">
            <w:pPr>
              <w:rPr>
                <w:sz w:val="18"/>
                <w:szCs w:val="18"/>
              </w:rPr>
            </w:pPr>
            <w:r w:rsidRPr="004E6DA9">
              <w:rPr>
                <w:sz w:val="18"/>
                <w:szCs w:val="18"/>
              </w:rPr>
              <w:t xml:space="preserve">Sent to another class. </w:t>
            </w:r>
          </w:p>
          <w:p w:rsidR="009C418C" w:rsidRPr="004E6DA9" w:rsidRDefault="009C418C" w:rsidP="00E40878">
            <w:pPr>
              <w:rPr>
                <w:sz w:val="18"/>
                <w:szCs w:val="18"/>
              </w:rPr>
            </w:pPr>
            <w:r w:rsidRPr="004E6DA9">
              <w:rPr>
                <w:sz w:val="18"/>
                <w:szCs w:val="18"/>
              </w:rPr>
              <w:t xml:space="preserve">Communication with parent at the end of school or by letter. </w:t>
            </w:r>
          </w:p>
          <w:p w:rsidR="009C418C" w:rsidRPr="004E6DA9" w:rsidRDefault="009C418C" w:rsidP="00E40878">
            <w:pPr>
              <w:rPr>
                <w:sz w:val="18"/>
                <w:szCs w:val="18"/>
              </w:rPr>
            </w:pPr>
            <w:r w:rsidRPr="004E6DA9">
              <w:rPr>
                <w:sz w:val="18"/>
                <w:szCs w:val="18"/>
              </w:rPr>
              <w:t xml:space="preserve">Senior leaders being informed </w:t>
            </w:r>
          </w:p>
          <w:p w:rsidR="009C418C" w:rsidRPr="004E6DA9" w:rsidRDefault="009C418C" w:rsidP="00E40878">
            <w:pPr>
              <w:rPr>
                <w:sz w:val="18"/>
                <w:szCs w:val="18"/>
              </w:rPr>
            </w:pPr>
          </w:p>
        </w:tc>
        <w:tc>
          <w:tcPr>
            <w:tcW w:w="2462" w:type="dxa"/>
          </w:tcPr>
          <w:p w:rsidR="009C418C" w:rsidRPr="004E6DA9" w:rsidRDefault="009C418C" w:rsidP="00E40878">
            <w:pPr>
              <w:rPr>
                <w:sz w:val="18"/>
                <w:szCs w:val="18"/>
              </w:rPr>
            </w:pPr>
            <w:r w:rsidRPr="004E6DA9">
              <w:rPr>
                <w:sz w:val="18"/>
                <w:szCs w:val="18"/>
              </w:rPr>
              <w:t>Senior leaders will be informed</w:t>
            </w:r>
          </w:p>
          <w:p w:rsidR="009C418C" w:rsidRPr="004E6DA9" w:rsidRDefault="009C418C" w:rsidP="00E40878">
            <w:pPr>
              <w:rPr>
                <w:sz w:val="18"/>
                <w:szCs w:val="18"/>
              </w:rPr>
            </w:pPr>
            <w:r w:rsidRPr="004E6DA9">
              <w:rPr>
                <w:sz w:val="18"/>
                <w:szCs w:val="18"/>
              </w:rPr>
              <w:t xml:space="preserve">Could </w:t>
            </w:r>
            <w:proofErr w:type="gramStart"/>
            <w:r w:rsidRPr="004E6DA9">
              <w:rPr>
                <w:sz w:val="18"/>
                <w:szCs w:val="18"/>
              </w:rPr>
              <w:t>include..</w:t>
            </w:r>
            <w:proofErr w:type="gramEnd"/>
          </w:p>
          <w:p w:rsidR="009C418C" w:rsidRPr="004E6DA9" w:rsidRDefault="009C418C" w:rsidP="00E40878">
            <w:pPr>
              <w:rPr>
                <w:sz w:val="18"/>
                <w:szCs w:val="18"/>
              </w:rPr>
            </w:pPr>
            <w:r w:rsidRPr="004E6DA9">
              <w:rPr>
                <w:sz w:val="18"/>
                <w:szCs w:val="18"/>
              </w:rPr>
              <w:t>Referring to class charter to reflect on behaviours.</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 xml:space="preserve">Being moved to another class for agreed time period with work to complete. </w:t>
            </w:r>
          </w:p>
          <w:p w:rsidR="009C418C" w:rsidRPr="004E6DA9" w:rsidRDefault="009C418C" w:rsidP="00E40878">
            <w:pPr>
              <w:rPr>
                <w:sz w:val="18"/>
                <w:szCs w:val="18"/>
              </w:rPr>
            </w:pPr>
            <w:r w:rsidRPr="004E6DA9">
              <w:rPr>
                <w:sz w:val="18"/>
                <w:szCs w:val="18"/>
              </w:rPr>
              <w:t xml:space="preserve">Being given time out of play. </w:t>
            </w:r>
          </w:p>
          <w:p w:rsidR="009C418C" w:rsidRPr="004E6DA9" w:rsidRDefault="009C418C" w:rsidP="00E40878">
            <w:pPr>
              <w:rPr>
                <w:sz w:val="18"/>
                <w:szCs w:val="18"/>
              </w:rPr>
            </w:pPr>
            <w:r w:rsidRPr="004E6DA9">
              <w:rPr>
                <w:sz w:val="18"/>
                <w:szCs w:val="18"/>
              </w:rPr>
              <w:t xml:space="preserve">Communication with parent at </w:t>
            </w:r>
            <w:proofErr w:type="gramStart"/>
            <w:r w:rsidRPr="004E6DA9">
              <w:rPr>
                <w:sz w:val="18"/>
                <w:szCs w:val="18"/>
              </w:rPr>
              <w:t>the  end</w:t>
            </w:r>
            <w:proofErr w:type="gramEnd"/>
            <w:r w:rsidRPr="004E6DA9">
              <w:rPr>
                <w:sz w:val="18"/>
                <w:szCs w:val="18"/>
              </w:rPr>
              <w:t xml:space="preserve"> of school or by letter.</w:t>
            </w:r>
          </w:p>
          <w:p w:rsidR="009C418C" w:rsidRPr="004E6DA9" w:rsidRDefault="009C418C" w:rsidP="00E40878">
            <w:pPr>
              <w:rPr>
                <w:sz w:val="18"/>
                <w:szCs w:val="18"/>
              </w:rPr>
            </w:pPr>
            <w:r w:rsidRPr="004E6DA9">
              <w:rPr>
                <w:sz w:val="18"/>
                <w:szCs w:val="18"/>
              </w:rPr>
              <w:t xml:space="preserve">Set up of a behaviour support plan – work with specialist agencies. </w:t>
            </w:r>
          </w:p>
          <w:p w:rsidR="009C418C" w:rsidRPr="004E6DA9" w:rsidRDefault="009C418C" w:rsidP="00E40878">
            <w:pPr>
              <w:rPr>
                <w:sz w:val="18"/>
                <w:szCs w:val="18"/>
              </w:rPr>
            </w:pPr>
          </w:p>
        </w:tc>
        <w:tc>
          <w:tcPr>
            <w:tcW w:w="1945" w:type="dxa"/>
          </w:tcPr>
          <w:p w:rsidR="009C418C" w:rsidRPr="004E6DA9" w:rsidRDefault="009C418C" w:rsidP="00E40878">
            <w:pPr>
              <w:rPr>
                <w:sz w:val="18"/>
                <w:szCs w:val="18"/>
              </w:rPr>
            </w:pPr>
            <w:r w:rsidRPr="004E6DA9">
              <w:rPr>
                <w:sz w:val="18"/>
                <w:szCs w:val="18"/>
              </w:rPr>
              <w:t>These events must be referred to head of school.</w:t>
            </w:r>
          </w:p>
          <w:p w:rsidR="009C418C" w:rsidRPr="004E6DA9" w:rsidRDefault="009C418C" w:rsidP="00E40878">
            <w:pPr>
              <w:rPr>
                <w:sz w:val="18"/>
                <w:szCs w:val="18"/>
              </w:rPr>
            </w:pPr>
            <w:r w:rsidRPr="004E6DA9">
              <w:rPr>
                <w:sz w:val="18"/>
                <w:szCs w:val="18"/>
              </w:rPr>
              <w:t xml:space="preserve">Parents will be called in to discuss behaviours and actions. </w:t>
            </w:r>
          </w:p>
          <w:p w:rsidR="009C418C" w:rsidRPr="004E6DA9" w:rsidRDefault="009C418C" w:rsidP="00E40878">
            <w:pPr>
              <w:rPr>
                <w:sz w:val="18"/>
                <w:szCs w:val="18"/>
              </w:rPr>
            </w:pPr>
          </w:p>
          <w:p w:rsidR="009C418C" w:rsidRPr="004E6DA9" w:rsidRDefault="009C418C" w:rsidP="00E40878">
            <w:pPr>
              <w:jc w:val="center"/>
              <w:rPr>
                <w:sz w:val="18"/>
                <w:szCs w:val="18"/>
              </w:rPr>
            </w:pPr>
            <w:r w:rsidRPr="004E6DA9">
              <w:rPr>
                <w:sz w:val="18"/>
                <w:szCs w:val="18"/>
              </w:rPr>
              <w:t xml:space="preserve">Could include </w:t>
            </w:r>
          </w:p>
          <w:p w:rsidR="009C418C" w:rsidRPr="004E6DA9" w:rsidRDefault="009C418C" w:rsidP="00E40878">
            <w:pPr>
              <w:rPr>
                <w:sz w:val="18"/>
                <w:szCs w:val="18"/>
              </w:rPr>
            </w:pPr>
            <w:r w:rsidRPr="004E6DA9">
              <w:rPr>
                <w:sz w:val="18"/>
                <w:szCs w:val="18"/>
              </w:rPr>
              <w:t>A period of internal / external exclusion.</w:t>
            </w:r>
          </w:p>
          <w:p w:rsidR="009C418C" w:rsidRPr="004E6DA9" w:rsidRDefault="009C418C" w:rsidP="00E40878">
            <w:pPr>
              <w:rPr>
                <w:sz w:val="18"/>
                <w:szCs w:val="18"/>
              </w:rPr>
            </w:pPr>
            <w:r w:rsidRPr="004E6DA9">
              <w:rPr>
                <w:sz w:val="18"/>
                <w:szCs w:val="18"/>
              </w:rPr>
              <w:t xml:space="preserve">Set up of a behaviour support plan – work with specialist agencies. </w:t>
            </w:r>
          </w:p>
          <w:p w:rsidR="009C418C" w:rsidRPr="004E6DA9" w:rsidRDefault="009C418C" w:rsidP="00E40878">
            <w:pPr>
              <w:rPr>
                <w:sz w:val="18"/>
                <w:szCs w:val="18"/>
              </w:rPr>
            </w:pPr>
          </w:p>
        </w:tc>
      </w:tr>
    </w:tbl>
    <w:p w:rsidR="009C418C" w:rsidRDefault="009C418C" w:rsidP="00476589">
      <w:pPr>
        <w:widowControl/>
        <w:autoSpaceDE/>
        <w:autoSpaceDN/>
        <w:spacing w:before="120" w:after="120"/>
      </w:pPr>
    </w:p>
    <w:p w:rsidR="00476589" w:rsidRDefault="00476589" w:rsidP="00476589">
      <w:pPr>
        <w:widowControl/>
        <w:autoSpaceDE/>
        <w:autoSpaceDN/>
        <w:spacing w:before="120" w:after="120"/>
      </w:pPr>
    </w:p>
    <w:p w:rsidR="002B4C84" w:rsidRPr="00476589" w:rsidRDefault="00476589">
      <w:pPr>
        <w:spacing w:before="206"/>
        <w:ind w:left="222"/>
      </w:pPr>
      <w:r w:rsidRPr="00476589">
        <w:t>APPENDIX  4 Home School Agreement</w:t>
      </w:r>
    </w:p>
    <w:sectPr w:rsidR="002B4C84" w:rsidRPr="00476589">
      <w:footerReference w:type="default" r:id="rId20"/>
      <w:pgSz w:w="11910" w:h="16840"/>
      <w:pgMar w:top="1580" w:right="1060" w:bottom="1960" w:left="1480" w:header="0" w:footer="1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84" w:rsidRDefault="00E10E84">
      <w:r>
        <w:separator/>
      </w:r>
    </w:p>
  </w:endnote>
  <w:endnote w:type="continuationSeparator" w:id="0">
    <w:p w:rsidR="00E10E84" w:rsidRDefault="00E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6643370</wp:posOffset>
              </wp:positionH>
              <wp:positionV relativeFrom="page">
                <wp:posOffset>9423400</wp:posOffset>
              </wp:positionV>
              <wp:extent cx="127000" cy="194310"/>
              <wp:effectExtent l="4445" t="3175"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C70DF7">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3.1pt;margin-top:742pt;width:10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" filled="f" stroked="f">
              <v:textbox inset="0,0,0,0">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C70DF7">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6643370</wp:posOffset>
              </wp:positionH>
              <wp:positionV relativeFrom="page">
                <wp:posOffset>9423400</wp:posOffset>
              </wp:positionV>
              <wp:extent cx="127000" cy="194310"/>
              <wp:effectExtent l="4445" t="317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C70DF7">
                            <w:rPr>
                              <w:rFonts w:ascii="Times New Roman"/>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3.1pt;margin-top:742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" filled="f" stroked="f">
              <v:textbox inset="0,0,0,0">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C70DF7">
                      <w:rPr>
                        <w:rFonts w:ascii="Times New Roman"/>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84" w:rsidRDefault="00E10E84">
      <w:r>
        <w:separator/>
      </w:r>
    </w:p>
  </w:footnote>
  <w:footnote w:type="continuationSeparator" w:id="0">
    <w:p w:rsidR="00E10E84" w:rsidRDefault="00E10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78" w:rsidRDefault="00E408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7B"/>
    <w:multiLevelType w:val="multilevel"/>
    <w:tmpl w:val="BC80F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9C0"/>
    <w:multiLevelType w:val="multilevel"/>
    <w:tmpl w:val="F55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A16AD"/>
    <w:multiLevelType w:val="hybridMultilevel"/>
    <w:tmpl w:val="29609BA6"/>
    <w:lvl w:ilvl="0" w:tplc="CB343C16">
      <w:numFmt w:val="bullet"/>
      <w:lvlText w:val=""/>
      <w:lvlJc w:val="left"/>
      <w:pPr>
        <w:ind w:left="788" w:hanging="284"/>
      </w:pPr>
      <w:rPr>
        <w:rFonts w:ascii="Symbol" w:eastAsia="Symbol" w:hAnsi="Symbol" w:cs="Symbol" w:hint="default"/>
        <w:w w:val="100"/>
        <w:sz w:val="22"/>
        <w:szCs w:val="22"/>
        <w:lang w:val="en-GB" w:eastAsia="en-GB" w:bidi="en-GB"/>
      </w:rPr>
    </w:lvl>
    <w:lvl w:ilvl="1" w:tplc="8F7AAF5C">
      <w:numFmt w:val="bullet"/>
      <w:lvlText w:val="•"/>
      <w:lvlJc w:val="left"/>
      <w:pPr>
        <w:ind w:left="1638" w:hanging="284"/>
      </w:pPr>
      <w:rPr>
        <w:rFonts w:hint="default"/>
        <w:lang w:val="en-GB" w:eastAsia="en-GB" w:bidi="en-GB"/>
      </w:rPr>
    </w:lvl>
    <w:lvl w:ilvl="2" w:tplc="D4DA5C94">
      <w:numFmt w:val="bullet"/>
      <w:lvlText w:val="•"/>
      <w:lvlJc w:val="left"/>
      <w:pPr>
        <w:ind w:left="2497" w:hanging="284"/>
      </w:pPr>
      <w:rPr>
        <w:rFonts w:hint="default"/>
        <w:lang w:val="en-GB" w:eastAsia="en-GB" w:bidi="en-GB"/>
      </w:rPr>
    </w:lvl>
    <w:lvl w:ilvl="3" w:tplc="F4A27A44">
      <w:numFmt w:val="bullet"/>
      <w:lvlText w:val="•"/>
      <w:lvlJc w:val="left"/>
      <w:pPr>
        <w:ind w:left="3355" w:hanging="284"/>
      </w:pPr>
      <w:rPr>
        <w:rFonts w:hint="default"/>
        <w:lang w:val="en-GB" w:eastAsia="en-GB" w:bidi="en-GB"/>
      </w:rPr>
    </w:lvl>
    <w:lvl w:ilvl="4" w:tplc="0ADE5B30">
      <w:numFmt w:val="bullet"/>
      <w:lvlText w:val="•"/>
      <w:lvlJc w:val="left"/>
      <w:pPr>
        <w:ind w:left="4214" w:hanging="284"/>
      </w:pPr>
      <w:rPr>
        <w:rFonts w:hint="default"/>
        <w:lang w:val="en-GB" w:eastAsia="en-GB" w:bidi="en-GB"/>
      </w:rPr>
    </w:lvl>
    <w:lvl w:ilvl="5" w:tplc="B802B004">
      <w:numFmt w:val="bullet"/>
      <w:lvlText w:val="•"/>
      <w:lvlJc w:val="left"/>
      <w:pPr>
        <w:ind w:left="5073" w:hanging="284"/>
      </w:pPr>
      <w:rPr>
        <w:rFonts w:hint="default"/>
        <w:lang w:val="en-GB" w:eastAsia="en-GB" w:bidi="en-GB"/>
      </w:rPr>
    </w:lvl>
    <w:lvl w:ilvl="6" w:tplc="146242C2">
      <w:numFmt w:val="bullet"/>
      <w:lvlText w:val="•"/>
      <w:lvlJc w:val="left"/>
      <w:pPr>
        <w:ind w:left="5931" w:hanging="284"/>
      </w:pPr>
      <w:rPr>
        <w:rFonts w:hint="default"/>
        <w:lang w:val="en-GB" w:eastAsia="en-GB" w:bidi="en-GB"/>
      </w:rPr>
    </w:lvl>
    <w:lvl w:ilvl="7" w:tplc="9E06C860">
      <w:numFmt w:val="bullet"/>
      <w:lvlText w:val="•"/>
      <w:lvlJc w:val="left"/>
      <w:pPr>
        <w:ind w:left="6790" w:hanging="284"/>
      </w:pPr>
      <w:rPr>
        <w:rFonts w:hint="default"/>
        <w:lang w:val="en-GB" w:eastAsia="en-GB" w:bidi="en-GB"/>
      </w:rPr>
    </w:lvl>
    <w:lvl w:ilvl="8" w:tplc="8E860FD6">
      <w:numFmt w:val="bullet"/>
      <w:lvlText w:val="•"/>
      <w:lvlJc w:val="left"/>
      <w:pPr>
        <w:ind w:left="7649" w:hanging="284"/>
      </w:pPr>
      <w:rPr>
        <w:rFonts w:hint="default"/>
        <w:lang w:val="en-GB" w:eastAsia="en-GB" w:bidi="en-GB"/>
      </w:rPr>
    </w:lvl>
  </w:abstractNum>
  <w:abstractNum w:abstractNumId="3" w15:restartNumberingAfterBreak="0">
    <w:nsid w:val="30D923FC"/>
    <w:multiLevelType w:val="hybridMultilevel"/>
    <w:tmpl w:val="813A0D7C"/>
    <w:lvl w:ilvl="0" w:tplc="91D086C0">
      <w:start w:val="1"/>
      <w:numFmt w:val="decimal"/>
      <w:lvlText w:val="%1."/>
      <w:lvlJc w:val="left"/>
      <w:pPr>
        <w:ind w:left="942" w:hanging="360"/>
      </w:pPr>
      <w:rPr>
        <w:rFonts w:ascii="Arial" w:eastAsia="Arial" w:hAnsi="Arial" w:cs="Arial" w:hint="default"/>
        <w:spacing w:val="-1"/>
        <w:w w:val="100"/>
        <w:sz w:val="22"/>
        <w:szCs w:val="22"/>
        <w:lang w:val="en-GB" w:eastAsia="en-GB" w:bidi="en-GB"/>
      </w:rPr>
    </w:lvl>
    <w:lvl w:ilvl="1" w:tplc="E4F66E6A">
      <w:numFmt w:val="bullet"/>
      <w:lvlText w:val="•"/>
      <w:lvlJc w:val="left"/>
      <w:pPr>
        <w:ind w:left="1782" w:hanging="360"/>
      </w:pPr>
      <w:rPr>
        <w:rFonts w:hint="default"/>
        <w:lang w:val="en-GB" w:eastAsia="en-GB" w:bidi="en-GB"/>
      </w:rPr>
    </w:lvl>
    <w:lvl w:ilvl="2" w:tplc="60D099A4">
      <w:numFmt w:val="bullet"/>
      <w:lvlText w:val="•"/>
      <w:lvlJc w:val="left"/>
      <w:pPr>
        <w:ind w:left="2625" w:hanging="360"/>
      </w:pPr>
      <w:rPr>
        <w:rFonts w:hint="default"/>
        <w:lang w:val="en-GB" w:eastAsia="en-GB" w:bidi="en-GB"/>
      </w:rPr>
    </w:lvl>
    <w:lvl w:ilvl="3" w:tplc="9538347A">
      <w:numFmt w:val="bullet"/>
      <w:lvlText w:val="•"/>
      <w:lvlJc w:val="left"/>
      <w:pPr>
        <w:ind w:left="3467" w:hanging="360"/>
      </w:pPr>
      <w:rPr>
        <w:rFonts w:hint="default"/>
        <w:lang w:val="en-GB" w:eastAsia="en-GB" w:bidi="en-GB"/>
      </w:rPr>
    </w:lvl>
    <w:lvl w:ilvl="4" w:tplc="863C336E">
      <w:numFmt w:val="bullet"/>
      <w:lvlText w:val="•"/>
      <w:lvlJc w:val="left"/>
      <w:pPr>
        <w:ind w:left="4310" w:hanging="360"/>
      </w:pPr>
      <w:rPr>
        <w:rFonts w:hint="default"/>
        <w:lang w:val="en-GB" w:eastAsia="en-GB" w:bidi="en-GB"/>
      </w:rPr>
    </w:lvl>
    <w:lvl w:ilvl="5" w:tplc="515222FA">
      <w:numFmt w:val="bullet"/>
      <w:lvlText w:val="•"/>
      <w:lvlJc w:val="left"/>
      <w:pPr>
        <w:ind w:left="5153" w:hanging="360"/>
      </w:pPr>
      <w:rPr>
        <w:rFonts w:hint="default"/>
        <w:lang w:val="en-GB" w:eastAsia="en-GB" w:bidi="en-GB"/>
      </w:rPr>
    </w:lvl>
    <w:lvl w:ilvl="6" w:tplc="27F6728E">
      <w:numFmt w:val="bullet"/>
      <w:lvlText w:val="•"/>
      <w:lvlJc w:val="left"/>
      <w:pPr>
        <w:ind w:left="5995" w:hanging="360"/>
      </w:pPr>
      <w:rPr>
        <w:rFonts w:hint="default"/>
        <w:lang w:val="en-GB" w:eastAsia="en-GB" w:bidi="en-GB"/>
      </w:rPr>
    </w:lvl>
    <w:lvl w:ilvl="7" w:tplc="4446AFF8">
      <w:numFmt w:val="bullet"/>
      <w:lvlText w:val="•"/>
      <w:lvlJc w:val="left"/>
      <w:pPr>
        <w:ind w:left="6838" w:hanging="360"/>
      </w:pPr>
      <w:rPr>
        <w:rFonts w:hint="default"/>
        <w:lang w:val="en-GB" w:eastAsia="en-GB" w:bidi="en-GB"/>
      </w:rPr>
    </w:lvl>
    <w:lvl w:ilvl="8" w:tplc="3D0EBD0E">
      <w:numFmt w:val="bullet"/>
      <w:lvlText w:val="•"/>
      <w:lvlJc w:val="left"/>
      <w:pPr>
        <w:ind w:left="7681" w:hanging="360"/>
      </w:pPr>
      <w:rPr>
        <w:rFonts w:hint="default"/>
        <w:lang w:val="en-GB" w:eastAsia="en-GB" w:bidi="en-GB"/>
      </w:rPr>
    </w:lvl>
  </w:abstractNum>
  <w:abstractNum w:abstractNumId="4" w15:restartNumberingAfterBreak="0">
    <w:nsid w:val="32373625"/>
    <w:multiLevelType w:val="multilevel"/>
    <w:tmpl w:val="C13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A01C7"/>
    <w:multiLevelType w:val="multilevel"/>
    <w:tmpl w:val="C78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8760C"/>
    <w:multiLevelType w:val="multilevel"/>
    <w:tmpl w:val="E87E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3265D"/>
    <w:multiLevelType w:val="hybridMultilevel"/>
    <w:tmpl w:val="076C39F4"/>
    <w:lvl w:ilvl="0" w:tplc="934E9C5E">
      <w:numFmt w:val="bullet"/>
      <w:lvlText w:val="●"/>
      <w:lvlJc w:val="left"/>
      <w:pPr>
        <w:ind w:left="942" w:hanging="360"/>
      </w:pPr>
      <w:rPr>
        <w:rFonts w:ascii="Arial" w:eastAsia="Arial" w:hAnsi="Arial" w:cs="Arial" w:hint="default"/>
        <w:w w:val="100"/>
        <w:sz w:val="22"/>
        <w:szCs w:val="22"/>
        <w:lang w:val="en-GB" w:eastAsia="en-GB" w:bidi="en-GB"/>
      </w:rPr>
    </w:lvl>
    <w:lvl w:ilvl="1" w:tplc="3A403760">
      <w:numFmt w:val="bullet"/>
      <w:lvlText w:val="•"/>
      <w:lvlJc w:val="left"/>
      <w:pPr>
        <w:ind w:left="1782" w:hanging="360"/>
      </w:pPr>
      <w:rPr>
        <w:rFonts w:hint="default"/>
        <w:lang w:val="en-GB" w:eastAsia="en-GB" w:bidi="en-GB"/>
      </w:rPr>
    </w:lvl>
    <w:lvl w:ilvl="2" w:tplc="D14A826C">
      <w:numFmt w:val="bullet"/>
      <w:lvlText w:val="•"/>
      <w:lvlJc w:val="left"/>
      <w:pPr>
        <w:ind w:left="2625" w:hanging="360"/>
      </w:pPr>
      <w:rPr>
        <w:rFonts w:hint="default"/>
        <w:lang w:val="en-GB" w:eastAsia="en-GB" w:bidi="en-GB"/>
      </w:rPr>
    </w:lvl>
    <w:lvl w:ilvl="3" w:tplc="122EE612">
      <w:numFmt w:val="bullet"/>
      <w:lvlText w:val="•"/>
      <w:lvlJc w:val="left"/>
      <w:pPr>
        <w:ind w:left="3467" w:hanging="360"/>
      </w:pPr>
      <w:rPr>
        <w:rFonts w:hint="default"/>
        <w:lang w:val="en-GB" w:eastAsia="en-GB" w:bidi="en-GB"/>
      </w:rPr>
    </w:lvl>
    <w:lvl w:ilvl="4" w:tplc="07882B4C">
      <w:numFmt w:val="bullet"/>
      <w:lvlText w:val="•"/>
      <w:lvlJc w:val="left"/>
      <w:pPr>
        <w:ind w:left="4310" w:hanging="360"/>
      </w:pPr>
      <w:rPr>
        <w:rFonts w:hint="default"/>
        <w:lang w:val="en-GB" w:eastAsia="en-GB" w:bidi="en-GB"/>
      </w:rPr>
    </w:lvl>
    <w:lvl w:ilvl="5" w:tplc="70D4FFF0">
      <w:numFmt w:val="bullet"/>
      <w:lvlText w:val="•"/>
      <w:lvlJc w:val="left"/>
      <w:pPr>
        <w:ind w:left="5153" w:hanging="360"/>
      </w:pPr>
      <w:rPr>
        <w:rFonts w:hint="default"/>
        <w:lang w:val="en-GB" w:eastAsia="en-GB" w:bidi="en-GB"/>
      </w:rPr>
    </w:lvl>
    <w:lvl w:ilvl="6" w:tplc="1D6AEE10">
      <w:numFmt w:val="bullet"/>
      <w:lvlText w:val="•"/>
      <w:lvlJc w:val="left"/>
      <w:pPr>
        <w:ind w:left="5995" w:hanging="360"/>
      </w:pPr>
      <w:rPr>
        <w:rFonts w:hint="default"/>
        <w:lang w:val="en-GB" w:eastAsia="en-GB" w:bidi="en-GB"/>
      </w:rPr>
    </w:lvl>
    <w:lvl w:ilvl="7" w:tplc="9790F35C">
      <w:numFmt w:val="bullet"/>
      <w:lvlText w:val="•"/>
      <w:lvlJc w:val="left"/>
      <w:pPr>
        <w:ind w:left="6838" w:hanging="360"/>
      </w:pPr>
      <w:rPr>
        <w:rFonts w:hint="default"/>
        <w:lang w:val="en-GB" w:eastAsia="en-GB" w:bidi="en-GB"/>
      </w:rPr>
    </w:lvl>
    <w:lvl w:ilvl="8" w:tplc="D6FAE646">
      <w:numFmt w:val="bullet"/>
      <w:lvlText w:val="•"/>
      <w:lvlJc w:val="left"/>
      <w:pPr>
        <w:ind w:left="7681" w:hanging="360"/>
      </w:pPr>
      <w:rPr>
        <w:rFonts w:hint="default"/>
        <w:lang w:val="en-GB" w:eastAsia="en-GB" w:bidi="en-GB"/>
      </w:rPr>
    </w:lvl>
  </w:abstractNum>
  <w:abstractNum w:abstractNumId="8" w15:restartNumberingAfterBreak="0">
    <w:nsid w:val="4ABD7DF3"/>
    <w:multiLevelType w:val="multilevel"/>
    <w:tmpl w:val="5C9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FD4A07"/>
    <w:multiLevelType w:val="multilevel"/>
    <w:tmpl w:val="7BFA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9335E"/>
    <w:multiLevelType w:val="multilevel"/>
    <w:tmpl w:val="AC9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D0E5C3A"/>
    <w:multiLevelType w:val="hybridMultilevel"/>
    <w:tmpl w:val="B6601F4A"/>
    <w:lvl w:ilvl="0" w:tplc="DD2EB16E">
      <w:start w:val="1"/>
      <w:numFmt w:val="decimal"/>
      <w:lvlText w:val="%1."/>
      <w:lvlJc w:val="left"/>
      <w:pPr>
        <w:ind w:left="942" w:hanging="360"/>
      </w:pPr>
      <w:rPr>
        <w:rFonts w:ascii="Arial" w:eastAsia="Arial" w:hAnsi="Arial" w:cs="Arial" w:hint="default"/>
        <w:spacing w:val="-1"/>
        <w:w w:val="100"/>
        <w:sz w:val="22"/>
        <w:szCs w:val="22"/>
        <w:lang w:val="en-GB" w:eastAsia="en-GB" w:bidi="en-GB"/>
      </w:rPr>
    </w:lvl>
    <w:lvl w:ilvl="1" w:tplc="50286354">
      <w:numFmt w:val="bullet"/>
      <w:lvlText w:val="•"/>
      <w:lvlJc w:val="left"/>
      <w:pPr>
        <w:ind w:left="1782" w:hanging="360"/>
      </w:pPr>
      <w:rPr>
        <w:rFonts w:hint="default"/>
        <w:lang w:val="en-GB" w:eastAsia="en-GB" w:bidi="en-GB"/>
      </w:rPr>
    </w:lvl>
    <w:lvl w:ilvl="2" w:tplc="F0F20C68">
      <w:numFmt w:val="bullet"/>
      <w:lvlText w:val="•"/>
      <w:lvlJc w:val="left"/>
      <w:pPr>
        <w:ind w:left="2625" w:hanging="360"/>
      </w:pPr>
      <w:rPr>
        <w:rFonts w:hint="default"/>
        <w:lang w:val="en-GB" w:eastAsia="en-GB" w:bidi="en-GB"/>
      </w:rPr>
    </w:lvl>
    <w:lvl w:ilvl="3" w:tplc="487638B2">
      <w:numFmt w:val="bullet"/>
      <w:lvlText w:val="•"/>
      <w:lvlJc w:val="left"/>
      <w:pPr>
        <w:ind w:left="3467" w:hanging="360"/>
      </w:pPr>
      <w:rPr>
        <w:rFonts w:hint="default"/>
        <w:lang w:val="en-GB" w:eastAsia="en-GB" w:bidi="en-GB"/>
      </w:rPr>
    </w:lvl>
    <w:lvl w:ilvl="4" w:tplc="4C50F17A">
      <w:numFmt w:val="bullet"/>
      <w:lvlText w:val="•"/>
      <w:lvlJc w:val="left"/>
      <w:pPr>
        <w:ind w:left="4310" w:hanging="360"/>
      </w:pPr>
      <w:rPr>
        <w:rFonts w:hint="default"/>
        <w:lang w:val="en-GB" w:eastAsia="en-GB" w:bidi="en-GB"/>
      </w:rPr>
    </w:lvl>
    <w:lvl w:ilvl="5" w:tplc="588EA9F2">
      <w:numFmt w:val="bullet"/>
      <w:lvlText w:val="•"/>
      <w:lvlJc w:val="left"/>
      <w:pPr>
        <w:ind w:left="5153" w:hanging="360"/>
      </w:pPr>
      <w:rPr>
        <w:rFonts w:hint="default"/>
        <w:lang w:val="en-GB" w:eastAsia="en-GB" w:bidi="en-GB"/>
      </w:rPr>
    </w:lvl>
    <w:lvl w:ilvl="6" w:tplc="39FCCC16">
      <w:numFmt w:val="bullet"/>
      <w:lvlText w:val="•"/>
      <w:lvlJc w:val="left"/>
      <w:pPr>
        <w:ind w:left="5995" w:hanging="360"/>
      </w:pPr>
      <w:rPr>
        <w:rFonts w:hint="default"/>
        <w:lang w:val="en-GB" w:eastAsia="en-GB" w:bidi="en-GB"/>
      </w:rPr>
    </w:lvl>
    <w:lvl w:ilvl="7" w:tplc="F168ED92">
      <w:numFmt w:val="bullet"/>
      <w:lvlText w:val="•"/>
      <w:lvlJc w:val="left"/>
      <w:pPr>
        <w:ind w:left="6838" w:hanging="360"/>
      </w:pPr>
      <w:rPr>
        <w:rFonts w:hint="default"/>
        <w:lang w:val="en-GB" w:eastAsia="en-GB" w:bidi="en-GB"/>
      </w:rPr>
    </w:lvl>
    <w:lvl w:ilvl="8" w:tplc="AD1A4D7A">
      <w:numFmt w:val="bullet"/>
      <w:lvlText w:val="•"/>
      <w:lvlJc w:val="left"/>
      <w:pPr>
        <w:ind w:left="7681" w:hanging="360"/>
      </w:pPr>
      <w:rPr>
        <w:rFonts w:hint="default"/>
        <w:lang w:val="en-GB" w:eastAsia="en-GB" w:bidi="en-GB"/>
      </w:rPr>
    </w:lvl>
  </w:abstractNum>
  <w:num w:numId="1">
    <w:abstractNumId w:val="3"/>
  </w:num>
  <w:num w:numId="2">
    <w:abstractNumId w:val="2"/>
  </w:num>
  <w:num w:numId="3">
    <w:abstractNumId w:val="13"/>
  </w:num>
  <w:num w:numId="4">
    <w:abstractNumId w:val="7"/>
  </w:num>
  <w:num w:numId="5">
    <w:abstractNumId w:val="8"/>
  </w:num>
  <w:num w:numId="6">
    <w:abstractNumId w:val="5"/>
  </w:num>
  <w:num w:numId="7">
    <w:abstractNumId w:val="11"/>
  </w:num>
  <w:num w:numId="8">
    <w:abstractNumId w:val="10"/>
  </w:num>
  <w:num w:numId="9">
    <w:abstractNumId w:val="1"/>
  </w:num>
  <w:num w:numId="10">
    <w:abstractNumId w:val="4"/>
  </w:num>
  <w:num w:numId="11">
    <w:abstractNumId w:val="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58"/>
    <w:rsid w:val="00000537"/>
    <w:rsid w:val="00004181"/>
    <w:rsid w:val="00041958"/>
    <w:rsid w:val="00063567"/>
    <w:rsid w:val="000D52A3"/>
    <w:rsid w:val="0022225D"/>
    <w:rsid w:val="0023435C"/>
    <w:rsid w:val="002A728B"/>
    <w:rsid w:val="002B4C84"/>
    <w:rsid w:val="002E3576"/>
    <w:rsid w:val="002E710D"/>
    <w:rsid w:val="003652CE"/>
    <w:rsid w:val="003B3EA9"/>
    <w:rsid w:val="0040039F"/>
    <w:rsid w:val="00465AA2"/>
    <w:rsid w:val="00476589"/>
    <w:rsid w:val="004D5885"/>
    <w:rsid w:val="0075043B"/>
    <w:rsid w:val="00807B08"/>
    <w:rsid w:val="009C418C"/>
    <w:rsid w:val="00A01739"/>
    <w:rsid w:val="00A41B0A"/>
    <w:rsid w:val="00AC3EB6"/>
    <w:rsid w:val="00B87715"/>
    <w:rsid w:val="00BA5CCE"/>
    <w:rsid w:val="00BA6236"/>
    <w:rsid w:val="00C47D8B"/>
    <w:rsid w:val="00C70DF7"/>
    <w:rsid w:val="00C84F73"/>
    <w:rsid w:val="00D4082A"/>
    <w:rsid w:val="00E10E84"/>
    <w:rsid w:val="00E40878"/>
    <w:rsid w:val="00E47CA8"/>
    <w:rsid w:val="00E93697"/>
    <w:rsid w:val="00EA646C"/>
    <w:rsid w:val="00F01CFB"/>
    <w:rsid w:val="00F1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2B2516-1B43-4C4C-B696-1FCF9BA2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222"/>
      <w:outlineLvl w:val="0"/>
    </w:pPr>
    <w:rPr>
      <w:b/>
      <w:bCs/>
      <w:sz w:val="36"/>
      <w:szCs w:val="36"/>
    </w:rPr>
  </w:style>
  <w:style w:type="paragraph" w:styleId="Heading2">
    <w:name w:val="heading 2"/>
    <w:basedOn w:val="Normal"/>
    <w:uiPriority w:val="1"/>
    <w:qFormat/>
    <w:pPr>
      <w:ind w:left="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2" w:hanging="360"/>
    </w:pPr>
  </w:style>
  <w:style w:type="paragraph" w:customStyle="1" w:styleId="TableParagraph">
    <w:name w:val="Table Paragraph"/>
    <w:basedOn w:val="Normal"/>
    <w:uiPriority w:val="1"/>
    <w:qFormat/>
    <w:pPr>
      <w:spacing w:line="232" w:lineRule="exact"/>
      <w:ind w:left="107"/>
    </w:pPr>
  </w:style>
  <w:style w:type="character" w:styleId="Strong">
    <w:name w:val="Strong"/>
    <w:basedOn w:val="DefaultParagraphFont"/>
    <w:uiPriority w:val="22"/>
    <w:qFormat/>
    <w:rsid w:val="00A01739"/>
    <w:rPr>
      <w:b/>
      <w:bCs/>
    </w:rPr>
  </w:style>
  <w:style w:type="character" w:styleId="Hyperlink">
    <w:name w:val="Hyperlink"/>
    <w:uiPriority w:val="99"/>
    <w:unhideWhenUsed/>
    <w:qFormat/>
    <w:rsid w:val="00465AA2"/>
    <w:rPr>
      <w:rFonts w:ascii="Arial" w:hAnsi="Arial"/>
      <w:color w:val="0092CF"/>
      <w:sz w:val="20"/>
      <w:u w:val="single"/>
    </w:rPr>
  </w:style>
  <w:style w:type="paragraph" w:customStyle="1" w:styleId="Caption1">
    <w:name w:val="Caption 1"/>
    <w:basedOn w:val="Normal"/>
    <w:qFormat/>
    <w:rsid w:val="00807B08"/>
    <w:pPr>
      <w:widowControl/>
      <w:autoSpaceDE/>
      <w:autoSpaceDN/>
      <w:spacing w:before="120" w:after="120"/>
    </w:pPr>
    <w:rPr>
      <w:rFonts w:eastAsia="MS Mincho" w:cs="Times New Roman"/>
      <w:i/>
      <w:color w:val="F15F22"/>
      <w:sz w:val="20"/>
      <w:szCs w:val="24"/>
      <w:lang w:eastAsia="en-US" w:bidi="ar-SA"/>
    </w:rPr>
  </w:style>
  <w:style w:type="character" w:styleId="FollowedHyperlink">
    <w:name w:val="FollowedHyperlink"/>
    <w:basedOn w:val="DefaultParagraphFont"/>
    <w:uiPriority w:val="99"/>
    <w:semiHidden/>
    <w:unhideWhenUsed/>
    <w:rsid w:val="00807B08"/>
    <w:rPr>
      <w:color w:val="800080" w:themeColor="followedHyperlink"/>
      <w:u w:val="single"/>
    </w:rPr>
  </w:style>
  <w:style w:type="character" w:customStyle="1" w:styleId="ms-rteforecolor-3">
    <w:name w:val="ms-rteforecolor-3"/>
    <w:rsid w:val="00807B08"/>
  </w:style>
  <w:style w:type="character" w:customStyle="1" w:styleId="Heading1Char">
    <w:name w:val="Heading 1 Char"/>
    <w:link w:val="Heading1"/>
    <w:uiPriority w:val="1"/>
    <w:rsid w:val="000D52A3"/>
    <w:rPr>
      <w:rFonts w:ascii="Arial" w:eastAsia="Arial" w:hAnsi="Arial" w:cs="Arial"/>
      <w:b/>
      <w:bCs/>
      <w:sz w:val="36"/>
      <w:szCs w:val="36"/>
      <w:lang w:val="en-GB" w:eastAsia="en-GB" w:bidi="en-GB"/>
    </w:rPr>
  </w:style>
  <w:style w:type="table" w:styleId="TableGrid">
    <w:name w:val="Table Grid"/>
    <w:basedOn w:val="TableNormal"/>
    <w:uiPriority w:val="39"/>
    <w:rsid w:val="009C41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418C"/>
    <w:pPr>
      <w:widowControl/>
      <w:autoSpaceDE/>
      <w:autoSpaceDN/>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1606B"/>
    <w:pPr>
      <w:tabs>
        <w:tab w:val="center" w:pos="4513"/>
        <w:tab w:val="right" w:pos="9026"/>
      </w:tabs>
    </w:pPr>
  </w:style>
  <w:style w:type="character" w:customStyle="1" w:styleId="HeaderChar">
    <w:name w:val="Header Char"/>
    <w:basedOn w:val="DefaultParagraphFont"/>
    <w:link w:val="Header"/>
    <w:uiPriority w:val="99"/>
    <w:rsid w:val="00F1606B"/>
    <w:rPr>
      <w:rFonts w:ascii="Arial" w:eastAsia="Arial" w:hAnsi="Arial" w:cs="Arial"/>
      <w:lang w:val="en-GB" w:eastAsia="en-GB" w:bidi="en-GB"/>
    </w:rPr>
  </w:style>
  <w:style w:type="paragraph" w:styleId="Footer">
    <w:name w:val="footer"/>
    <w:basedOn w:val="Normal"/>
    <w:link w:val="FooterChar"/>
    <w:uiPriority w:val="99"/>
    <w:unhideWhenUsed/>
    <w:rsid w:val="00F1606B"/>
    <w:pPr>
      <w:tabs>
        <w:tab w:val="center" w:pos="4513"/>
        <w:tab w:val="right" w:pos="9026"/>
      </w:tabs>
    </w:pPr>
  </w:style>
  <w:style w:type="character" w:customStyle="1" w:styleId="FooterChar">
    <w:name w:val="Footer Char"/>
    <w:basedOn w:val="DefaultParagraphFont"/>
    <w:link w:val="Footer"/>
    <w:uiPriority w:val="99"/>
    <w:rsid w:val="00F1606B"/>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A41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0A"/>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uidance/what-academies-free-schools-and-colleges-should-publish-onl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legislation.gov.uk/uksi/2014/3283/schedule/made" TargetMode="External"/><Relationship Id="rId2" Type="http://schemas.openxmlformats.org/officeDocument/2006/relationships/styles" Target="styles.xml"/><Relationship Id="rId16" Type="http://schemas.openxmlformats.org/officeDocument/2006/relationships/hyperlink" Target="https://www.gov.uk/government/publications/send-code-of-practice-0-to-25"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supporting-pupils-at-school-with-medical-conditions--3" TargetMode="External"/><Relationship Id="rId10" Type="http://schemas.openxmlformats.org/officeDocument/2006/relationships/footer" Target="footer1.xml"/><Relationship Id="rId19" Type="http://schemas.openxmlformats.org/officeDocument/2006/relationships/hyperlink" Target="https://www.gov.uk/government/publications/searching-screening-and-confiscatio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equality-act-2010-advic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Sengland</dc:creator>
  <cp:lastModifiedBy>Head Teacher</cp:lastModifiedBy>
  <cp:revision>3</cp:revision>
  <cp:lastPrinted>2020-01-25T13:08:00Z</cp:lastPrinted>
  <dcterms:created xsi:type="dcterms:W3CDTF">2020-01-19T17:32:00Z</dcterms:created>
  <dcterms:modified xsi:type="dcterms:W3CDTF">2020-01-25T13:08:00Z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2018-02-25T00:00:00Z</vt:filetime>
  </property>
</Properties>
</file>