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8" w:rsidRDefault="00D81F18" w:rsidP="00D81F18">
      <w:pPr>
        <w:rPr>
          <w:b/>
          <w:sz w:val="28"/>
          <w:lang w:val="en-GB"/>
        </w:rPr>
      </w:pPr>
    </w:p>
    <w:p w:rsidR="00817D1D" w:rsidRPr="00817D1D" w:rsidRDefault="00817D1D" w:rsidP="00817D1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817D1D">
        <w:rPr>
          <w:rFonts w:asciiTheme="minorHAnsi" w:hAnsiTheme="minorHAnsi"/>
          <w:b/>
          <w:sz w:val="22"/>
          <w:szCs w:val="22"/>
          <w:u w:val="single"/>
          <w:lang w:val="en-GB"/>
        </w:rPr>
        <w:t>Person specification</w:t>
      </w:r>
    </w:p>
    <w:p w:rsidR="00817D1D" w:rsidRDefault="00817D1D" w:rsidP="00817D1D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817D1D" w:rsidRPr="00817D1D" w:rsidRDefault="00817D1D" w:rsidP="00817D1D">
      <w:pPr>
        <w:rPr>
          <w:rFonts w:asciiTheme="minorHAnsi" w:hAnsiTheme="minorHAnsi"/>
          <w:b/>
          <w:sz w:val="22"/>
          <w:szCs w:val="22"/>
          <w:lang w:val="en-GB"/>
        </w:rPr>
      </w:pPr>
      <w:r w:rsidRPr="00817D1D">
        <w:rPr>
          <w:rFonts w:asciiTheme="minorHAnsi" w:hAnsiTheme="minorHAnsi"/>
          <w:b/>
          <w:sz w:val="22"/>
          <w:szCs w:val="22"/>
          <w:lang w:val="en-GB"/>
        </w:rPr>
        <w:t>Essential Criteria</w:t>
      </w:r>
    </w:p>
    <w:p w:rsidR="00817D1D" w:rsidRDefault="00817D1D" w:rsidP="00817D1D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817D1D" w:rsidRPr="00817D1D" w:rsidRDefault="00817D1D" w:rsidP="00817D1D">
      <w:pPr>
        <w:pStyle w:val="Heading1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17D1D">
        <w:rPr>
          <w:rFonts w:asciiTheme="minorHAnsi" w:hAnsiTheme="minorHAnsi" w:cs="Arial"/>
          <w:sz w:val="22"/>
          <w:szCs w:val="22"/>
        </w:rPr>
        <w:t>Knowledge and Experience</w:t>
      </w:r>
    </w:p>
    <w:p w:rsidR="00817D1D" w:rsidRPr="00817D1D" w:rsidRDefault="00817D1D" w:rsidP="00817D1D">
      <w:pPr>
        <w:rPr>
          <w:rFonts w:asciiTheme="minorHAnsi" w:hAnsiTheme="minorHAnsi" w:cs="Arial"/>
          <w:b/>
          <w:sz w:val="22"/>
          <w:szCs w:val="22"/>
        </w:rPr>
      </w:pPr>
    </w:p>
    <w:p w:rsidR="00817D1D" w:rsidRPr="00817D1D" w:rsidRDefault="00817D1D" w:rsidP="00817D1D">
      <w:pPr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A basic knowledge of the work of a school</w:t>
      </w:r>
    </w:p>
    <w:p w:rsidR="00817D1D" w:rsidRPr="00817D1D" w:rsidRDefault="00817D1D" w:rsidP="00817D1D">
      <w:pPr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Experience of undertaking a range of clerical duties</w:t>
      </w:r>
    </w:p>
    <w:p w:rsidR="00817D1D" w:rsidRPr="00817D1D" w:rsidRDefault="00817D1D" w:rsidP="00817D1D">
      <w:pPr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 xml:space="preserve">Experience of, or willingness to learn, a range of computer applications </w:t>
      </w:r>
    </w:p>
    <w:p w:rsidR="00817D1D" w:rsidRPr="00817D1D" w:rsidRDefault="00817D1D" w:rsidP="00817D1D">
      <w:pPr>
        <w:rPr>
          <w:rFonts w:asciiTheme="minorHAnsi" w:hAnsiTheme="minorHAnsi" w:cs="Arial"/>
          <w:b/>
          <w:i/>
          <w:sz w:val="22"/>
          <w:szCs w:val="22"/>
        </w:rPr>
      </w:pPr>
    </w:p>
    <w:p w:rsidR="00817D1D" w:rsidRPr="00817D1D" w:rsidRDefault="00817D1D" w:rsidP="00817D1D">
      <w:pPr>
        <w:pStyle w:val="Heading1"/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Skills and Abilities</w:t>
      </w:r>
    </w:p>
    <w:p w:rsidR="00817D1D" w:rsidRPr="00817D1D" w:rsidRDefault="00817D1D" w:rsidP="00817D1D">
      <w:pPr>
        <w:rPr>
          <w:rFonts w:asciiTheme="minorHAnsi" w:hAnsiTheme="minorHAnsi" w:cs="Arial"/>
          <w:b/>
          <w:i/>
          <w:sz w:val="22"/>
          <w:szCs w:val="22"/>
        </w:rPr>
      </w:pP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 xml:space="preserve">Ability to work in an </w:t>
      </w:r>
      <w:proofErr w:type="spellStart"/>
      <w:r w:rsidRPr="00817D1D">
        <w:rPr>
          <w:rFonts w:asciiTheme="minorHAnsi" w:hAnsiTheme="minorHAnsi" w:cs="Arial"/>
          <w:sz w:val="22"/>
          <w:szCs w:val="22"/>
        </w:rPr>
        <w:t>organised</w:t>
      </w:r>
      <w:proofErr w:type="spellEnd"/>
      <w:r w:rsidRPr="00817D1D">
        <w:rPr>
          <w:rFonts w:asciiTheme="minorHAnsi" w:hAnsiTheme="minorHAnsi" w:cs="Arial"/>
          <w:sz w:val="22"/>
          <w:szCs w:val="22"/>
        </w:rPr>
        <w:t xml:space="preserve"> and methodical manner</w:t>
      </w: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Ability to be calm and efficient in an environment with many interruptions</w:t>
      </w: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Ability to maintain efficient record keeping systems</w:t>
      </w: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Ability to produce accurate and up-to-date records and reports as required</w:t>
      </w: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 xml:space="preserve">Ability to convey straightforward information, orally and in writing, to colleagues, pupils, parents </w:t>
      </w:r>
      <w:proofErr w:type="spellStart"/>
      <w:r w:rsidRPr="00817D1D">
        <w:rPr>
          <w:rFonts w:asciiTheme="minorHAnsi" w:hAnsiTheme="minorHAnsi" w:cs="Arial"/>
          <w:sz w:val="22"/>
          <w:szCs w:val="22"/>
        </w:rPr>
        <w:t>etc</w:t>
      </w:r>
      <w:proofErr w:type="spellEnd"/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 xml:space="preserve">Ability to take personal responsibility for </w:t>
      </w:r>
      <w:proofErr w:type="spellStart"/>
      <w:r w:rsidRPr="00817D1D">
        <w:rPr>
          <w:rFonts w:asciiTheme="minorHAnsi" w:hAnsiTheme="minorHAnsi" w:cs="Arial"/>
          <w:sz w:val="22"/>
          <w:szCs w:val="22"/>
        </w:rPr>
        <w:t>organising</w:t>
      </w:r>
      <w:proofErr w:type="spellEnd"/>
      <w:r w:rsidRPr="00817D1D">
        <w:rPr>
          <w:rFonts w:asciiTheme="minorHAnsi" w:hAnsiTheme="minorHAnsi" w:cs="Arial"/>
          <w:sz w:val="22"/>
          <w:szCs w:val="22"/>
        </w:rPr>
        <w:t xml:space="preserve"> day to day workload</w:t>
      </w: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 xml:space="preserve">Ability to demonstrate basic keyboard skills for accurate computer input and retrieval </w:t>
      </w: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Ability to work effectively as part of a team</w:t>
      </w:r>
    </w:p>
    <w:p w:rsidR="00817D1D" w:rsidRPr="00817D1D" w:rsidRDefault="00817D1D" w:rsidP="00817D1D">
      <w:pPr>
        <w:numPr>
          <w:ilvl w:val="1"/>
          <w:numId w:val="13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Ability to work in a discreet and sensitive manner and work within the guidance of the Data Protection Act</w:t>
      </w:r>
    </w:p>
    <w:p w:rsidR="00817D1D" w:rsidRPr="00817D1D" w:rsidRDefault="00817D1D" w:rsidP="00817D1D">
      <w:pPr>
        <w:rPr>
          <w:rFonts w:asciiTheme="minorHAnsi" w:hAnsiTheme="minorHAnsi" w:cs="Arial"/>
          <w:b/>
          <w:sz w:val="22"/>
          <w:szCs w:val="22"/>
        </w:rPr>
      </w:pPr>
    </w:p>
    <w:p w:rsidR="00817D1D" w:rsidRPr="00817D1D" w:rsidRDefault="00817D1D" w:rsidP="00817D1D">
      <w:pPr>
        <w:pStyle w:val="Heading1"/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Personal Qualities</w:t>
      </w:r>
    </w:p>
    <w:p w:rsidR="00817D1D" w:rsidRPr="00817D1D" w:rsidRDefault="00817D1D" w:rsidP="00817D1D">
      <w:pPr>
        <w:rPr>
          <w:rFonts w:asciiTheme="minorHAnsi" w:hAnsiTheme="minorHAnsi" w:cs="Arial"/>
          <w:b/>
          <w:i/>
          <w:sz w:val="22"/>
          <w:szCs w:val="22"/>
        </w:rPr>
      </w:pPr>
    </w:p>
    <w:p w:rsidR="00817D1D" w:rsidRPr="00817D1D" w:rsidRDefault="00817D1D" w:rsidP="00817D1D">
      <w:pPr>
        <w:numPr>
          <w:ilvl w:val="1"/>
          <w:numId w:val="14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Ability to demonstrate commitment to Equal Opportunities</w:t>
      </w:r>
    </w:p>
    <w:p w:rsidR="00817D1D" w:rsidRPr="00817D1D" w:rsidRDefault="00817D1D" w:rsidP="00817D1D">
      <w:pPr>
        <w:numPr>
          <w:ilvl w:val="1"/>
          <w:numId w:val="14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>Willingness to participate in further training and developmental opportunities offered by the school to further knowledge</w:t>
      </w:r>
    </w:p>
    <w:p w:rsidR="00817D1D" w:rsidRPr="00817D1D" w:rsidRDefault="00817D1D" w:rsidP="00817D1D">
      <w:pPr>
        <w:rPr>
          <w:rFonts w:asciiTheme="minorHAnsi" w:hAnsiTheme="minorHAnsi" w:cs="Arial"/>
          <w:b/>
          <w:i/>
          <w:sz w:val="22"/>
          <w:szCs w:val="22"/>
        </w:rPr>
      </w:pPr>
    </w:p>
    <w:p w:rsidR="00817D1D" w:rsidRPr="00817D1D" w:rsidRDefault="00817D1D" w:rsidP="00817D1D">
      <w:pPr>
        <w:rPr>
          <w:rFonts w:asciiTheme="minorHAnsi" w:hAnsiTheme="minorHAnsi" w:cs="Arial"/>
          <w:b/>
          <w:sz w:val="22"/>
          <w:szCs w:val="22"/>
        </w:rPr>
      </w:pPr>
      <w:r w:rsidRPr="00817D1D">
        <w:rPr>
          <w:rFonts w:asciiTheme="minorHAnsi" w:hAnsiTheme="minorHAnsi" w:cs="Arial"/>
          <w:b/>
          <w:sz w:val="22"/>
          <w:szCs w:val="22"/>
        </w:rPr>
        <w:t>Desirable Criteria</w:t>
      </w:r>
    </w:p>
    <w:p w:rsidR="00817D1D" w:rsidRPr="00817D1D" w:rsidRDefault="00817D1D" w:rsidP="00817D1D">
      <w:pPr>
        <w:rPr>
          <w:rFonts w:asciiTheme="minorHAnsi" w:hAnsiTheme="minorHAnsi" w:cs="Arial"/>
          <w:b/>
          <w:sz w:val="22"/>
          <w:szCs w:val="22"/>
        </w:rPr>
      </w:pPr>
    </w:p>
    <w:p w:rsidR="00817D1D" w:rsidRPr="00817D1D" w:rsidRDefault="00817D1D" w:rsidP="00817D1D">
      <w:pPr>
        <w:numPr>
          <w:ilvl w:val="1"/>
          <w:numId w:val="15"/>
        </w:numPr>
        <w:rPr>
          <w:rFonts w:asciiTheme="minorHAnsi" w:hAnsiTheme="minorHAnsi" w:cs="Arial"/>
          <w:sz w:val="22"/>
          <w:szCs w:val="22"/>
        </w:rPr>
      </w:pPr>
      <w:r w:rsidRPr="00817D1D">
        <w:rPr>
          <w:rFonts w:asciiTheme="minorHAnsi" w:hAnsiTheme="minorHAnsi" w:cs="Arial"/>
          <w:sz w:val="22"/>
          <w:szCs w:val="22"/>
        </w:rPr>
        <w:t xml:space="preserve">Knowledge of Word, Excel and Publisher, or similar software.  Sims.net would be desirable but not essential as training </w:t>
      </w:r>
      <w:proofErr w:type="gramStart"/>
      <w:r w:rsidRPr="00817D1D">
        <w:rPr>
          <w:rFonts w:asciiTheme="minorHAnsi" w:hAnsiTheme="minorHAnsi" w:cs="Arial"/>
          <w:sz w:val="22"/>
          <w:szCs w:val="22"/>
        </w:rPr>
        <w:t>can be provided</w:t>
      </w:r>
      <w:proofErr w:type="gramEnd"/>
      <w:r w:rsidRPr="00817D1D">
        <w:rPr>
          <w:rFonts w:asciiTheme="minorHAnsi" w:hAnsiTheme="minorHAnsi" w:cs="Arial"/>
          <w:sz w:val="22"/>
          <w:szCs w:val="22"/>
        </w:rPr>
        <w:t>.</w:t>
      </w:r>
    </w:p>
    <w:p w:rsidR="00817D1D" w:rsidRPr="00817D1D" w:rsidRDefault="00817D1D" w:rsidP="00817D1D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474C28" w:rsidRPr="00817D1D" w:rsidRDefault="00474C28" w:rsidP="008A422B">
      <w:pPr>
        <w:rPr>
          <w:rFonts w:asciiTheme="minorHAnsi" w:hAnsiTheme="minorHAnsi"/>
          <w:sz w:val="22"/>
          <w:szCs w:val="22"/>
        </w:rPr>
      </w:pPr>
    </w:p>
    <w:sectPr w:rsidR="00474C28" w:rsidRPr="00817D1D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4455"/>
    <w:multiLevelType w:val="multilevel"/>
    <w:tmpl w:val="C470A23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41ACA"/>
    <w:multiLevelType w:val="multilevel"/>
    <w:tmpl w:val="D472A3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ECF5547"/>
    <w:multiLevelType w:val="multilevel"/>
    <w:tmpl w:val="F0CED48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17D1D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9921"/>
    <o:shapelayout v:ext="edit">
      <o:idmap v:ext="edit" data="1"/>
    </o:shapelayout>
  </w:shapeDefaults>
  <w:decimalSymbol w:val="."/>
  <w:listSeparator w:val=","/>
  <w14:docId w14:val="04C5DA31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1297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2018-09-13T09:31:00Z</cp:lastPrinted>
  <dcterms:created xsi:type="dcterms:W3CDTF">2018-10-09T12:59:00Z</dcterms:created>
  <dcterms:modified xsi:type="dcterms:W3CDTF">2018-10-09T12:59:00Z</dcterms:modified>
</cp:coreProperties>
</file>