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9C" w:rsidRDefault="00D9309C" w:rsidP="00D9309C">
      <w:pPr>
        <w:rPr>
          <w:rFonts w:asciiTheme="minorHAnsi" w:hAnsiTheme="minorHAnsi"/>
          <w:sz w:val="22"/>
          <w:szCs w:val="22"/>
        </w:rPr>
      </w:pPr>
      <w:r>
        <w:rPr>
          <w:rFonts w:asciiTheme="minorHAnsi" w:hAnsiTheme="minorHAnsi"/>
          <w:sz w:val="22"/>
          <w:szCs w:val="22"/>
        </w:rPr>
        <w:t>1 October 2018</w:t>
      </w:r>
    </w:p>
    <w:p w:rsidR="00D9309C" w:rsidRDefault="00D9309C" w:rsidP="00D9309C">
      <w:pPr>
        <w:rPr>
          <w:rFonts w:asciiTheme="minorHAnsi" w:hAnsiTheme="minorHAnsi"/>
          <w:sz w:val="22"/>
          <w:szCs w:val="22"/>
        </w:rPr>
      </w:pPr>
    </w:p>
    <w:p w:rsidR="00D9309C" w:rsidRPr="00D9309C" w:rsidRDefault="00D9309C" w:rsidP="00D9309C">
      <w:pPr>
        <w:rPr>
          <w:rFonts w:asciiTheme="minorHAnsi" w:hAnsiTheme="minorHAnsi" w:cstheme="minorBidi"/>
          <w:sz w:val="22"/>
          <w:szCs w:val="22"/>
          <w:lang w:val="en-GB"/>
        </w:rPr>
      </w:pPr>
      <w:r>
        <w:rPr>
          <w:rFonts w:asciiTheme="minorHAnsi" w:hAnsiTheme="minorHAnsi"/>
          <w:sz w:val="22"/>
          <w:szCs w:val="22"/>
        </w:rPr>
        <w:t xml:space="preserve">Dear Parents and </w:t>
      </w:r>
      <w:proofErr w:type="spellStart"/>
      <w:r>
        <w:rPr>
          <w:rFonts w:asciiTheme="minorHAnsi" w:hAnsiTheme="minorHAnsi"/>
          <w:sz w:val="22"/>
          <w:szCs w:val="22"/>
        </w:rPr>
        <w:t>C</w:t>
      </w:r>
      <w:r w:rsidRPr="00D9309C">
        <w:rPr>
          <w:rFonts w:asciiTheme="minorHAnsi" w:hAnsiTheme="minorHAnsi"/>
          <w:sz w:val="22"/>
          <w:szCs w:val="22"/>
        </w:rPr>
        <w:t>arers</w:t>
      </w:r>
      <w:proofErr w:type="spellEnd"/>
      <w:r>
        <w:rPr>
          <w:rFonts w:asciiTheme="minorHAnsi" w:hAnsiTheme="minorHAnsi"/>
          <w:sz w:val="22"/>
          <w:szCs w:val="22"/>
        </w:rPr>
        <w:t>,</w:t>
      </w:r>
    </w:p>
    <w:p w:rsidR="00D9309C" w:rsidRPr="00D9309C" w:rsidRDefault="00D9309C" w:rsidP="00D9309C">
      <w:pPr>
        <w:jc w:val="center"/>
        <w:rPr>
          <w:rFonts w:asciiTheme="minorHAnsi" w:hAnsiTheme="minorHAnsi"/>
          <w:b/>
          <w:sz w:val="22"/>
          <w:szCs w:val="22"/>
        </w:rPr>
      </w:pPr>
      <w:r w:rsidRPr="00D9309C">
        <w:rPr>
          <w:rFonts w:asciiTheme="minorHAnsi" w:hAnsiTheme="minorHAnsi"/>
          <w:b/>
          <w:sz w:val="22"/>
          <w:szCs w:val="22"/>
        </w:rPr>
        <w:t>Plymouth CAST Vision and Values Consultation</w:t>
      </w:r>
    </w:p>
    <w:p w:rsidR="00D9309C" w:rsidRPr="00D9309C" w:rsidRDefault="00D9309C" w:rsidP="00D9309C">
      <w:pPr>
        <w:jc w:val="center"/>
        <w:rPr>
          <w:rFonts w:asciiTheme="minorHAnsi" w:hAnsiTheme="minorHAnsi"/>
          <w:b/>
          <w:sz w:val="22"/>
          <w:szCs w:val="22"/>
        </w:rPr>
      </w:pPr>
    </w:p>
    <w:p w:rsidR="00D9309C" w:rsidRPr="00D9309C" w:rsidRDefault="00D9309C" w:rsidP="00D9309C">
      <w:pPr>
        <w:rPr>
          <w:rFonts w:asciiTheme="minorHAnsi" w:hAnsiTheme="minorHAnsi"/>
          <w:sz w:val="22"/>
          <w:szCs w:val="22"/>
        </w:rPr>
      </w:pPr>
      <w:r w:rsidRPr="00D9309C">
        <w:rPr>
          <w:rFonts w:asciiTheme="minorHAnsi" w:hAnsiTheme="minorHAnsi"/>
          <w:sz w:val="22"/>
          <w:szCs w:val="22"/>
        </w:rPr>
        <w:t xml:space="preserve">St Mary’s </w:t>
      </w:r>
      <w:proofErr w:type="spellStart"/>
      <w:r w:rsidRPr="00D9309C">
        <w:rPr>
          <w:rFonts w:asciiTheme="minorHAnsi" w:hAnsiTheme="minorHAnsi"/>
          <w:sz w:val="22"/>
          <w:szCs w:val="22"/>
        </w:rPr>
        <w:t>Axminster</w:t>
      </w:r>
      <w:proofErr w:type="spellEnd"/>
      <w:r w:rsidRPr="00D9309C">
        <w:rPr>
          <w:rFonts w:asciiTheme="minorHAnsi" w:hAnsiTheme="minorHAnsi"/>
          <w:sz w:val="22"/>
          <w:szCs w:val="22"/>
        </w:rPr>
        <w:t xml:space="preserve"> belongs to a wider family of Catholic schools across the South West of England.</w:t>
      </w:r>
    </w:p>
    <w:p w:rsidR="00D9309C" w:rsidRPr="00D9309C" w:rsidRDefault="00D9309C" w:rsidP="00D9309C">
      <w:pPr>
        <w:rPr>
          <w:rFonts w:asciiTheme="minorHAnsi" w:hAnsiTheme="minorHAnsi"/>
          <w:sz w:val="22"/>
          <w:szCs w:val="22"/>
        </w:rPr>
      </w:pPr>
      <w:r w:rsidRPr="00D9309C">
        <w:rPr>
          <w:rFonts w:asciiTheme="minorHAnsi" w:hAnsiTheme="minorHAnsi"/>
          <w:sz w:val="22"/>
          <w:szCs w:val="22"/>
        </w:rPr>
        <w:t xml:space="preserve">In April 2014, Plymouth CAST </w:t>
      </w:r>
      <w:proofErr w:type="gramStart"/>
      <w:r w:rsidRPr="00D9309C">
        <w:rPr>
          <w:rFonts w:asciiTheme="minorHAnsi" w:hAnsiTheme="minorHAnsi"/>
          <w:sz w:val="22"/>
          <w:szCs w:val="22"/>
        </w:rPr>
        <w:t>was formed</w:t>
      </w:r>
      <w:proofErr w:type="gramEnd"/>
      <w:r w:rsidRPr="00D9309C">
        <w:rPr>
          <w:rFonts w:asciiTheme="minorHAnsi" w:hAnsiTheme="minorHAnsi"/>
          <w:sz w:val="22"/>
          <w:szCs w:val="22"/>
        </w:rPr>
        <w:t xml:space="preserve"> as a multi academy trust to look after and nurture our Catholic schools.  Until then </w:t>
      </w:r>
      <w:proofErr w:type="gramStart"/>
      <w:r w:rsidRPr="00D9309C">
        <w:rPr>
          <w:rFonts w:asciiTheme="minorHAnsi" w:hAnsiTheme="minorHAnsi"/>
          <w:sz w:val="22"/>
          <w:szCs w:val="22"/>
        </w:rPr>
        <w:t>our schools</w:t>
      </w:r>
      <w:bookmarkStart w:id="0" w:name="_GoBack"/>
      <w:bookmarkEnd w:id="0"/>
      <w:r w:rsidRPr="00D9309C">
        <w:rPr>
          <w:rFonts w:asciiTheme="minorHAnsi" w:hAnsiTheme="minorHAnsi"/>
          <w:sz w:val="22"/>
          <w:szCs w:val="22"/>
        </w:rPr>
        <w:t xml:space="preserve"> had been managed by local authorities</w:t>
      </w:r>
      <w:proofErr w:type="gramEnd"/>
      <w:r w:rsidRPr="00D9309C">
        <w:rPr>
          <w:rFonts w:asciiTheme="minorHAnsi" w:hAnsiTheme="minorHAnsi"/>
          <w:sz w:val="22"/>
          <w:szCs w:val="22"/>
        </w:rPr>
        <w:t xml:space="preserve"> and, as such, many had felt that their essential purpose and focus was often lost under the direction of the authority.</w:t>
      </w:r>
    </w:p>
    <w:p w:rsidR="00D9309C" w:rsidRPr="00D9309C" w:rsidRDefault="00D9309C" w:rsidP="00D9309C">
      <w:pPr>
        <w:rPr>
          <w:rFonts w:asciiTheme="minorHAnsi" w:hAnsiTheme="minorHAnsi"/>
          <w:sz w:val="22"/>
          <w:szCs w:val="22"/>
        </w:rPr>
      </w:pPr>
      <w:r w:rsidRPr="00D9309C">
        <w:rPr>
          <w:rFonts w:asciiTheme="minorHAnsi" w:hAnsiTheme="minorHAnsi"/>
          <w:sz w:val="22"/>
          <w:szCs w:val="22"/>
        </w:rPr>
        <w:t xml:space="preserve">What makes St </w:t>
      </w:r>
      <w:proofErr w:type="gramStart"/>
      <w:r w:rsidRPr="00D9309C">
        <w:rPr>
          <w:rFonts w:asciiTheme="minorHAnsi" w:hAnsiTheme="minorHAnsi"/>
          <w:sz w:val="22"/>
          <w:szCs w:val="22"/>
        </w:rPr>
        <w:t>Mary’s</w:t>
      </w:r>
      <w:proofErr w:type="gramEnd"/>
      <w:r w:rsidRPr="00D9309C">
        <w:rPr>
          <w:rFonts w:asciiTheme="minorHAnsi" w:hAnsiTheme="minorHAnsi"/>
          <w:sz w:val="22"/>
          <w:szCs w:val="22"/>
        </w:rPr>
        <w:t xml:space="preserve"> a Catholic school? </w:t>
      </w:r>
    </w:p>
    <w:p w:rsidR="00D9309C" w:rsidRDefault="00D9309C" w:rsidP="00D9309C">
      <w:pPr>
        <w:rPr>
          <w:rFonts w:asciiTheme="minorHAnsi" w:hAnsiTheme="minorHAnsi"/>
          <w:sz w:val="22"/>
          <w:szCs w:val="22"/>
        </w:rPr>
      </w:pPr>
    </w:p>
    <w:p w:rsidR="00D9309C" w:rsidRPr="00D9309C" w:rsidRDefault="00D9309C" w:rsidP="00D9309C">
      <w:pPr>
        <w:rPr>
          <w:rFonts w:asciiTheme="minorHAnsi" w:hAnsiTheme="minorHAnsi"/>
          <w:sz w:val="22"/>
          <w:szCs w:val="22"/>
        </w:rPr>
      </w:pPr>
      <w:r w:rsidRPr="00D9309C">
        <w:rPr>
          <w:rFonts w:asciiTheme="minorHAnsi" w:hAnsiTheme="minorHAnsi"/>
          <w:sz w:val="22"/>
          <w:szCs w:val="22"/>
        </w:rPr>
        <w:t xml:space="preserve">We do strive for excellence within a framework of faith that values every human. </w:t>
      </w:r>
    </w:p>
    <w:p w:rsidR="00D9309C" w:rsidRPr="00D9309C" w:rsidRDefault="00D9309C" w:rsidP="00D9309C">
      <w:pPr>
        <w:rPr>
          <w:rFonts w:asciiTheme="minorHAnsi" w:hAnsiTheme="minorHAnsi"/>
          <w:sz w:val="22"/>
          <w:szCs w:val="22"/>
        </w:rPr>
      </w:pPr>
      <w:r w:rsidRPr="00D9309C">
        <w:rPr>
          <w:rFonts w:asciiTheme="minorHAnsi" w:hAnsiTheme="minorHAnsi"/>
          <w:sz w:val="22"/>
          <w:szCs w:val="22"/>
        </w:rPr>
        <w:t>We invite all who are part of our community</w:t>
      </w:r>
      <w:proofErr w:type="gramStart"/>
      <w:r w:rsidRPr="00D9309C">
        <w:rPr>
          <w:rFonts w:asciiTheme="minorHAnsi" w:hAnsiTheme="minorHAnsi"/>
          <w:sz w:val="22"/>
          <w:szCs w:val="22"/>
        </w:rPr>
        <w:t>;</w:t>
      </w:r>
      <w:proofErr w:type="gramEnd"/>
      <w:r w:rsidRPr="00D9309C">
        <w:rPr>
          <w:rFonts w:asciiTheme="minorHAnsi" w:hAnsiTheme="minorHAnsi"/>
          <w:sz w:val="22"/>
          <w:szCs w:val="22"/>
        </w:rPr>
        <w:t xml:space="preserve"> children, staff, parents, governors and visitors to feel valued and welcomed and to have a sense of being loved. These are what we call Gospel values; values that come from the bible texts written by Matthew, Mark, Luke and John.  </w:t>
      </w:r>
    </w:p>
    <w:p w:rsidR="00D9309C" w:rsidRPr="00D9309C" w:rsidRDefault="00D9309C" w:rsidP="00D9309C">
      <w:pPr>
        <w:rPr>
          <w:rFonts w:asciiTheme="minorHAnsi" w:hAnsiTheme="minorHAnsi"/>
          <w:sz w:val="22"/>
          <w:szCs w:val="22"/>
        </w:rPr>
      </w:pPr>
      <w:r w:rsidRPr="00D9309C">
        <w:rPr>
          <w:rFonts w:asciiTheme="minorHAnsi" w:hAnsiTheme="minorHAnsi"/>
          <w:sz w:val="22"/>
          <w:szCs w:val="22"/>
        </w:rPr>
        <w:t xml:space="preserve">As a leader in a Catholic school, it is an ongoing delight to bring that alive for everyone. A light that shines for all to see, feel and be part </w:t>
      </w:r>
      <w:proofErr w:type="gramStart"/>
      <w:r w:rsidRPr="00D9309C">
        <w:rPr>
          <w:rFonts w:asciiTheme="minorHAnsi" w:hAnsiTheme="minorHAnsi"/>
          <w:sz w:val="22"/>
          <w:szCs w:val="22"/>
        </w:rPr>
        <w:t>of</w:t>
      </w:r>
      <w:proofErr w:type="gramEnd"/>
      <w:r w:rsidRPr="00D9309C">
        <w:rPr>
          <w:rFonts w:asciiTheme="minorHAnsi" w:hAnsiTheme="minorHAnsi"/>
          <w:sz w:val="22"/>
          <w:szCs w:val="22"/>
        </w:rPr>
        <w:t xml:space="preserve">.  </w:t>
      </w:r>
    </w:p>
    <w:p w:rsidR="00D9309C" w:rsidRDefault="00D9309C" w:rsidP="00D9309C">
      <w:pPr>
        <w:rPr>
          <w:rFonts w:asciiTheme="minorHAnsi" w:hAnsiTheme="minorHAnsi"/>
          <w:sz w:val="22"/>
          <w:szCs w:val="22"/>
        </w:rPr>
      </w:pPr>
    </w:p>
    <w:p w:rsidR="00D9309C" w:rsidRPr="00D9309C" w:rsidRDefault="00D9309C" w:rsidP="00D9309C">
      <w:pPr>
        <w:rPr>
          <w:rFonts w:asciiTheme="minorHAnsi" w:hAnsiTheme="minorHAnsi"/>
          <w:sz w:val="22"/>
          <w:szCs w:val="22"/>
        </w:rPr>
      </w:pPr>
      <w:r w:rsidRPr="00D9309C">
        <w:rPr>
          <w:rFonts w:asciiTheme="minorHAnsi" w:hAnsiTheme="minorHAnsi"/>
          <w:sz w:val="22"/>
          <w:szCs w:val="22"/>
        </w:rPr>
        <w:t xml:space="preserve">Plymouth CAST </w:t>
      </w:r>
      <w:proofErr w:type="gramStart"/>
      <w:r w:rsidRPr="00D9309C">
        <w:rPr>
          <w:rFonts w:asciiTheme="minorHAnsi" w:hAnsiTheme="minorHAnsi"/>
          <w:sz w:val="22"/>
          <w:szCs w:val="22"/>
        </w:rPr>
        <w:t>was formed</w:t>
      </w:r>
      <w:proofErr w:type="gramEnd"/>
      <w:r w:rsidRPr="00D9309C">
        <w:rPr>
          <w:rFonts w:asciiTheme="minorHAnsi" w:hAnsiTheme="minorHAnsi"/>
          <w:sz w:val="22"/>
          <w:szCs w:val="22"/>
        </w:rPr>
        <w:t xml:space="preserve"> very rapidly and some schools, like </w:t>
      </w:r>
      <w:proofErr w:type="spellStart"/>
      <w:r w:rsidRPr="00D9309C">
        <w:rPr>
          <w:rFonts w:asciiTheme="minorHAnsi" w:hAnsiTheme="minorHAnsi"/>
          <w:sz w:val="22"/>
          <w:szCs w:val="22"/>
        </w:rPr>
        <w:t>Axminster</w:t>
      </w:r>
      <w:proofErr w:type="spellEnd"/>
      <w:r w:rsidRPr="00D9309C">
        <w:rPr>
          <w:rFonts w:asciiTheme="minorHAnsi" w:hAnsiTheme="minorHAnsi"/>
          <w:sz w:val="22"/>
          <w:szCs w:val="22"/>
        </w:rPr>
        <w:t>, have already experienced immense change. It is exciting that we at St Mary’s and at CAST Trust are now in strong position to move forward. St Mary’s has a committed and supportive staff team</w:t>
      </w:r>
      <w:proofErr w:type="gramStart"/>
      <w:r w:rsidRPr="00D9309C">
        <w:rPr>
          <w:rFonts w:asciiTheme="minorHAnsi" w:hAnsiTheme="minorHAnsi"/>
          <w:sz w:val="22"/>
          <w:szCs w:val="22"/>
        </w:rPr>
        <w:t>;</w:t>
      </w:r>
      <w:proofErr w:type="gramEnd"/>
      <w:r w:rsidRPr="00D9309C">
        <w:rPr>
          <w:rFonts w:asciiTheme="minorHAnsi" w:hAnsiTheme="minorHAnsi"/>
          <w:sz w:val="22"/>
          <w:szCs w:val="22"/>
        </w:rPr>
        <w:t xml:space="preserve"> really encouraging and knowledgeable governors, as well as a vibrant and supportive parent and pupil community. We can be excited and hopeful about the next phase.  Plymouth CAST have a new Trust team and they are now asking for the views of all stakeholders on what Plymouth CAST should aim to be going forward.</w:t>
      </w:r>
    </w:p>
    <w:p w:rsidR="00D9309C" w:rsidRPr="00D9309C" w:rsidRDefault="00D9309C" w:rsidP="00D9309C">
      <w:pPr>
        <w:rPr>
          <w:rFonts w:asciiTheme="minorHAnsi" w:hAnsiTheme="minorHAnsi"/>
          <w:sz w:val="22"/>
          <w:szCs w:val="22"/>
        </w:rPr>
      </w:pPr>
      <w:r w:rsidRPr="00D9309C">
        <w:rPr>
          <w:rFonts w:asciiTheme="minorHAnsi" w:hAnsiTheme="minorHAnsi"/>
          <w:sz w:val="22"/>
          <w:szCs w:val="22"/>
        </w:rPr>
        <w:t xml:space="preserve">Please find attached a statement of vision and values in power point </w:t>
      </w:r>
      <w:proofErr w:type="gramStart"/>
      <w:r w:rsidRPr="00D9309C">
        <w:rPr>
          <w:rFonts w:asciiTheme="minorHAnsi" w:hAnsiTheme="minorHAnsi"/>
          <w:sz w:val="22"/>
          <w:szCs w:val="22"/>
        </w:rPr>
        <w:t>format which</w:t>
      </w:r>
      <w:proofErr w:type="gramEnd"/>
      <w:r w:rsidRPr="00D9309C">
        <w:rPr>
          <w:rFonts w:asciiTheme="minorHAnsi" w:hAnsiTheme="minorHAnsi"/>
          <w:sz w:val="22"/>
          <w:szCs w:val="22"/>
        </w:rPr>
        <w:t xml:space="preserve"> has a set of questions within it. This </w:t>
      </w:r>
      <w:proofErr w:type="gramStart"/>
      <w:r w:rsidRPr="00D9309C">
        <w:rPr>
          <w:rFonts w:asciiTheme="minorHAnsi" w:hAnsiTheme="minorHAnsi"/>
          <w:sz w:val="22"/>
          <w:szCs w:val="22"/>
        </w:rPr>
        <w:t>is being distributed</w:t>
      </w:r>
      <w:proofErr w:type="gramEnd"/>
      <w:r w:rsidRPr="00D9309C">
        <w:rPr>
          <w:rFonts w:asciiTheme="minorHAnsi" w:hAnsiTheme="minorHAnsi"/>
          <w:sz w:val="22"/>
          <w:szCs w:val="22"/>
        </w:rPr>
        <w:t xml:space="preserve"> to all the schools within Plymouth CAST.  If you would like to respond to the questions pertinent to your and your child’s experiences at St Mary’s </w:t>
      </w:r>
      <w:proofErr w:type="spellStart"/>
      <w:r w:rsidRPr="00D9309C">
        <w:rPr>
          <w:rFonts w:asciiTheme="minorHAnsi" w:hAnsiTheme="minorHAnsi"/>
          <w:sz w:val="22"/>
          <w:szCs w:val="22"/>
        </w:rPr>
        <w:t>Axminster</w:t>
      </w:r>
      <w:proofErr w:type="spellEnd"/>
      <w:r w:rsidRPr="00D9309C">
        <w:rPr>
          <w:rFonts w:asciiTheme="minorHAnsi" w:hAnsiTheme="minorHAnsi"/>
          <w:sz w:val="22"/>
          <w:szCs w:val="22"/>
        </w:rPr>
        <w:t xml:space="preserve">, I would delighted to hear from you. </w:t>
      </w:r>
    </w:p>
    <w:p w:rsidR="00D9309C" w:rsidRDefault="00D9309C" w:rsidP="00D9309C">
      <w:pPr>
        <w:rPr>
          <w:rFonts w:asciiTheme="minorHAnsi" w:hAnsiTheme="minorHAnsi"/>
          <w:sz w:val="22"/>
          <w:szCs w:val="22"/>
        </w:rPr>
      </w:pPr>
    </w:p>
    <w:p w:rsidR="00D9309C" w:rsidRPr="00D9309C" w:rsidRDefault="00D9309C" w:rsidP="00D9309C">
      <w:pPr>
        <w:rPr>
          <w:rFonts w:asciiTheme="minorHAnsi" w:hAnsiTheme="minorHAnsi"/>
          <w:sz w:val="22"/>
          <w:szCs w:val="22"/>
        </w:rPr>
      </w:pPr>
      <w:r w:rsidRPr="00D9309C">
        <w:rPr>
          <w:rFonts w:asciiTheme="minorHAnsi" w:hAnsiTheme="minorHAnsi"/>
          <w:sz w:val="22"/>
          <w:szCs w:val="22"/>
        </w:rPr>
        <w:t>Our faith life is a very positive aspect of our working school values and it is important that you can feel positive about the experience it offers your child. If any aspect of this conversation results in any questions, queries or concerns then please do not hesitate to make an appointment to speak with me.</w:t>
      </w:r>
    </w:p>
    <w:p w:rsidR="00D9309C" w:rsidRDefault="00D9309C" w:rsidP="00D9309C">
      <w:pPr>
        <w:rPr>
          <w:rFonts w:asciiTheme="minorHAnsi" w:hAnsiTheme="minorHAnsi"/>
          <w:sz w:val="22"/>
          <w:szCs w:val="22"/>
        </w:rPr>
      </w:pPr>
    </w:p>
    <w:p w:rsidR="00D9309C" w:rsidRPr="00D9309C" w:rsidRDefault="00D9309C" w:rsidP="00D9309C">
      <w:pPr>
        <w:rPr>
          <w:rFonts w:asciiTheme="minorHAnsi" w:hAnsiTheme="minorHAnsi"/>
          <w:sz w:val="22"/>
          <w:szCs w:val="22"/>
        </w:rPr>
      </w:pPr>
      <w:r w:rsidRPr="00D9309C">
        <w:rPr>
          <w:rFonts w:asciiTheme="minorHAnsi" w:hAnsiTheme="minorHAnsi"/>
          <w:sz w:val="22"/>
          <w:szCs w:val="22"/>
        </w:rPr>
        <w:t xml:space="preserve">Please return any written responses to the office by the deadline of </w:t>
      </w:r>
      <w:proofErr w:type="gramStart"/>
      <w:r w:rsidRPr="00D9309C">
        <w:rPr>
          <w:rFonts w:asciiTheme="minorHAnsi" w:hAnsiTheme="minorHAnsi"/>
          <w:sz w:val="22"/>
          <w:szCs w:val="22"/>
        </w:rPr>
        <w:t>8</w:t>
      </w:r>
      <w:r w:rsidRPr="00D9309C">
        <w:rPr>
          <w:rFonts w:asciiTheme="minorHAnsi" w:hAnsiTheme="minorHAnsi"/>
          <w:sz w:val="22"/>
          <w:szCs w:val="22"/>
          <w:vertAlign w:val="superscript"/>
        </w:rPr>
        <w:t>th</w:t>
      </w:r>
      <w:proofErr w:type="gramEnd"/>
      <w:r w:rsidRPr="00D9309C">
        <w:rPr>
          <w:rFonts w:asciiTheme="minorHAnsi" w:hAnsiTheme="minorHAnsi"/>
          <w:sz w:val="22"/>
          <w:szCs w:val="22"/>
        </w:rPr>
        <w:t xml:space="preserve"> October. </w:t>
      </w:r>
    </w:p>
    <w:p w:rsidR="00D9309C" w:rsidRDefault="00D9309C" w:rsidP="00D9309C">
      <w:pPr>
        <w:rPr>
          <w:rFonts w:asciiTheme="minorHAnsi" w:hAnsiTheme="minorHAnsi"/>
          <w:sz w:val="22"/>
          <w:szCs w:val="22"/>
        </w:rPr>
      </w:pPr>
    </w:p>
    <w:p w:rsidR="00D9309C" w:rsidRPr="00D9309C" w:rsidRDefault="00D9309C" w:rsidP="00D9309C">
      <w:pPr>
        <w:rPr>
          <w:rFonts w:asciiTheme="minorHAnsi" w:hAnsiTheme="minorHAnsi"/>
          <w:sz w:val="22"/>
          <w:szCs w:val="22"/>
        </w:rPr>
      </w:pPr>
      <w:r w:rsidRPr="00D9309C">
        <w:rPr>
          <w:rFonts w:asciiTheme="minorHAnsi" w:hAnsiTheme="minorHAnsi"/>
          <w:sz w:val="22"/>
          <w:szCs w:val="22"/>
        </w:rPr>
        <w:t xml:space="preserve">Very best wishes </w:t>
      </w:r>
    </w:p>
    <w:p w:rsidR="00D9309C" w:rsidRDefault="00D9309C" w:rsidP="00D9309C">
      <w:pPr>
        <w:rPr>
          <w:rFonts w:asciiTheme="minorHAnsi" w:hAnsiTheme="minorHAnsi"/>
          <w:sz w:val="22"/>
          <w:szCs w:val="22"/>
        </w:rPr>
      </w:pPr>
    </w:p>
    <w:p w:rsidR="00D9309C" w:rsidRDefault="00D9309C" w:rsidP="00D9309C">
      <w:pPr>
        <w:rPr>
          <w:rFonts w:asciiTheme="minorHAnsi" w:hAnsiTheme="minorHAnsi"/>
          <w:sz w:val="22"/>
          <w:szCs w:val="22"/>
        </w:rPr>
      </w:pPr>
    </w:p>
    <w:p w:rsidR="00D9309C" w:rsidRPr="00D9309C" w:rsidRDefault="00D9309C" w:rsidP="00D9309C">
      <w:pPr>
        <w:rPr>
          <w:rFonts w:asciiTheme="minorHAnsi" w:hAnsiTheme="minorHAnsi"/>
          <w:sz w:val="22"/>
          <w:szCs w:val="22"/>
        </w:rPr>
      </w:pPr>
      <w:r w:rsidRPr="00D9309C">
        <w:rPr>
          <w:rFonts w:asciiTheme="minorHAnsi" w:hAnsiTheme="minorHAnsi"/>
          <w:sz w:val="22"/>
          <w:szCs w:val="22"/>
        </w:rPr>
        <w:t xml:space="preserve">Elaine </w:t>
      </w:r>
      <w:proofErr w:type="spellStart"/>
      <w:r w:rsidRPr="00D9309C">
        <w:rPr>
          <w:rFonts w:asciiTheme="minorHAnsi" w:hAnsiTheme="minorHAnsi"/>
          <w:sz w:val="22"/>
          <w:szCs w:val="22"/>
        </w:rPr>
        <w:t>Mannix</w:t>
      </w:r>
      <w:proofErr w:type="spellEnd"/>
    </w:p>
    <w:p w:rsidR="00D9309C" w:rsidRPr="00D9309C" w:rsidRDefault="00D9309C" w:rsidP="00D9309C">
      <w:pPr>
        <w:rPr>
          <w:rFonts w:asciiTheme="minorHAnsi" w:hAnsiTheme="minorHAnsi"/>
          <w:sz w:val="22"/>
          <w:szCs w:val="22"/>
        </w:rPr>
      </w:pPr>
      <w:proofErr w:type="spellStart"/>
      <w:r w:rsidRPr="00D9309C">
        <w:rPr>
          <w:rFonts w:asciiTheme="minorHAnsi" w:hAnsiTheme="minorHAnsi"/>
          <w:sz w:val="22"/>
          <w:szCs w:val="22"/>
        </w:rPr>
        <w:t>Headteacher</w:t>
      </w:r>
      <w:proofErr w:type="spellEnd"/>
      <w:r w:rsidRPr="00D9309C">
        <w:rPr>
          <w:rFonts w:asciiTheme="minorHAnsi" w:hAnsiTheme="minorHAnsi"/>
          <w:sz w:val="22"/>
          <w:szCs w:val="22"/>
        </w:rPr>
        <w:t xml:space="preserve"> </w:t>
      </w:r>
    </w:p>
    <w:p w:rsidR="00D9309C" w:rsidRPr="00D9309C" w:rsidRDefault="00D9309C" w:rsidP="00D9309C">
      <w:pPr>
        <w:rPr>
          <w:rFonts w:asciiTheme="minorHAnsi" w:hAnsiTheme="minorHAnsi"/>
          <w:sz w:val="22"/>
          <w:szCs w:val="22"/>
        </w:rPr>
      </w:pPr>
    </w:p>
    <w:p w:rsidR="00D9309C" w:rsidRDefault="00D9309C" w:rsidP="00D9309C"/>
    <w:p w:rsidR="00D9309C" w:rsidRDefault="00D9309C" w:rsidP="00D9309C"/>
    <w:p w:rsidR="00474C28" w:rsidRPr="0052777C" w:rsidRDefault="00474C28" w:rsidP="008A422B">
      <w:pPr>
        <w:rPr>
          <w:rFonts w:asciiTheme="minorHAnsi" w:hAnsiTheme="minorHAnsi"/>
          <w:sz w:val="22"/>
          <w:szCs w:val="22"/>
        </w:rPr>
      </w:pPr>
    </w:p>
    <w:sectPr w:rsidR="00474C28" w:rsidRPr="0052777C" w:rsidSect="005A48C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058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47485"/>
    <w:rsid w:val="000524A3"/>
    <w:rsid w:val="00096E52"/>
    <w:rsid w:val="000B26F8"/>
    <w:rsid w:val="000C4108"/>
    <w:rsid w:val="000D7DB9"/>
    <w:rsid w:val="000E3E18"/>
    <w:rsid w:val="001079CD"/>
    <w:rsid w:val="00107A5D"/>
    <w:rsid w:val="00143A06"/>
    <w:rsid w:val="00155D0C"/>
    <w:rsid w:val="00170129"/>
    <w:rsid w:val="00172CC9"/>
    <w:rsid w:val="00174309"/>
    <w:rsid w:val="001755C4"/>
    <w:rsid w:val="0018235E"/>
    <w:rsid w:val="00183EFA"/>
    <w:rsid w:val="001866D5"/>
    <w:rsid w:val="001973CB"/>
    <w:rsid w:val="001A4022"/>
    <w:rsid w:val="00223126"/>
    <w:rsid w:val="002249B6"/>
    <w:rsid w:val="00224A49"/>
    <w:rsid w:val="002420C1"/>
    <w:rsid w:val="00246312"/>
    <w:rsid w:val="00255C91"/>
    <w:rsid w:val="00256620"/>
    <w:rsid w:val="0026169E"/>
    <w:rsid w:val="0026341F"/>
    <w:rsid w:val="002659C5"/>
    <w:rsid w:val="00276A6D"/>
    <w:rsid w:val="00286BF8"/>
    <w:rsid w:val="0029067E"/>
    <w:rsid w:val="0031576D"/>
    <w:rsid w:val="00333D47"/>
    <w:rsid w:val="00371A09"/>
    <w:rsid w:val="003758DF"/>
    <w:rsid w:val="00392A09"/>
    <w:rsid w:val="003A1AC3"/>
    <w:rsid w:val="003A1DB7"/>
    <w:rsid w:val="003D1CBE"/>
    <w:rsid w:val="003D39A2"/>
    <w:rsid w:val="003F6F2E"/>
    <w:rsid w:val="00414177"/>
    <w:rsid w:val="00417C5E"/>
    <w:rsid w:val="004346EB"/>
    <w:rsid w:val="00445DCD"/>
    <w:rsid w:val="004561D4"/>
    <w:rsid w:val="004667AA"/>
    <w:rsid w:val="00474C28"/>
    <w:rsid w:val="00476978"/>
    <w:rsid w:val="004E292C"/>
    <w:rsid w:val="004F534D"/>
    <w:rsid w:val="005022D1"/>
    <w:rsid w:val="005071CC"/>
    <w:rsid w:val="00513809"/>
    <w:rsid w:val="005165DD"/>
    <w:rsid w:val="00520B4A"/>
    <w:rsid w:val="0052777C"/>
    <w:rsid w:val="00530859"/>
    <w:rsid w:val="0056132A"/>
    <w:rsid w:val="00562998"/>
    <w:rsid w:val="0059665F"/>
    <w:rsid w:val="005A04BE"/>
    <w:rsid w:val="005A35E9"/>
    <w:rsid w:val="005A48C5"/>
    <w:rsid w:val="005A5C22"/>
    <w:rsid w:val="006414DF"/>
    <w:rsid w:val="00655C5E"/>
    <w:rsid w:val="00663B58"/>
    <w:rsid w:val="00667877"/>
    <w:rsid w:val="0067157C"/>
    <w:rsid w:val="00685B65"/>
    <w:rsid w:val="006A1414"/>
    <w:rsid w:val="006B4A7B"/>
    <w:rsid w:val="006B6849"/>
    <w:rsid w:val="006C1F22"/>
    <w:rsid w:val="006D1601"/>
    <w:rsid w:val="006F056A"/>
    <w:rsid w:val="007045E8"/>
    <w:rsid w:val="00723E27"/>
    <w:rsid w:val="00735B8C"/>
    <w:rsid w:val="00747BF9"/>
    <w:rsid w:val="007567D1"/>
    <w:rsid w:val="007606EA"/>
    <w:rsid w:val="00760D77"/>
    <w:rsid w:val="00762024"/>
    <w:rsid w:val="00765374"/>
    <w:rsid w:val="00776411"/>
    <w:rsid w:val="00781413"/>
    <w:rsid w:val="0079170A"/>
    <w:rsid w:val="00791BDD"/>
    <w:rsid w:val="00797DAA"/>
    <w:rsid w:val="007A5D5E"/>
    <w:rsid w:val="007B4C08"/>
    <w:rsid w:val="007C6D94"/>
    <w:rsid w:val="007D6AFA"/>
    <w:rsid w:val="007E33C7"/>
    <w:rsid w:val="007F5FFF"/>
    <w:rsid w:val="00820C6C"/>
    <w:rsid w:val="008263FC"/>
    <w:rsid w:val="00850226"/>
    <w:rsid w:val="00856A81"/>
    <w:rsid w:val="00866271"/>
    <w:rsid w:val="00870524"/>
    <w:rsid w:val="008712A1"/>
    <w:rsid w:val="00894614"/>
    <w:rsid w:val="00895839"/>
    <w:rsid w:val="00896E10"/>
    <w:rsid w:val="008A333B"/>
    <w:rsid w:val="008A422B"/>
    <w:rsid w:val="008A67EC"/>
    <w:rsid w:val="008B48D6"/>
    <w:rsid w:val="008B4AAF"/>
    <w:rsid w:val="008C2B5C"/>
    <w:rsid w:val="008C6738"/>
    <w:rsid w:val="008D37F7"/>
    <w:rsid w:val="008E0BD2"/>
    <w:rsid w:val="008E72D6"/>
    <w:rsid w:val="00957350"/>
    <w:rsid w:val="00966F2E"/>
    <w:rsid w:val="00967F77"/>
    <w:rsid w:val="009B5F92"/>
    <w:rsid w:val="009B7720"/>
    <w:rsid w:val="009C0F96"/>
    <w:rsid w:val="009C595A"/>
    <w:rsid w:val="009F4FFE"/>
    <w:rsid w:val="00A013A8"/>
    <w:rsid w:val="00A01CF9"/>
    <w:rsid w:val="00A03A65"/>
    <w:rsid w:val="00A05B6A"/>
    <w:rsid w:val="00A10243"/>
    <w:rsid w:val="00A11F6A"/>
    <w:rsid w:val="00A12747"/>
    <w:rsid w:val="00A16B92"/>
    <w:rsid w:val="00A46AE6"/>
    <w:rsid w:val="00A81A2B"/>
    <w:rsid w:val="00AA4C88"/>
    <w:rsid w:val="00AB2B46"/>
    <w:rsid w:val="00AC333F"/>
    <w:rsid w:val="00AC77E0"/>
    <w:rsid w:val="00AE1066"/>
    <w:rsid w:val="00AE40D6"/>
    <w:rsid w:val="00AF0F5E"/>
    <w:rsid w:val="00AF1080"/>
    <w:rsid w:val="00AF11DC"/>
    <w:rsid w:val="00B111F3"/>
    <w:rsid w:val="00B22CA5"/>
    <w:rsid w:val="00B273D9"/>
    <w:rsid w:val="00B30AB2"/>
    <w:rsid w:val="00B36FBF"/>
    <w:rsid w:val="00B42CA0"/>
    <w:rsid w:val="00B615C0"/>
    <w:rsid w:val="00BA7209"/>
    <w:rsid w:val="00BC2A4C"/>
    <w:rsid w:val="00BD1620"/>
    <w:rsid w:val="00BF7189"/>
    <w:rsid w:val="00C05DBB"/>
    <w:rsid w:val="00C100B9"/>
    <w:rsid w:val="00C11FCA"/>
    <w:rsid w:val="00C36D48"/>
    <w:rsid w:val="00C4396E"/>
    <w:rsid w:val="00C449D4"/>
    <w:rsid w:val="00C733A1"/>
    <w:rsid w:val="00C75931"/>
    <w:rsid w:val="00C851B3"/>
    <w:rsid w:val="00C856D8"/>
    <w:rsid w:val="00C85D55"/>
    <w:rsid w:val="00CB5EC7"/>
    <w:rsid w:val="00CB67A9"/>
    <w:rsid w:val="00CB7E18"/>
    <w:rsid w:val="00CE3920"/>
    <w:rsid w:val="00CF27CD"/>
    <w:rsid w:val="00D059F1"/>
    <w:rsid w:val="00D10B1D"/>
    <w:rsid w:val="00D13085"/>
    <w:rsid w:val="00D25BA9"/>
    <w:rsid w:val="00D34493"/>
    <w:rsid w:val="00D34B89"/>
    <w:rsid w:val="00D62C81"/>
    <w:rsid w:val="00D66D08"/>
    <w:rsid w:val="00D87001"/>
    <w:rsid w:val="00D9309C"/>
    <w:rsid w:val="00DA244F"/>
    <w:rsid w:val="00DB716B"/>
    <w:rsid w:val="00DC1138"/>
    <w:rsid w:val="00DE33C6"/>
    <w:rsid w:val="00DE4D32"/>
    <w:rsid w:val="00DE7A13"/>
    <w:rsid w:val="00DF5529"/>
    <w:rsid w:val="00E00684"/>
    <w:rsid w:val="00E02094"/>
    <w:rsid w:val="00E23FCD"/>
    <w:rsid w:val="00E372EB"/>
    <w:rsid w:val="00E611A4"/>
    <w:rsid w:val="00E634A5"/>
    <w:rsid w:val="00E65271"/>
    <w:rsid w:val="00E71EA8"/>
    <w:rsid w:val="00E8109F"/>
    <w:rsid w:val="00E869C4"/>
    <w:rsid w:val="00E916CE"/>
    <w:rsid w:val="00E96D5A"/>
    <w:rsid w:val="00EA4303"/>
    <w:rsid w:val="00EA7583"/>
    <w:rsid w:val="00EB4ED1"/>
    <w:rsid w:val="00EC6BEA"/>
    <w:rsid w:val="00EF6AD1"/>
    <w:rsid w:val="00F028D5"/>
    <w:rsid w:val="00F04285"/>
    <w:rsid w:val="00F32A14"/>
    <w:rsid w:val="00F33DB3"/>
    <w:rsid w:val="00F37765"/>
    <w:rsid w:val="00F45C05"/>
    <w:rsid w:val="00F50A09"/>
    <w:rsid w:val="00F52AE0"/>
    <w:rsid w:val="00F603B8"/>
    <w:rsid w:val="00F65068"/>
    <w:rsid w:val="00F92300"/>
    <w:rsid w:val="00F94EAD"/>
    <w:rsid w:val="00F978C9"/>
    <w:rsid w:val="00FA5C3C"/>
    <w:rsid w:val="00FB1719"/>
    <w:rsid w:val="00FC23EA"/>
    <w:rsid w:val="00FD33C1"/>
    <w:rsid w:val="00FD3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825"/>
    <o:shapelayout v:ext="edit">
      <o:idmap v:ext="edit" data="1"/>
    </o:shapelayout>
  </w:shapeDefaults>
  <w:decimalSymbol w:val="."/>
  <w:listSeparator w:val=","/>
  <w14:docId w14:val="08AABA8E"/>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942804458">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2394</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2</cp:revision>
  <cp:lastPrinted>2018-09-13T09:31:00Z</cp:lastPrinted>
  <dcterms:created xsi:type="dcterms:W3CDTF">2018-10-01T10:30:00Z</dcterms:created>
  <dcterms:modified xsi:type="dcterms:W3CDTF">2018-10-01T10:30:00Z</dcterms:modified>
</cp:coreProperties>
</file>