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B63DE58" w14:textId="0992FB94" w:rsidR="000E6161" w:rsidRDefault="00690BF5">
      <w:bookmarkStart w:id="0" w:name="_GoBack"/>
      <w:bookmarkEnd w:id="0"/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6CA06E0" wp14:editId="2680D837">
                <wp:simplePos x="0" y="0"/>
                <wp:positionH relativeFrom="column">
                  <wp:posOffset>5895975</wp:posOffset>
                </wp:positionH>
                <wp:positionV relativeFrom="paragraph">
                  <wp:posOffset>400050</wp:posOffset>
                </wp:positionV>
                <wp:extent cx="3733800" cy="2762250"/>
                <wp:effectExtent l="0" t="0" r="0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33800" cy="2762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3A6D377" w14:textId="72CBF3E7" w:rsidR="00690BF5" w:rsidRDefault="00690BF5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558EB7E" wp14:editId="0F808232">
                                  <wp:extent cx="3601080" cy="2447925"/>
                                  <wp:effectExtent l="0" t="0" r="0" b="0"/>
                                  <wp:docPr id="29" name="Picture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8"/>
                                          <a:srcRect l="24251" t="22616" r="23107" b="1374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19536" cy="246047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6CA06E0" id="_x0000_t202" coordsize="21600,21600" o:spt="202" path="m,l,21600r21600,l21600,xe">
                <v:stroke joinstyle="miter"/>
                <v:path gradientshapeok="t" o:connecttype="rect"/>
              </v:shapetype>
              <v:shape id="Text Box 26" o:spid="_x0000_s1026" type="#_x0000_t202" style="position:absolute;margin-left:464.25pt;margin-top:31.5pt;width:294pt;height:217.5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" filled="f" stroked="f" strokeweight=".5pt">
                <v:textbox>
                  <w:txbxContent>
                    <w:p w14:paraId="63A6D377" w14:textId="72CBF3E7" w:rsidR="00690BF5" w:rsidRDefault="00690BF5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558EB7E" wp14:editId="0F808232">
                            <wp:extent cx="3601080" cy="2447925"/>
                            <wp:effectExtent l="0" t="0" r="0" b="0"/>
                            <wp:docPr id="29" name="Picture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8"/>
                                    <a:srcRect l="24251" t="22616" r="23107" b="1374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619536" cy="2460471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A2BBF49" wp14:editId="316E2F52">
                <wp:simplePos x="0" y="0"/>
                <wp:positionH relativeFrom="column">
                  <wp:posOffset>3343275</wp:posOffset>
                </wp:positionH>
                <wp:positionV relativeFrom="paragraph">
                  <wp:posOffset>-238125</wp:posOffset>
                </wp:positionV>
                <wp:extent cx="6306185" cy="3476625"/>
                <wp:effectExtent l="0" t="0" r="18415" b="2857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06185" cy="347662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DFF2648" w14:textId="456C522B" w:rsidR="00F8169C" w:rsidRDefault="00F8169C">
                            <w:pPr>
                              <w:rPr>
                                <w:color w:val="00B050"/>
                              </w:rPr>
                            </w:pPr>
                          </w:p>
                          <w:p w14:paraId="10A51116" w14:textId="74B53CE1" w:rsidR="00690BF5" w:rsidRPr="00BC4787" w:rsidRDefault="00690BF5" w:rsidP="00690BF5">
                            <w:pPr>
                              <w:rPr>
                                <w:rFonts w:ascii="Sassoon Infant Std" w:hAnsi="Sassoon Infant Std"/>
                                <w:color w:val="00B050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377"/>
                              <w:gridCol w:w="2466"/>
                            </w:tblGrid>
                            <w:tr w:rsidR="00690BF5" w14:paraId="75977084" w14:textId="77777777" w:rsidTr="00690BF5">
                              <w:tc>
                                <w:tcPr>
                                  <w:tcW w:w="1377" w:type="dxa"/>
                                </w:tcPr>
                                <w:p w14:paraId="5F740A5B" w14:textId="574E3283" w:rsidR="00690BF5" w:rsidRDefault="00690BF5" w:rsidP="00BC7093">
                                  <w:pPr>
                                    <w:jc w:val="center"/>
                                    <w:rPr>
                                      <w:rFonts w:ascii="Sassoon Infant Std" w:hAnsi="Sassoon Infant Std"/>
                                      <w:color w:val="00B050"/>
                                    </w:rPr>
                                  </w:pPr>
                                  <w:r>
                                    <w:rPr>
                                      <w:rFonts w:ascii="Sassoon Infant Std" w:hAnsi="Sassoon Infant Std"/>
                                      <w:color w:val="7030A0"/>
                                    </w:rPr>
                                    <w:t>To find out things we use:</w:t>
                                  </w:r>
                                </w:p>
                              </w:tc>
                              <w:tc>
                                <w:tcPr>
                                  <w:tcW w:w="1312" w:type="dxa"/>
                                </w:tcPr>
                                <w:p w14:paraId="01BE1E27" w14:textId="57C6659E" w:rsidR="00690BF5" w:rsidRDefault="00690BF5" w:rsidP="00BC7093">
                                  <w:pPr>
                                    <w:jc w:val="center"/>
                                    <w:rPr>
                                      <w:rFonts w:ascii="Sassoon Infant Std" w:hAnsi="Sassoon Infant Std"/>
                                      <w:color w:val="00B050"/>
                                    </w:rPr>
                                  </w:pPr>
                                  <w:r w:rsidRPr="00C84553">
                                    <w:drawing>
                                      <wp:inline distT="0" distB="0" distL="0" distR="0" wp14:anchorId="2A20B28E" wp14:editId="331F1080">
                                        <wp:extent cx="1216631" cy="581025"/>
                                        <wp:effectExtent l="0" t="0" r="3175" b="0"/>
                                        <wp:docPr id="20" name="Picture 2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 rotWithShape="1"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68732" b="64677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34568" cy="5895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Pr="00C84553">
                                    <w:drawing>
                                      <wp:inline distT="0" distB="0" distL="0" distR="0" wp14:anchorId="713530F7" wp14:editId="78D258CB">
                                        <wp:extent cx="1427886" cy="616547"/>
                                        <wp:effectExtent l="0" t="0" r="1270" b="0"/>
                                        <wp:docPr id="21" name="Picture 2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 rotWithShape="1"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26780" t="52762" r="38636" b="11915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451636" cy="62680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690BF5" w14:paraId="2BE42114" w14:textId="77777777" w:rsidTr="00690BF5">
                              <w:tc>
                                <w:tcPr>
                                  <w:tcW w:w="1377" w:type="dxa"/>
                                </w:tcPr>
                                <w:p w14:paraId="4DC47A8E" w14:textId="3FEB7726" w:rsidR="00690BF5" w:rsidRPr="00690BF5" w:rsidRDefault="00690BF5" w:rsidP="00BC7093">
                                  <w:pPr>
                                    <w:jc w:val="center"/>
                                    <w:rPr>
                                      <w:rFonts w:ascii="Sassoon Infant Std" w:hAnsi="Sassoon Infant Std"/>
                                      <w:color w:val="7030A0"/>
                                    </w:rPr>
                                  </w:pPr>
                                  <w:r>
                                    <w:rPr>
                                      <w:rFonts w:ascii="Sassoon Infant Std" w:hAnsi="Sassoon Infant Std"/>
                                      <w:color w:val="7030A0"/>
                                    </w:rPr>
                                    <w:t xml:space="preserve">To communicate we may use: </w:t>
                                  </w:r>
                                </w:p>
                              </w:tc>
                              <w:tc>
                                <w:tcPr>
                                  <w:tcW w:w="1312" w:type="dxa"/>
                                </w:tcPr>
                                <w:p w14:paraId="059E7B12" w14:textId="25583BFB" w:rsidR="00690BF5" w:rsidRDefault="00690BF5" w:rsidP="00BC7093">
                                  <w:pPr>
                                    <w:jc w:val="center"/>
                                    <w:rPr>
                                      <w:rFonts w:ascii="Sassoon Infant Std" w:hAnsi="Sassoon Infant Std"/>
                                      <w:color w:val="00B050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 wp14:anchorId="48B99A18" wp14:editId="69C99A8B">
                                        <wp:extent cx="599960" cy="590204"/>
                                        <wp:effectExtent l="0" t="0" r="0" b="635"/>
                                        <wp:docPr id="22" name="Picture 2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 rotWithShape="1">
                                                <a:blip r:embed="rId10"/>
                                                <a:srcRect l="58577" t="27124" r="11650" b="20780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05943" cy="59609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 wp14:anchorId="2C64686F" wp14:editId="2B011337">
                                        <wp:extent cx="781050" cy="587301"/>
                                        <wp:effectExtent l="0" t="0" r="0" b="3810"/>
                                        <wp:docPr id="23" name="Picture 2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 rotWithShape="1">
                                                <a:blip r:embed="rId11"/>
                                                <a:srcRect l="57851" t="29707" r="10924" b="28530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83081" cy="58882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lang w:eastAsia="en-GB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 wp14:anchorId="623F036B" wp14:editId="6B1D5775">
                                        <wp:extent cx="558511" cy="571500"/>
                                        <wp:effectExtent l="0" t="0" r="0" b="0"/>
                                        <wp:docPr id="24" name="Picture 2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 rotWithShape="1">
                                                <a:blip r:embed="rId12"/>
                                                <a:srcRect l="61592" t="28473" r="9724" b="19325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67360" cy="58055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14:paraId="13DFDF48" w14:textId="736F51E1" w:rsidR="00BC4787" w:rsidRPr="00BC4787" w:rsidRDefault="00BC4787" w:rsidP="00BC7093">
                            <w:pPr>
                              <w:jc w:val="center"/>
                              <w:rPr>
                                <w:rFonts w:ascii="Sassoon Infant Std" w:hAnsi="Sassoon Infant Std"/>
                                <w:color w:val="00B05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2BBF49" id="Text Box 3" o:spid="_x0000_s1027" type="#_x0000_t202" style="position:absolute;margin-left:263.25pt;margin-top:-18.75pt;width:496.55pt;height:273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" fillcolor="#fbe4d5 [661]" strokeweight=".5pt">
                <v:textbox>
                  <w:txbxContent>
                    <w:p w14:paraId="4DFF2648" w14:textId="456C522B" w:rsidR="00F8169C" w:rsidRDefault="00F8169C">
                      <w:pPr>
                        <w:rPr>
                          <w:color w:val="00B050"/>
                        </w:rPr>
                      </w:pPr>
                    </w:p>
                    <w:p w14:paraId="10A51116" w14:textId="74B53CE1" w:rsidR="00690BF5" w:rsidRPr="00BC4787" w:rsidRDefault="00690BF5" w:rsidP="00690BF5">
                      <w:pPr>
                        <w:rPr>
                          <w:rFonts w:ascii="Sassoon Infant Std" w:hAnsi="Sassoon Infant Std"/>
                          <w:color w:val="00B050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377"/>
                        <w:gridCol w:w="2466"/>
                      </w:tblGrid>
                      <w:tr w:rsidR="00690BF5" w14:paraId="75977084" w14:textId="77777777" w:rsidTr="00690BF5">
                        <w:tc>
                          <w:tcPr>
                            <w:tcW w:w="1377" w:type="dxa"/>
                          </w:tcPr>
                          <w:p w14:paraId="5F740A5B" w14:textId="574E3283" w:rsidR="00690BF5" w:rsidRDefault="00690BF5" w:rsidP="00BC7093">
                            <w:pPr>
                              <w:jc w:val="center"/>
                              <w:rPr>
                                <w:rFonts w:ascii="Sassoon Infant Std" w:hAnsi="Sassoon Infant Std"/>
                                <w:color w:val="00B050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  <w:color w:val="7030A0"/>
                              </w:rPr>
                              <w:t>To find out things we use:</w:t>
                            </w:r>
                          </w:p>
                        </w:tc>
                        <w:tc>
                          <w:tcPr>
                            <w:tcW w:w="1312" w:type="dxa"/>
                          </w:tcPr>
                          <w:p w14:paraId="01BE1E27" w14:textId="57C6659E" w:rsidR="00690BF5" w:rsidRDefault="00690BF5" w:rsidP="00BC7093">
                            <w:pPr>
                              <w:jc w:val="center"/>
                              <w:rPr>
                                <w:rFonts w:ascii="Sassoon Infant Std" w:hAnsi="Sassoon Infant Std"/>
                                <w:color w:val="00B050"/>
                              </w:rPr>
                            </w:pPr>
                            <w:r w:rsidRPr="00C84553">
                              <w:drawing>
                                <wp:inline distT="0" distB="0" distL="0" distR="0" wp14:anchorId="2A20B28E" wp14:editId="331F1080">
                                  <wp:extent cx="1216631" cy="581025"/>
                                  <wp:effectExtent l="0" t="0" r="3175" b="0"/>
                                  <wp:docPr id="20" name="Picture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68732" b="6467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34568" cy="5895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84553">
                              <w:drawing>
                                <wp:inline distT="0" distB="0" distL="0" distR="0" wp14:anchorId="713530F7" wp14:editId="78D258CB">
                                  <wp:extent cx="1427886" cy="616547"/>
                                  <wp:effectExtent l="0" t="0" r="1270" b="0"/>
                                  <wp:docPr id="21" name="Picture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6780" t="52762" r="38636" b="1191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51636" cy="6268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690BF5" w14:paraId="2BE42114" w14:textId="77777777" w:rsidTr="00690BF5">
                        <w:tc>
                          <w:tcPr>
                            <w:tcW w:w="1377" w:type="dxa"/>
                          </w:tcPr>
                          <w:p w14:paraId="4DC47A8E" w14:textId="3FEB7726" w:rsidR="00690BF5" w:rsidRPr="00690BF5" w:rsidRDefault="00690BF5" w:rsidP="00BC7093">
                            <w:pPr>
                              <w:jc w:val="center"/>
                              <w:rPr>
                                <w:rFonts w:ascii="Sassoon Infant Std" w:hAnsi="Sassoon Infant Std"/>
                                <w:color w:val="7030A0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  <w:color w:val="7030A0"/>
                              </w:rPr>
                              <w:t xml:space="preserve">To communicate we may use: </w:t>
                            </w:r>
                          </w:p>
                        </w:tc>
                        <w:tc>
                          <w:tcPr>
                            <w:tcW w:w="1312" w:type="dxa"/>
                          </w:tcPr>
                          <w:p w14:paraId="059E7B12" w14:textId="25583BFB" w:rsidR="00690BF5" w:rsidRDefault="00690BF5" w:rsidP="00BC7093">
                            <w:pPr>
                              <w:jc w:val="center"/>
                              <w:rPr>
                                <w:rFonts w:ascii="Sassoon Infant Std" w:hAnsi="Sassoon Infant Std"/>
                                <w:color w:val="00B050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8B99A18" wp14:editId="69C99A8B">
                                  <wp:extent cx="599960" cy="590204"/>
                                  <wp:effectExtent l="0" t="0" r="0" b="635"/>
                                  <wp:docPr id="22" name="Picture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0"/>
                                          <a:srcRect l="58577" t="27124" r="11650" b="2078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5943" cy="5960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C64686F" wp14:editId="2B011337">
                                  <wp:extent cx="781050" cy="587301"/>
                                  <wp:effectExtent l="0" t="0" r="0" b="3810"/>
                                  <wp:docPr id="23" name="Picture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1"/>
                                          <a:srcRect l="57851" t="29707" r="10924" b="2853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83081" cy="5888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23F036B" wp14:editId="6B1D5775">
                                  <wp:extent cx="558511" cy="571500"/>
                                  <wp:effectExtent l="0" t="0" r="0" b="0"/>
                                  <wp:docPr id="24" name="Picture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2"/>
                                          <a:srcRect l="61592" t="28473" r="9724" b="1932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7360" cy="5805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14:paraId="13DFDF48" w14:textId="736F51E1" w:rsidR="00BC4787" w:rsidRPr="00BC4787" w:rsidRDefault="00BC4787" w:rsidP="00BC7093">
                      <w:pPr>
                        <w:jc w:val="center"/>
                        <w:rPr>
                          <w:rFonts w:ascii="Sassoon Infant Std" w:hAnsi="Sassoon Infant Std"/>
                          <w:color w:val="00B05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03DD808" wp14:editId="162189AA">
                <wp:simplePos x="0" y="0"/>
                <wp:positionH relativeFrom="column">
                  <wp:posOffset>3419475</wp:posOffset>
                </wp:positionH>
                <wp:positionV relativeFrom="paragraph">
                  <wp:posOffset>3209925</wp:posOffset>
                </wp:positionV>
                <wp:extent cx="6263640" cy="2200275"/>
                <wp:effectExtent l="0" t="0" r="22860" b="2857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3640" cy="220027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6091"/>
                            </w:tblGrid>
                            <w:tr w:rsidR="004B7AFD" w:rsidRPr="00C840B5" w14:paraId="02273716" w14:textId="77777777" w:rsidTr="00C840B5">
                              <w:trPr>
                                <w:trHeight w:val="416"/>
                              </w:trPr>
                              <w:tc>
                                <w:tcPr>
                                  <w:tcW w:w="6091" w:type="dxa"/>
                                </w:tcPr>
                                <w:p w14:paraId="69F54A10" w14:textId="6504A198" w:rsidR="004B7AFD" w:rsidRPr="00C840B5" w:rsidRDefault="00C840B5" w:rsidP="00C840B5">
                                  <w:pPr>
                                    <w:rPr>
                                      <w:rFonts w:ascii="Sassoon Infant Std" w:hAnsi="Sassoon Infant Std"/>
                                      <w:color w:val="0070C0"/>
                                    </w:rPr>
                                  </w:pPr>
                                  <w:r w:rsidRPr="00C840B5">
                                    <w:rPr>
                                      <w:rFonts w:ascii="Sassoon Infant Std" w:hAnsi="Sassoon Infant Std"/>
                                      <w:color w:val="0070C0"/>
                                    </w:rPr>
                                    <w:t>I know how the internet can be used / is used in everyday life</w:t>
                                  </w:r>
                                </w:p>
                              </w:tc>
                            </w:tr>
                          </w:tbl>
                          <w:p w14:paraId="782AC442" w14:textId="37B39619" w:rsidR="0066015D" w:rsidRDefault="00C84553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5483D2B" wp14:editId="0EBE6C59">
                                  <wp:extent cx="1233777" cy="933450"/>
                                  <wp:effectExtent l="0" t="0" r="5080" b="0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3"/>
                                          <a:srcRect l="55430" t="27985" r="7778" b="2250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36547" cy="93554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84553">
                              <w:rPr>
                                <w:noProof/>
                                <w:lang w:eastAsia="en-GB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FE9D449" wp14:editId="24D6EE35">
                                  <wp:extent cx="1228725" cy="923925"/>
                                  <wp:effectExtent l="0" t="0" r="9525" b="9525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1"/>
                                          <a:srcRect l="57851" t="29707" r="10924" b="2853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28725" cy="923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84553">
                              <w:drawing>
                                <wp:inline distT="0" distB="0" distL="0" distR="0" wp14:anchorId="44F9FEC9" wp14:editId="224A0C4B">
                                  <wp:extent cx="1455968" cy="695325"/>
                                  <wp:effectExtent l="0" t="0" r="0" b="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68732" b="6467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72743" cy="70333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84553">
                              <w:drawing>
                                <wp:inline distT="0" distB="0" distL="0" distR="0" wp14:anchorId="40097D0D" wp14:editId="6D0EB736">
                                  <wp:extent cx="1609725" cy="695063"/>
                                  <wp:effectExtent l="0" t="0" r="0" b="0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6780" t="52762" r="38636" b="1191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28885" cy="70333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84553">
                              <w:drawing>
                                <wp:inline distT="0" distB="0" distL="0" distR="0" wp14:anchorId="7F8ECBF8" wp14:editId="1CEA9111">
                                  <wp:extent cx="1209675" cy="694690"/>
                                  <wp:effectExtent l="0" t="0" r="0" b="0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-1271" t="66323" r="75268" b="-164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24730" cy="70333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84553">
                              <w:rPr>
                                <w:noProof/>
                                <w:lang w:eastAsia="en-GB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AB53924" wp14:editId="64E15D0C">
                                  <wp:extent cx="919832" cy="904875"/>
                                  <wp:effectExtent l="0" t="0" r="0" b="0"/>
                                  <wp:docPr id="15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0"/>
                                          <a:srcRect l="58577" t="27124" r="11650" b="2078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24767" cy="909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84553">
                              <w:rPr>
                                <w:noProof/>
                                <w:lang w:eastAsia="en-GB"/>
                              </w:rPr>
                              <w:t xml:space="preserve"> </w:t>
                            </w:r>
                            <w:r w:rsidRPr="00C84553">
                              <w:drawing>
                                <wp:inline distT="0" distB="0" distL="0" distR="0" wp14:anchorId="0B771FB2" wp14:editId="4762A07F">
                                  <wp:extent cx="1027259" cy="871220"/>
                                  <wp:effectExtent l="0" t="0" r="1905" b="5080"/>
                                  <wp:docPr id="17" name="Pictur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30691" cy="8741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84553">
                              <w:rPr>
                                <w:noProof/>
                                <w:lang w:eastAsia="en-GB"/>
                              </w:rPr>
                              <w:t xml:space="preserve"> </w:t>
                            </w:r>
                            <w:r w:rsidRPr="00C84553">
                              <w:drawing>
                                <wp:inline distT="0" distB="0" distL="0" distR="0" wp14:anchorId="1E9ACA0B" wp14:editId="046D3C5B">
                                  <wp:extent cx="889300" cy="895350"/>
                                  <wp:effectExtent l="0" t="0" r="6350" b="0"/>
                                  <wp:docPr id="18" name="Pictur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94707" cy="9007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84553">
                              <w:rPr>
                                <w:noProof/>
                                <w:lang w:eastAsia="en-GB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91930F8" wp14:editId="2DE623A0">
                                  <wp:extent cx="1190625" cy="533400"/>
                                  <wp:effectExtent l="0" t="0" r="9525" b="0"/>
                                  <wp:docPr id="19" name="Pictur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6"/>
                                          <a:srcRect l="59787" t="41762" r="9956" b="3412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90625" cy="533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3DD808" id="Text Box 16" o:spid="_x0000_s1028" type="#_x0000_t202" style="position:absolute;margin-left:269.25pt;margin-top:252.75pt;width:493.2pt;height:173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" fillcolor="#d9e2f3 [660]" strokeweight=".5pt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6091"/>
                      </w:tblGrid>
                      <w:tr w:rsidR="004B7AFD" w:rsidRPr="00C840B5" w14:paraId="02273716" w14:textId="77777777" w:rsidTr="00C840B5">
                        <w:trPr>
                          <w:trHeight w:val="416"/>
                        </w:trPr>
                        <w:tc>
                          <w:tcPr>
                            <w:tcW w:w="6091" w:type="dxa"/>
                          </w:tcPr>
                          <w:p w14:paraId="69F54A10" w14:textId="6504A198" w:rsidR="004B7AFD" w:rsidRPr="00C840B5" w:rsidRDefault="00C840B5" w:rsidP="00C840B5">
                            <w:pPr>
                              <w:rPr>
                                <w:rFonts w:ascii="Sassoon Infant Std" w:hAnsi="Sassoon Infant Std"/>
                                <w:color w:val="0070C0"/>
                              </w:rPr>
                            </w:pPr>
                            <w:r w:rsidRPr="00C840B5">
                              <w:rPr>
                                <w:rFonts w:ascii="Sassoon Infant Std" w:hAnsi="Sassoon Infant Std"/>
                                <w:color w:val="0070C0"/>
                              </w:rPr>
                              <w:t>I know how the internet can be used / is used in everyday life</w:t>
                            </w:r>
                          </w:p>
                        </w:tc>
                      </w:tr>
                    </w:tbl>
                    <w:p w14:paraId="782AC442" w14:textId="37B39619" w:rsidR="0066015D" w:rsidRDefault="00C84553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5483D2B" wp14:editId="0EBE6C59">
                            <wp:extent cx="1233777" cy="933450"/>
                            <wp:effectExtent l="0" t="0" r="5080" b="0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3"/>
                                    <a:srcRect l="55430" t="27985" r="7778" b="2250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236547" cy="935546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84553">
                        <w:rPr>
                          <w:noProof/>
                          <w:lang w:eastAsia="en-GB"/>
                        </w:rPr>
                        <w:t xml:space="preserve"> 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FE9D449" wp14:editId="24D6EE35">
                            <wp:extent cx="1228725" cy="923925"/>
                            <wp:effectExtent l="0" t="0" r="9525" b="9525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1"/>
                                    <a:srcRect l="57851" t="29707" r="10924" b="2853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228725" cy="92392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84553">
                        <w:drawing>
                          <wp:inline distT="0" distB="0" distL="0" distR="0" wp14:anchorId="44F9FEC9" wp14:editId="224A0C4B">
                            <wp:extent cx="1455968" cy="695325"/>
                            <wp:effectExtent l="0" t="0" r="0" b="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68732" b="6467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472743" cy="70333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84553">
                        <w:drawing>
                          <wp:inline distT="0" distB="0" distL="0" distR="0" wp14:anchorId="40097D0D" wp14:editId="6D0EB736">
                            <wp:extent cx="1609725" cy="695063"/>
                            <wp:effectExtent l="0" t="0" r="0" b="0"/>
                            <wp:docPr id="12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6780" t="52762" r="38636" b="1191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628885" cy="70333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84553">
                        <w:drawing>
                          <wp:inline distT="0" distB="0" distL="0" distR="0" wp14:anchorId="7F8ECBF8" wp14:editId="1CEA9111">
                            <wp:extent cx="1209675" cy="694690"/>
                            <wp:effectExtent l="0" t="0" r="0" b="0"/>
                            <wp:docPr id="13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-1271" t="66323" r="75268" b="-164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224730" cy="70333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84553">
                        <w:rPr>
                          <w:noProof/>
                          <w:lang w:eastAsia="en-GB"/>
                        </w:rPr>
                        <w:t xml:space="preserve"> 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AB53924" wp14:editId="64E15D0C">
                            <wp:extent cx="919832" cy="904875"/>
                            <wp:effectExtent l="0" t="0" r="0" b="0"/>
                            <wp:docPr id="15" name="Pictur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0"/>
                                    <a:srcRect l="58577" t="27124" r="11650" b="2078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924767" cy="90973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84553">
                        <w:rPr>
                          <w:noProof/>
                          <w:lang w:eastAsia="en-GB"/>
                        </w:rPr>
                        <w:t xml:space="preserve"> </w:t>
                      </w:r>
                      <w:r w:rsidRPr="00C84553">
                        <w:drawing>
                          <wp:inline distT="0" distB="0" distL="0" distR="0" wp14:anchorId="0B771FB2" wp14:editId="4762A07F">
                            <wp:extent cx="1027259" cy="871220"/>
                            <wp:effectExtent l="0" t="0" r="1905" b="5080"/>
                            <wp:docPr id="17" name="Pictur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30691" cy="8741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84553">
                        <w:rPr>
                          <w:noProof/>
                          <w:lang w:eastAsia="en-GB"/>
                        </w:rPr>
                        <w:t xml:space="preserve"> </w:t>
                      </w:r>
                      <w:r w:rsidRPr="00C84553">
                        <w:drawing>
                          <wp:inline distT="0" distB="0" distL="0" distR="0" wp14:anchorId="1E9ACA0B" wp14:editId="046D3C5B">
                            <wp:extent cx="889300" cy="895350"/>
                            <wp:effectExtent l="0" t="0" r="6350" b="0"/>
                            <wp:docPr id="18" name="Picture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94707" cy="9007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84553">
                        <w:rPr>
                          <w:noProof/>
                          <w:lang w:eastAsia="en-GB"/>
                        </w:rPr>
                        <w:t xml:space="preserve"> 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91930F8" wp14:editId="2DE623A0">
                            <wp:extent cx="1190625" cy="533400"/>
                            <wp:effectExtent l="0" t="0" r="9525" b="0"/>
                            <wp:docPr id="19" name="Picture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6"/>
                                    <a:srcRect l="59787" t="41762" r="9956" b="3412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190625" cy="53340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DDEE4CA" wp14:editId="75D41DD3">
                <wp:simplePos x="0" y="0"/>
                <wp:positionH relativeFrom="page">
                  <wp:posOffset>4295775</wp:posOffset>
                </wp:positionH>
                <wp:positionV relativeFrom="paragraph">
                  <wp:posOffset>5457825</wp:posOffset>
                </wp:positionV>
                <wp:extent cx="6384925" cy="1105535"/>
                <wp:effectExtent l="0" t="0" r="15875" b="1841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4925" cy="110553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4852"/>
                            </w:tblGrid>
                            <w:tr w:rsidR="00523CE4" w:rsidRPr="00C840B5" w14:paraId="48D9ADD0" w14:textId="77777777" w:rsidTr="00690BF5">
                              <w:trPr>
                                <w:trHeight w:val="367"/>
                              </w:trPr>
                              <w:tc>
                                <w:tcPr>
                                  <w:tcW w:w="4852" w:type="dxa"/>
                                </w:tcPr>
                                <w:p w14:paraId="22DB0EF6" w14:textId="15914672" w:rsidR="00523CE4" w:rsidRPr="00C840B5" w:rsidRDefault="00C840B5" w:rsidP="00C840B5">
                                  <w:pPr>
                                    <w:jc w:val="center"/>
                                    <w:rPr>
                                      <w:rFonts w:ascii="Sassoon Infant Std" w:hAnsi="Sassoon Infant Std"/>
                                      <w:sz w:val="28"/>
                                      <w:szCs w:val="28"/>
                                    </w:rPr>
                                  </w:pPr>
                                  <w:r w:rsidRPr="00C840B5">
                                    <w:rPr>
                                      <w:rFonts w:ascii="Sassoon Infant Std" w:hAnsi="Sassoon Infant Std"/>
                                      <w:color w:val="ED7D31" w:themeColor="accent2"/>
                                    </w:rPr>
                                    <w:t>I know that not all information seen online is true</w:t>
                                  </w:r>
                                </w:p>
                              </w:tc>
                            </w:tr>
                          </w:tbl>
                          <w:p w14:paraId="4755C909" w14:textId="753E5324" w:rsidR="00523CE4" w:rsidRPr="00C840B5" w:rsidRDefault="00523CE4">
                            <w:pPr>
                              <w:rPr>
                                <w:rFonts w:ascii="Sassoon Infant Std" w:hAnsi="Sassoon Infant Std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DEE4CA" id="Text Box 5" o:spid="_x0000_s1029" type="#_x0000_t202" style="position:absolute;margin-left:338.25pt;margin-top:429.75pt;width:502.75pt;height:87.05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" fillcolor="#deeaf6 [664]" strokeweight=".5pt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4852"/>
                      </w:tblGrid>
                      <w:tr w:rsidR="00523CE4" w:rsidRPr="00C840B5" w14:paraId="48D9ADD0" w14:textId="77777777" w:rsidTr="00690BF5">
                        <w:trPr>
                          <w:trHeight w:val="367"/>
                        </w:trPr>
                        <w:tc>
                          <w:tcPr>
                            <w:tcW w:w="4852" w:type="dxa"/>
                          </w:tcPr>
                          <w:p w14:paraId="22DB0EF6" w14:textId="15914672" w:rsidR="00523CE4" w:rsidRPr="00C840B5" w:rsidRDefault="00C840B5" w:rsidP="00C840B5">
                            <w:pPr>
                              <w:jc w:val="center"/>
                              <w:rPr>
                                <w:rFonts w:ascii="Sassoon Infant Std" w:hAnsi="Sassoon Infant Std"/>
                                <w:sz w:val="28"/>
                                <w:szCs w:val="28"/>
                              </w:rPr>
                            </w:pPr>
                            <w:r w:rsidRPr="00C840B5">
                              <w:rPr>
                                <w:rFonts w:ascii="Sassoon Infant Std" w:hAnsi="Sassoon Infant Std"/>
                                <w:color w:val="ED7D31" w:themeColor="accent2"/>
                              </w:rPr>
                              <w:t>I know that not all information seen online is true</w:t>
                            </w:r>
                          </w:p>
                        </w:tc>
                      </w:tr>
                    </w:tbl>
                    <w:p w14:paraId="4755C909" w14:textId="753E5324" w:rsidR="00523CE4" w:rsidRPr="00C840B5" w:rsidRDefault="00523CE4">
                      <w:pPr>
                        <w:rPr>
                          <w:rFonts w:ascii="Sassoon Infant Std" w:hAnsi="Sassoon Infant Std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FEE11C8" wp14:editId="76DFF461">
                <wp:simplePos x="0" y="0"/>
                <wp:positionH relativeFrom="column">
                  <wp:posOffset>3409950</wp:posOffset>
                </wp:positionH>
                <wp:positionV relativeFrom="paragraph">
                  <wp:posOffset>5410200</wp:posOffset>
                </wp:positionV>
                <wp:extent cx="6273165" cy="1133475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73165" cy="1133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20F7A2" w14:textId="77777777" w:rsidR="00690BF5" w:rsidRDefault="00690BF5" w:rsidP="00C84553">
                            <w:pPr>
                              <w:rPr>
                                <w:color w:val="7030A0"/>
                              </w:rPr>
                            </w:pPr>
                          </w:p>
                          <w:p w14:paraId="1004A39C" w14:textId="31C20D1C" w:rsidR="00C84553" w:rsidRPr="00C84553" w:rsidRDefault="00C84553" w:rsidP="00690BF5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</w:pPr>
                            <w:r w:rsidRPr="00690BF5">
                              <w:rPr>
                                <w:color w:val="7030A0"/>
                              </w:rPr>
                              <w:t>Anyone can add information online, that means that not everything that we find on line is true</w:t>
                            </w:r>
                          </w:p>
                          <w:p w14:paraId="4BB17631" w14:textId="6B5258F1" w:rsidR="00C84553" w:rsidRPr="00C84553" w:rsidRDefault="00C84553" w:rsidP="00C84553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</w:pPr>
                            <w:r>
                              <w:rPr>
                                <w:color w:val="7030A0"/>
                              </w:rPr>
                              <w:t>It is not always checked to make sure that it is true</w:t>
                            </w:r>
                          </w:p>
                          <w:p w14:paraId="512B0EA2" w14:textId="444FB527" w:rsidR="00C84553" w:rsidRPr="00C84553" w:rsidRDefault="00C84553" w:rsidP="00C84553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</w:pPr>
                            <w:r>
                              <w:rPr>
                                <w:color w:val="7030A0"/>
                              </w:rPr>
                              <w:t>We cannot trust that new people who we talk to online are who they say they are</w:t>
                            </w:r>
                          </w:p>
                          <w:p w14:paraId="40E56CA3" w14:textId="1187ECB8" w:rsidR="00C84553" w:rsidRDefault="00C84553" w:rsidP="00C84553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</w:pPr>
                            <w:r>
                              <w:rPr>
                                <w:color w:val="7030A0"/>
                              </w:rPr>
                              <w:t xml:space="preserve">We cannot trust websites that they will not give our computers viruses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EE11C8" id="Text Box 7" o:spid="_x0000_s1030" type="#_x0000_t202" style="position:absolute;margin-left:268.5pt;margin-top:426pt;width:493.95pt;height:89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" filled="f" stroked="f" strokeweight=".5pt">
                <v:textbox>
                  <w:txbxContent>
                    <w:p w14:paraId="4D20F7A2" w14:textId="77777777" w:rsidR="00690BF5" w:rsidRDefault="00690BF5" w:rsidP="00C84553">
                      <w:pPr>
                        <w:rPr>
                          <w:color w:val="7030A0"/>
                        </w:rPr>
                      </w:pPr>
                    </w:p>
                    <w:p w14:paraId="1004A39C" w14:textId="31C20D1C" w:rsidR="00C84553" w:rsidRPr="00C84553" w:rsidRDefault="00C84553" w:rsidP="00690BF5">
                      <w:pPr>
                        <w:pStyle w:val="ListParagraph"/>
                        <w:numPr>
                          <w:ilvl w:val="0"/>
                          <w:numId w:val="5"/>
                        </w:numPr>
                      </w:pPr>
                      <w:r w:rsidRPr="00690BF5">
                        <w:rPr>
                          <w:color w:val="7030A0"/>
                        </w:rPr>
                        <w:t>Anyone can add information online, that means that not everything that we find on line is true</w:t>
                      </w:r>
                    </w:p>
                    <w:p w14:paraId="4BB17631" w14:textId="6B5258F1" w:rsidR="00C84553" w:rsidRPr="00C84553" w:rsidRDefault="00C84553" w:rsidP="00C84553">
                      <w:pPr>
                        <w:pStyle w:val="ListParagraph"/>
                        <w:numPr>
                          <w:ilvl w:val="0"/>
                          <w:numId w:val="5"/>
                        </w:numPr>
                      </w:pPr>
                      <w:r>
                        <w:rPr>
                          <w:color w:val="7030A0"/>
                        </w:rPr>
                        <w:t>It is not always checked to make sure that it is true</w:t>
                      </w:r>
                    </w:p>
                    <w:p w14:paraId="512B0EA2" w14:textId="444FB527" w:rsidR="00C84553" w:rsidRPr="00C84553" w:rsidRDefault="00C84553" w:rsidP="00C84553">
                      <w:pPr>
                        <w:pStyle w:val="ListParagraph"/>
                        <w:numPr>
                          <w:ilvl w:val="0"/>
                          <w:numId w:val="5"/>
                        </w:numPr>
                      </w:pPr>
                      <w:r>
                        <w:rPr>
                          <w:color w:val="7030A0"/>
                        </w:rPr>
                        <w:t>We cannot trust that new people who we talk to online are who they say they are</w:t>
                      </w:r>
                    </w:p>
                    <w:p w14:paraId="40E56CA3" w14:textId="1187ECB8" w:rsidR="00C84553" w:rsidRDefault="00C84553" w:rsidP="00C84553">
                      <w:pPr>
                        <w:pStyle w:val="ListParagraph"/>
                        <w:numPr>
                          <w:ilvl w:val="0"/>
                          <w:numId w:val="5"/>
                        </w:numPr>
                      </w:pPr>
                      <w:r>
                        <w:rPr>
                          <w:color w:val="7030A0"/>
                        </w:rPr>
                        <w:t xml:space="preserve">We cannot trust websites that they will not give our computers viruses </w:t>
                      </w:r>
                    </w:p>
                  </w:txbxContent>
                </v:textbox>
              </v:shape>
            </w:pict>
          </mc:Fallback>
        </mc:AlternateContent>
      </w:r>
      <w:r w:rsidR="00C840B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F2E7ECB" wp14:editId="47E7D648">
                <wp:simplePos x="0" y="0"/>
                <wp:positionH relativeFrom="column">
                  <wp:posOffset>-898634</wp:posOffset>
                </wp:positionH>
                <wp:positionV relativeFrom="paragraph">
                  <wp:posOffset>-252248</wp:posOffset>
                </wp:positionV>
                <wp:extent cx="4244340" cy="6842234"/>
                <wp:effectExtent l="0" t="0" r="22860" b="1587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44340" cy="6842234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975"/>
                              <w:gridCol w:w="4401"/>
                            </w:tblGrid>
                            <w:tr w:rsidR="0018698D" w14:paraId="56FF0EC0" w14:textId="77777777" w:rsidTr="00DB6EA5">
                              <w:tc>
                                <w:tcPr>
                                  <w:tcW w:w="6376" w:type="dxa"/>
                                  <w:gridSpan w:val="2"/>
                                </w:tcPr>
                                <w:p w14:paraId="68DBE578" w14:textId="707DD9CD" w:rsidR="0018698D" w:rsidRPr="009B10B9" w:rsidRDefault="0018698D" w:rsidP="0018698D">
                                  <w:pPr>
                                    <w:jc w:val="center"/>
                                    <w:rPr>
                                      <w:rFonts w:ascii="Sassoon Infant Std" w:hAnsi="Sassoon Infant Std"/>
                                      <w:b/>
                                      <w:bCs/>
                                    </w:rPr>
                                  </w:pPr>
                                  <w:r w:rsidRPr="009B10B9">
                                    <w:rPr>
                                      <w:rFonts w:ascii="Sassoon Infant Std" w:hAnsi="Sassoon Infant Std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  <w:t>Key Vocabulary</w:t>
                                  </w:r>
                                </w:p>
                              </w:tc>
                            </w:tr>
                            <w:tr w:rsidR="00C840B5" w14:paraId="35C2DA47" w14:textId="77777777" w:rsidTr="00173086">
                              <w:tc>
                                <w:tcPr>
                                  <w:tcW w:w="1975" w:type="dxa"/>
                                </w:tcPr>
                                <w:p w14:paraId="11E5B3A5" w14:textId="71000FE5" w:rsidR="00C840B5" w:rsidRPr="00C840B5" w:rsidRDefault="00C840B5" w:rsidP="00C840B5">
                                  <w:pPr>
                                    <w:rPr>
                                      <w:rFonts w:ascii="Sassoon Infant Std" w:hAnsi="Sassoon Infant Std"/>
                                      <w:sz w:val="28"/>
                                      <w:szCs w:val="28"/>
                                    </w:rPr>
                                  </w:pPr>
                                  <w:r w:rsidRPr="00C840B5">
                                    <w:rPr>
                                      <w:rFonts w:ascii="Sassoon Infant Std" w:hAnsi="Sassoon Infant Std"/>
                                      <w:sz w:val="28"/>
                                    </w:rPr>
                                    <w:t>Internet</w:t>
                                  </w:r>
                                </w:p>
                              </w:tc>
                              <w:tc>
                                <w:tcPr>
                                  <w:tcW w:w="4401" w:type="dxa"/>
                                </w:tcPr>
                                <w:p w14:paraId="342976E4" w14:textId="1055095A" w:rsidR="00C840B5" w:rsidRPr="0034381B" w:rsidRDefault="0034381B" w:rsidP="00C840B5">
                                  <w:pPr>
                                    <w:rPr>
                                      <w:rFonts w:ascii="Sassoon Infant Std" w:hAnsi="Sassoon Infant Std"/>
                                      <w:sz w:val="24"/>
                                      <w:szCs w:val="28"/>
                                    </w:rPr>
                                  </w:pPr>
                                  <w:r w:rsidRPr="0034381B">
                                    <w:rPr>
                                      <w:rFonts w:ascii="Sassoon Infant Std" w:hAnsi="Sassoon Infant Std"/>
                                      <w:sz w:val="24"/>
                                      <w:szCs w:val="28"/>
                                    </w:rPr>
                                    <w:t>Is a worldwide system of computer networks.</w:t>
                                  </w:r>
                                </w:p>
                              </w:tc>
                            </w:tr>
                            <w:tr w:rsidR="00C840B5" w14:paraId="4E057299" w14:textId="77777777" w:rsidTr="00173086">
                              <w:tc>
                                <w:tcPr>
                                  <w:tcW w:w="1975" w:type="dxa"/>
                                </w:tcPr>
                                <w:p w14:paraId="5C49779B" w14:textId="307F26F7" w:rsidR="00C840B5" w:rsidRPr="00C840B5" w:rsidRDefault="00C840B5" w:rsidP="00C840B5">
                                  <w:pPr>
                                    <w:rPr>
                                      <w:rFonts w:ascii="Sassoon Infant Std" w:hAnsi="Sassoon Infant Std"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 w:rsidRPr="00C840B5">
                                    <w:rPr>
                                      <w:rFonts w:ascii="Sassoon Infant Std" w:hAnsi="Sassoon Infant Std"/>
                                      <w:sz w:val="28"/>
                                    </w:rPr>
                                    <w:t xml:space="preserve">Digital devices </w:t>
                                  </w:r>
                                </w:p>
                              </w:tc>
                              <w:tc>
                                <w:tcPr>
                                  <w:tcW w:w="4401" w:type="dxa"/>
                                </w:tcPr>
                                <w:p w14:paraId="097E5166" w14:textId="5784337C" w:rsidR="00C840B5" w:rsidRPr="0034381B" w:rsidRDefault="0034381B" w:rsidP="00C840B5">
                                  <w:pPr>
                                    <w:rPr>
                                      <w:rFonts w:ascii="Sassoon Infant Std" w:hAnsi="Sassoon Infant Std"/>
                                      <w:sz w:val="24"/>
                                      <w:szCs w:val="28"/>
                                    </w:rPr>
                                  </w:pPr>
                                  <w:r w:rsidRPr="00676CE4">
                                    <w:rPr>
                                      <w:rFonts w:ascii="Sassoon Infant Std" w:hAnsi="Sassoon Infant Std"/>
                                      <w:szCs w:val="28"/>
                                    </w:rPr>
                                    <w:t>An electronic device that can create, generate, send, share, communicate, receive, store, display, or process information.</w:t>
                                  </w:r>
                                </w:p>
                              </w:tc>
                            </w:tr>
                            <w:tr w:rsidR="00C840B5" w14:paraId="099F2A3C" w14:textId="77777777" w:rsidTr="00173086">
                              <w:tc>
                                <w:tcPr>
                                  <w:tcW w:w="1975" w:type="dxa"/>
                                </w:tcPr>
                                <w:p w14:paraId="0F3C9A48" w14:textId="1199952D" w:rsidR="00C840B5" w:rsidRPr="00C840B5" w:rsidRDefault="00C840B5" w:rsidP="00C840B5">
                                  <w:pPr>
                                    <w:rPr>
                                      <w:rFonts w:ascii="Sassoon Infant Std" w:hAnsi="Sassoon Infant Std"/>
                                      <w:sz w:val="28"/>
                                      <w:szCs w:val="28"/>
                                    </w:rPr>
                                  </w:pPr>
                                  <w:r w:rsidRPr="00C840B5">
                                    <w:rPr>
                                      <w:rFonts w:ascii="Sassoon Infant Std" w:hAnsi="Sassoon Infant Std"/>
                                      <w:sz w:val="28"/>
                                    </w:rPr>
                                    <w:t>Safe</w:t>
                                  </w:r>
                                </w:p>
                              </w:tc>
                              <w:tc>
                                <w:tcPr>
                                  <w:tcW w:w="4401" w:type="dxa"/>
                                </w:tcPr>
                                <w:p w14:paraId="22F77062" w14:textId="57C7AB59" w:rsidR="00C840B5" w:rsidRPr="0034381B" w:rsidRDefault="0034381B" w:rsidP="00C840B5">
                                  <w:pPr>
                                    <w:rPr>
                                      <w:rFonts w:ascii="Sassoon Infant Std" w:hAnsi="Sassoon Infant Std"/>
                                      <w:sz w:val="24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Sassoon Infant Std" w:hAnsi="Sassoon Infant Std"/>
                                      <w:sz w:val="24"/>
                                      <w:szCs w:val="28"/>
                                    </w:rPr>
                                    <w:t>To be protected from harm.</w:t>
                                  </w:r>
                                </w:p>
                              </w:tc>
                            </w:tr>
                            <w:tr w:rsidR="00C840B5" w14:paraId="71C909A5" w14:textId="77777777" w:rsidTr="00173086">
                              <w:tc>
                                <w:tcPr>
                                  <w:tcW w:w="1975" w:type="dxa"/>
                                </w:tcPr>
                                <w:p w14:paraId="3A23EFFA" w14:textId="00D119DD" w:rsidR="00C840B5" w:rsidRPr="00C840B5" w:rsidRDefault="00C840B5" w:rsidP="00C840B5">
                                  <w:pPr>
                                    <w:rPr>
                                      <w:rFonts w:ascii="Sassoon Infant Std" w:hAnsi="Sassoon Infant Std"/>
                                      <w:color w:val="CC00FF"/>
                                      <w:sz w:val="28"/>
                                      <w:szCs w:val="28"/>
                                    </w:rPr>
                                  </w:pPr>
                                  <w:r w:rsidRPr="00C840B5">
                                    <w:rPr>
                                      <w:rFonts w:ascii="Sassoon Infant Std" w:hAnsi="Sassoon Infant Std"/>
                                      <w:sz w:val="28"/>
                                    </w:rPr>
                                    <w:t>Safely</w:t>
                                  </w:r>
                                </w:p>
                              </w:tc>
                              <w:tc>
                                <w:tcPr>
                                  <w:tcW w:w="4401" w:type="dxa"/>
                                </w:tcPr>
                                <w:p w14:paraId="0FBA1BCC" w14:textId="3BC2230E" w:rsidR="00C840B5" w:rsidRPr="0034381B" w:rsidRDefault="0034381B" w:rsidP="00C840B5">
                                  <w:pPr>
                                    <w:rPr>
                                      <w:rFonts w:ascii="Sassoon Infant Std" w:hAnsi="Sassoon Infant Std"/>
                                      <w:sz w:val="24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Sassoon Infant Std" w:hAnsi="Sassoon Infant Std"/>
                                      <w:sz w:val="24"/>
                                      <w:szCs w:val="28"/>
                                    </w:rPr>
                                    <w:t xml:space="preserve">To lower the risk of harming yourself. </w:t>
                                  </w:r>
                                </w:p>
                              </w:tc>
                            </w:tr>
                            <w:tr w:rsidR="00C840B5" w14:paraId="31485458" w14:textId="77777777" w:rsidTr="00173086">
                              <w:tc>
                                <w:tcPr>
                                  <w:tcW w:w="1975" w:type="dxa"/>
                                </w:tcPr>
                                <w:p w14:paraId="12CBA34A" w14:textId="0FA77322" w:rsidR="00C840B5" w:rsidRPr="00C840B5" w:rsidRDefault="00C840B5" w:rsidP="00C840B5">
                                  <w:pPr>
                                    <w:rPr>
                                      <w:rFonts w:ascii="Sassoon Infant Std" w:hAnsi="Sassoon Infant Std"/>
                                      <w:sz w:val="28"/>
                                      <w:szCs w:val="28"/>
                                    </w:rPr>
                                  </w:pPr>
                                  <w:r w:rsidRPr="00C840B5">
                                    <w:rPr>
                                      <w:rFonts w:ascii="Sassoon Infant Std" w:hAnsi="Sassoon Infant Std"/>
                                      <w:sz w:val="28"/>
                                    </w:rPr>
                                    <w:t xml:space="preserve">Safety  </w:t>
                                  </w:r>
                                </w:p>
                              </w:tc>
                              <w:tc>
                                <w:tcPr>
                                  <w:tcW w:w="4401" w:type="dxa"/>
                                </w:tcPr>
                                <w:p w14:paraId="29440388" w14:textId="114B0E16" w:rsidR="00C840B5" w:rsidRPr="0034381B" w:rsidRDefault="0034381B" w:rsidP="00C840B5">
                                  <w:pPr>
                                    <w:rPr>
                                      <w:rFonts w:ascii="Sassoon Infant Std" w:hAnsi="Sassoon Infant Std"/>
                                      <w:sz w:val="24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Sassoon Infant Std" w:hAnsi="Sassoon Infant Std"/>
                                      <w:sz w:val="24"/>
                                      <w:szCs w:val="28"/>
                                    </w:rPr>
                                    <w:t>To ensure that things are put in place to lower the risk of harm.</w:t>
                                  </w:r>
                                </w:p>
                              </w:tc>
                            </w:tr>
                            <w:tr w:rsidR="00C840B5" w14:paraId="671DD482" w14:textId="77777777" w:rsidTr="00173086">
                              <w:tc>
                                <w:tcPr>
                                  <w:tcW w:w="1975" w:type="dxa"/>
                                </w:tcPr>
                                <w:p w14:paraId="3ED888F0" w14:textId="76481629" w:rsidR="00C840B5" w:rsidRPr="00C840B5" w:rsidRDefault="00C840B5" w:rsidP="00C840B5">
                                  <w:pPr>
                                    <w:rPr>
                                      <w:rFonts w:ascii="Sassoon Infant Std" w:hAnsi="Sassoon Infant Std"/>
                                      <w:sz w:val="28"/>
                                      <w:szCs w:val="28"/>
                                    </w:rPr>
                                  </w:pPr>
                                  <w:r w:rsidRPr="00C840B5">
                                    <w:rPr>
                                      <w:rFonts w:ascii="Sassoon Infant Std" w:hAnsi="Sassoon Infant Std"/>
                                      <w:sz w:val="28"/>
                                    </w:rPr>
                                    <w:t>Communicate</w:t>
                                  </w:r>
                                </w:p>
                              </w:tc>
                              <w:tc>
                                <w:tcPr>
                                  <w:tcW w:w="4401" w:type="dxa"/>
                                </w:tcPr>
                                <w:p w14:paraId="140A3848" w14:textId="2B182AC7" w:rsidR="00C840B5" w:rsidRPr="0034381B" w:rsidRDefault="0034381B" w:rsidP="00C840B5">
                                  <w:pPr>
                                    <w:rPr>
                                      <w:rFonts w:ascii="Sassoon Infant Std" w:hAnsi="Sassoon Infant Std"/>
                                      <w:sz w:val="24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Sassoon Infant Std" w:hAnsi="Sassoon Infant Std"/>
                                      <w:sz w:val="24"/>
                                      <w:szCs w:val="28"/>
                                    </w:rPr>
                                    <w:t xml:space="preserve">To share or exchange information. </w:t>
                                  </w:r>
                                </w:p>
                              </w:tc>
                            </w:tr>
                            <w:tr w:rsidR="00C840B5" w14:paraId="49599146" w14:textId="77777777" w:rsidTr="00173086">
                              <w:tc>
                                <w:tcPr>
                                  <w:tcW w:w="1975" w:type="dxa"/>
                                </w:tcPr>
                                <w:p w14:paraId="1180EF8F" w14:textId="5171A692" w:rsidR="00C840B5" w:rsidRPr="00C840B5" w:rsidRDefault="00C840B5" w:rsidP="00C840B5">
                                  <w:pPr>
                                    <w:rPr>
                                      <w:rFonts w:ascii="Sassoon Infant Std" w:hAnsi="Sassoon Infant Std"/>
                                      <w:color w:val="ED7D31" w:themeColor="accent2"/>
                                      <w:sz w:val="28"/>
                                      <w:szCs w:val="28"/>
                                    </w:rPr>
                                  </w:pPr>
                                  <w:r w:rsidRPr="00C840B5">
                                    <w:rPr>
                                      <w:rFonts w:ascii="Sassoon Infant Std" w:hAnsi="Sassoon Infant Std"/>
                                      <w:sz w:val="28"/>
                                    </w:rPr>
                                    <w:t>Information</w:t>
                                  </w:r>
                                </w:p>
                              </w:tc>
                              <w:tc>
                                <w:tcPr>
                                  <w:tcW w:w="4401" w:type="dxa"/>
                                </w:tcPr>
                                <w:p w14:paraId="1A73037D" w14:textId="10EC6C30" w:rsidR="00C840B5" w:rsidRPr="0034381B" w:rsidRDefault="0034381B" w:rsidP="00C840B5">
                                  <w:pPr>
                                    <w:rPr>
                                      <w:rFonts w:ascii="Sassoon Infant Std" w:hAnsi="Sassoon Infant Std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Sassoon Infant Std" w:hAnsi="Sassoon Infant Std"/>
                                      <w:sz w:val="24"/>
                                    </w:rPr>
                                    <w:t>Facts.</w:t>
                                  </w:r>
                                </w:p>
                              </w:tc>
                            </w:tr>
                            <w:tr w:rsidR="00C840B5" w14:paraId="36887982" w14:textId="77777777" w:rsidTr="00173086">
                              <w:tc>
                                <w:tcPr>
                                  <w:tcW w:w="1975" w:type="dxa"/>
                                </w:tcPr>
                                <w:p w14:paraId="3FCF1D63" w14:textId="55C38849" w:rsidR="00C840B5" w:rsidRPr="00C840B5" w:rsidRDefault="00C840B5" w:rsidP="00C840B5">
                                  <w:pPr>
                                    <w:rPr>
                                      <w:rFonts w:ascii="Sassoon Infant Std" w:hAnsi="Sassoon Infant Std"/>
                                      <w:sz w:val="28"/>
                                    </w:rPr>
                                  </w:pPr>
                                  <w:r w:rsidRPr="00C840B5">
                                    <w:rPr>
                                      <w:rFonts w:ascii="Sassoon Infant Std" w:hAnsi="Sassoon Infant Std"/>
                                      <w:sz w:val="28"/>
                                    </w:rPr>
                                    <w:t>Misleading</w:t>
                                  </w:r>
                                </w:p>
                              </w:tc>
                              <w:tc>
                                <w:tcPr>
                                  <w:tcW w:w="4401" w:type="dxa"/>
                                </w:tcPr>
                                <w:p w14:paraId="07A74180" w14:textId="4ECC6E78" w:rsidR="00C840B5" w:rsidRPr="0034381B" w:rsidRDefault="0034381B" w:rsidP="00C840B5">
                                  <w:pPr>
                                    <w:rPr>
                                      <w:rFonts w:ascii="Sassoon Infant Std" w:hAnsi="Sassoon Infant Std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Sassoon Infant Std" w:hAnsi="Sassoon Infant Std"/>
                                      <w:sz w:val="24"/>
                                    </w:rPr>
                                    <w:t>Giving someone the wrong idea.</w:t>
                                  </w:r>
                                </w:p>
                              </w:tc>
                            </w:tr>
                            <w:tr w:rsidR="00C840B5" w14:paraId="39BC066E" w14:textId="77777777" w:rsidTr="00173086">
                              <w:tc>
                                <w:tcPr>
                                  <w:tcW w:w="1975" w:type="dxa"/>
                                </w:tcPr>
                                <w:p w14:paraId="795627AE" w14:textId="11466757" w:rsidR="00C840B5" w:rsidRPr="00C840B5" w:rsidRDefault="00C840B5" w:rsidP="00C840B5">
                                  <w:pPr>
                                    <w:rPr>
                                      <w:rFonts w:ascii="Sassoon Infant Std" w:hAnsi="Sassoon Infant Std"/>
                                      <w:sz w:val="28"/>
                                    </w:rPr>
                                  </w:pPr>
                                  <w:r w:rsidRPr="00C840B5">
                                    <w:rPr>
                                      <w:rFonts w:ascii="Sassoon Infant Std" w:hAnsi="Sassoon Infant Std"/>
                                      <w:sz w:val="28"/>
                                    </w:rPr>
                                    <w:t>True</w:t>
                                  </w:r>
                                </w:p>
                              </w:tc>
                              <w:tc>
                                <w:tcPr>
                                  <w:tcW w:w="4401" w:type="dxa"/>
                                </w:tcPr>
                                <w:p w14:paraId="793D24DC" w14:textId="5D96808F" w:rsidR="00C840B5" w:rsidRPr="0034381B" w:rsidRDefault="0034381B" w:rsidP="00C840B5">
                                  <w:pPr>
                                    <w:rPr>
                                      <w:rFonts w:ascii="Sassoon Infant Std" w:hAnsi="Sassoon Infant Std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Sassoon Infant Std" w:hAnsi="Sassoon Infant Std"/>
                                      <w:sz w:val="24"/>
                                    </w:rPr>
                                    <w:t>Something that is correct.</w:t>
                                  </w:r>
                                </w:p>
                              </w:tc>
                            </w:tr>
                            <w:tr w:rsidR="00C840B5" w14:paraId="2BEF5CC3" w14:textId="77777777" w:rsidTr="00173086">
                              <w:tc>
                                <w:tcPr>
                                  <w:tcW w:w="1975" w:type="dxa"/>
                                </w:tcPr>
                                <w:p w14:paraId="525112DB" w14:textId="39AB41B8" w:rsidR="00C840B5" w:rsidRPr="00C840B5" w:rsidRDefault="00C840B5" w:rsidP="00C840B5">
                                  <w:pPr>
                                    <w:rPr>
                                      <w:rFonts w:ascii="Sassoon Infant Std" w:hAnsi="Sassoon Infant Std"/>
                                      <w:sz w:val="28"/>
                                    </w:rPr>
                                  </w:pPr>
                                  <w:r w:rsidRPr="00C840B5">
                                    <w:rPr>
                                      <w:rFonts w:ascii="Sassoon Infant Std" w:hAnsi="Sassoon Infant Std"/>
                                      <w:sz w:val="28"/>
                                    </w:rPr>
                                    <w:t>False</w:t>
                                  </w:r>
                                </w:p>
                              </w:tc>
                              <w:tc>
                                <w:tcPr>
                                  <w:tcW w:w="4401" w:type="dxa"/>
                                </w:tcPr>
                                <w:p w14:paraId="0B4D34CD" w14:textId="2DBE8158" w:rsidR="00C840B5" w:rsidRPr="0034381B" w:rsidRDefault="0034381B" w:rsidP="00C840B5">
                                  <w:pPr>
                                    <w:rPr>
                                      <w:rFonts w:ascii="Sassoon Infant Std" w:hAnsi="Sassoon Infant Std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Sassoon Infant Std" w:hAnsi="Sassoon Infant Std"/>
                                      <w:sz w:val="24"/>
                                    </w:rPr>
                                    <w:t>Something that is not correct.</w:t>
                                  </w:r>
                                </w:p>
                              </w:tc>
                            </w:tr>
                            <w:tr w:rsidR="00C840B5" w14:paraId="2F181DF9" w14:textId="77777777" w:rsidTr="00173086">
                              <w:tc>
                                <w:tcPr>
                                  <w:tcW w:w="1975" w:type="dxa"/>
                                </w:tcPr>
                                <w:p w14:paraId="25923605" w14:textId="4B95E727" w:rsidR="00C840B5" w:rsidRPr="00C840B5" w:rsidRDefault="00C840B5" w:rsidP="00C840B5">
                                  <w:pPr>
                                    <w:rPr>
                                      <w:rFonts w:ascii="Sassoon Infant Std" w:hAnsi="Sassoon Infant Std"/>
                                      <w:sz w:val="28"/>
                                    </w:rPr>
                                  </w:pPr>
                                  <w:r w:rsidRPr="00C840B5">
                                    <w:rPr>
                                      <w:rFonts w:ascii="Sassoon Infant Std" w:hAnsi="Sassoon Infant Std"/>
                                      <w:sz w:val="28"/>
                                    </w:rPr>
                                    <w:t xml:space="preserve">Online </w:t>
                                  </w:r>
                                </w:p>
                              </w:tc>
                              <w:tc>
                                <w:tcPr>
                                  <w:tcW w:w="4401" w:type="dxa"/>
                                </w:tcPr>
                                <w:p w14:paraId="752F352E" w14:textId="7D2804B5" w:rsidR="00C840B5" w:rsidRPr="0034381B" w:rsidRDefault="0034381B" w:rsidP="00C840B5">
                                  <w:pPr>
                                    <w:rPr>
                                      <w:rFonts w:ascii="Sassoon Infant Std" w:hAnsi="Sassoon Infant Std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Sassoon Infant Std" w:hAnsi="Sassoon Infant Std"/>
                                      <w:sz w:val="24"/>
                                    </w:rPr>
                                    <w:t xml:space="preserve">Using the internet. </w:t>
                                  </w:r>
                                </w:p>
                              </w:tc>
                            </w:tr>
                            <w:tr w:rsidR="00C840B5" w14:paraId="4B10F606" w14:textId="77777777" w:rsidTr="00173086">
                              <w:tc>
                                <w:tcPr>
                                  <w:tcW w:w="1975" w:type="dxa"/>
                                </w:tcPr>
                                <w:p w14:paraId="252A92F2" w14:textId="0C6E81F4" w:rsidR="00C840B5" w:rsidRPr="00C840B5" w:rsidRDefault="00C840B5" w:rsidP="00C840B5">
                                  <w:pPr>
                                    <w:rPr>
                                      <w:rFonts w:ascii="Sassoon Infant Std" w:hAnsi="Sassoon Infant Std"/>
                                      <w:sz w:val="28"/>
                                    </w:rPr>
                                  </w:pPr>
                                  <w:r w:rsidRPr="00676CE4">
                                    <w:rPr>
                                      <w:rFonts w:ascii="Sassoon Infant Std" w:hAnsi="Sassoon Infant Std"/>
                                      <w:sz w:val="24"/>
                                    </w:rPr>
                                    <w:t>World wide web</w:t>
                                  </w:r>
                                </w:p>
                              </w:tc>
                              <w:tc>
                                <w:tcPr>
                                  <w:tcW w:w="4401" w:type="dxa"/>
                                </w:tcPr>
                                <w:p w14:paraId="6D540356" w14:textId="10C369BC" w:rsidR="00C840B5" w:rsidRPr="0034381B" w:rsidRDefault="0034381B" w:rsidP="00C840B5">
                                  <w:pPr>
                                    <w:rPr>
                                      <w:rFonts w:ascii="Sassoon Infant Std" w:hAnsi="Sassoon Infant Std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Sassoon Infant Std" w:hAnsi="Sassoon Infant Std"/>
                                      <w:sz w:val="24"/>
                                    </w:rPr>
                                    <w:t xml:space="preserve">A connected system </w:t>
                                  </w:r>
                                  <w:r w:rsidR="00676CE4">
                                    <w:rPr>
                                      <w:rFonts w:ascii="Sassoon Infant Std" w:hAnsi="Sassoon Infant Std"/>
                                      <w:sz w:val="24"/>
                                    </w:rPr>
                                    <w:t xml:space="preserve">of web pages. </w:t>
                                  </w:r>
                                </w:p>
                              </w:tc>
                            </w:tr>
                          </w:tbl>
                          <w:p w14:paraId="1770B918" w14:textId="36720790" w:rsidR="00523CE4" w:rsidRDefault="00676CE4" w:rsidP="00676CE4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786CE8A" wp14:editId="2D2D4555">
                                  <wp:extent cx="2652674" cy="3070225"/>
                                  <wp:effectExtent l="0" t="0" r="0" b="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7"/>
                                          <a:srcRect l="37112" t="22562" r="37520" b="2520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08710" cy="313508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690BF5" w:rsidRPr="00690BF5">
                              <w:rPr>
                                <w:noProof/>
                                <w:lang w:eastAsia="en-GB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2E7ECB" id="Text Box 2" o:spid="_x0000_s1031" type="#_x0000_t202" style="position:absolute;margin-left:-70.75pt;margin-top:-19.85pt;width:334.2pt;height:538.7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" fillcolor="#fff2cc [663]" strokeweight=".5pt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975"/>
                        <w:gridCol w:w="4401"/>
                      </w:tblGrid>
                      <w:tr w:rsidR="0018698D" w14:paraId="56FF0EC0" w14:textId="77777777" w:rsidTr="00DB6EA5">
                        <w:tc>
                          <w:tcPr>
                            <w:tcW w:w="6376" w:type="dxa"/>
                            <w:gridSpan w:val="2"/>
                          </w:tcPr>
                          <w:p w14:paraId="68DBE578" w14:textId="707DD9CD" w:rsidR="0018698D" w:rsidRPr="009B10B9" w:rsidRDefault="0018698D" w:rsidP="0018698D">
                            <w:pPr>
                              <w:jc w:val="center"/>
                              <w:rPr>
                                <w:rFonts w:ascii="Sassoon Infant Std" w:hAnsi="Sassoon Infant Std"/>
                                <w:b/>
                                <w:bCs/>
                              </w:rPr>
                            </w:pPr>
                            <w:r w:rsidRPr="009B10B9">
                              <w:rPr>
                                <w:rFonts w:ascii="Sassoon Infant Std" w:hAnsi="Sassoon Infant Std"/>
                                <w:b/>
                                <w:bCs/>
                                <w:sz w:val="36"/>
                                <w:szCs w:val="36"/>
                              </w:rPr>
                              <w:t>Key Vocabulary</w:t>
                            </w:r>
                          </w:p>
                        </w:tc>
                      </w:tr>
                      <w:tr w:rsidR="00C840B5" w14:paraId="35C2DA47" w14:textId="77777777" w:rsidTr="00173086">
                        <w:tc>
                          <w:tcPr>
                            <w:tcW w:w="1975" w:type="dxa"/>
                          </w:tcPr>
                          <w:p w14:paraId="11E5B3A5" w14:textId="71000FE5" w:rsidR="00C840B5" w:rsidRPr="00C840B5" w:rsidRDefault="00C840B5" w:rsidP="00C840B5">
                            <w:pPr>
                              <w:rPr>
                                <w:rFonts w:ascii="Sassoon Infant Std" w:hAnsi="Sassoon Infant Std"/>
                                <w:sz w:val="28"/>
                                <w:szCs w:val="28"/>
                              </w:rPr>
                            </w:pPr>
                            <w:r w:rsidRPr="00C840B5">
                              <w:rPr>
                                <w:rFonts w:ascii="Sassoon Infant Std" w:hAnsi="Sassoon Infant Std"/>
                                <w:sz w:val="28"/>
                              </w:rPr>
                              <w:t>Internet</w:t>
                            </w:r>
                          </w:p>
                        </w:tc>
                        <w:tc>
                          <w:tcPr>
                            <w:tcW w:w="4401" w:type="dxa"/>
                          </w:tcPr>
                          <w:p w14:paraId="342976E4" w14:textId="1055095A" w:rsidR="00C840B5" w:rsidRPr="0034381B" w:rsidRDefault="0034381B" w:rsidP="00C840B5">
                            <w:pPr>
                              <w:rPr>
                                <w:rFonts w:ascii="Sassoon Infant Std" w:hAnsi="Sassoon Infant Std"/>
                                <w:sz w:val="24"/>
                                <w:szCs w:val="28"/>
                              </w:rPr>
                            </w:pPr>
                            <w:r w:rsidRPr="0034381B">
                              <w:rPr>
                                <w:rFonts w:ascii="Sassoon Infant Std" w:hAnsi="Sassoon Infant Std"/>
                                <w:sz w:val="24"/>
                                <w:szCs w:val="28"/>
                              </w:rPr>
                              <w:t>Is a worldwide system of computer networks.</w:t>
                            </w:r>
                          </w:p>
                        </w:tc>
                      </w:tr>
                      <w:tr w:rsidR="00C840B5" w14:paraId="4E057299" w14:textId="77777777" w:rsidTr="00173086">
                        <w:tc>
                          <w:tcPr>
                            <w:tcW w:w="1975" w:type="dxa"/>
                          </w:tcPr>
                          <w:p w14:paraId="5C49779B" w14:textId="307F26F7" w:rsidR="00C840B5" w:rsidRPr="00C840B5" w:rsidRDefault="00C840B5" w:rsidP="00C840B5">
                            <w:pPr>
                              <w:rPr>
                                <w:rFonts w:ascii="Sassoon Infant Std" w:hAnsi="Sassoon Infant Std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C840B5">
                              <w:rPr>
                                <w:rFonts w:ascii="Sassoon Infant Std" w:hAnsi="Sassoon Infant Std"/>
                                <w:sz w:val="28"/>
                              </w:rPr>
                              <w:t xml:space="preserve">Digital devices </w:t>
                            </w:r>
                          </w:p>
                        </w:tc>
                        <w:tc>
                          <w:tcPr>
                            <w:tcW w:w="4401" w:type="dxa"/>
                          </w:tcPr>
                          <w:p w14:paraId="097E5166" w14:textId="5784337C" w:rsidR="00C840B5" w:rsidRPr="0034381B" w:rsidRDefault="0034381B" w:rsidP="00C840B5">
                            <w:pPr>
                              <w:rPr>
                                <w:rFonts w:ascii="Sassoon Infant Std" w:hAnsi="Sassoon Infant Std"/>
                                <w:sz w:val="24"/>
                                <w:szCs w:val="28"/>
                              </w:rPr>
                            </w:pPr>
                            <w:r w:rsidRPr="00676CE4">
                              <w:rPr>
                                <w:rFonts w:ascii="Sassoon Infant Std" w:hAnsi="Sassoon Infant Std"/>
                                <w:szCs w:val="28"/>
                              </w:rPr>
                              <w:t>An electronic device that can create, generate, send, share, communicate, receive, store, display, or process information.</w:t>
                            </w:r>
                          </w:p>
                        </w:tc>
                      </w:tr>
                      <w:tr w:rsidR="00C840B5" w14:paraId="099F2A3C" w14:textId="77777777" w:rsidTr="00173086">
                        <w:tc>
                          <w:tcPr>
                            <w:tcW w:w="1975" w:type="dxa"/>
                          </w:tcPr>
                          <w:p w14:paraId="0F3C9A48" w14:textId="1199952D" w:rsidR="00C840B5" w:rsidRPr="00C840B5" w:rsidRDefault="00C840B5" w:rsidP="00C840B5">
                            <w:pPr>
                              <w:rPr>
                                <w:rFonts w:ascii="Sassoon Infant Std" w:hAnsi="Sassoon Infant Std"/>
                                <w:sz w:val="28"/>
                                <w:szCs w:val="28"/>
                              </w:rPr>
                            </w:pPr>
                            <w:r w:rsidRPr="00C840B5">
                              <w:rPr>
                                <w:rFonts w:ascii="Sassoon Infant Std" w:hAnsi="Sassoon Infant Std"/>
                                <w:sz w:val="28"/>
                              </w:rPr>
                              <w:t>Safe</w:t>
                            </w:r>
                          </w:p>
                        </w:tc>
                        <w:tc>
                          <w:tcPr>
                            <w:tcW w:w="4401" w:type="dxa"/>
                          </w:tcPr>
                          <w:p w14:paraId="22F77062" w14:textId="57C7AB59" w:rsidR="00C840B5" w:rsidRPr="0034381B" w:rsidRDefault="0034381B" w:rsidP="00C840B5">
                            <w:pPr>
                              <w:rPr>
                                <w:rFonts w:ascii="Sassoon Infant Std" w:hAnsi="Sassoon Infant Std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  <w:sz w:val="24"/>
                                <w:szCs w:val="28"/>
                              </w:rPr>
                              <w:t>To be protected from harm.</w:t>
                            </w:r>
                          </w:p>
                        </w:tc>
                      </w:tr>
                      <w:tr w:rsidR="00C840B5" w14:paraId="71C909A5" w14:textId="77777777" w:rsidTr="00173086">
                        <w:tc>
                          <w:tcPr>
                            <w:tcW w:w="1975" w:type="dxa"/>
                          </w:tcPr>
                          <w:p w14:paraId="3A23EFFA" w14:textId="00D119DD" w:rsidR="00C840B5" w:rsidRPr="00C840B5" w:rsidRDefault="00C840B5" w:rsidP="00C840B5">
                            <w:pPr>
                              <w:rPr>
                                <w:rFonts w:ascii="Sassoon Infant Std" w:hAnsi="Sassoon Infant Std"/>
                                <w:color w:val="CC00FF"/>
                                <w:sz w:val="28"/>
                                <w:szCs w:val="28"/>
                              </w:rPr>
                            </w:pPr>
                            <w:r w:rsidRPr="00C840B5">
                              <w:rPr>
                                <w:rFonts w:ascii="Sassoon Infant Std" w:hAnsi="Sassoon Infant Std"/>
                                <w:sz w:val="28"/>
                              </w:rPr>
                              <w:t>Safely</w:t>
                            </w:r>
                          </w:p>
                        </w:tc>
                        <w:tc>
                          <w:tcPr>
                            <w:tcW w:w="4401" w:type="dxa"/>
                          </w:tcPr>
                          <w:p w14:paraId="0FBA1BCC" w14:textId="3BC2230E" w:rsidR="00C840B5" w:rsidRPr="0034381B" w:rsidRDefault="0034381B" w:rsidP="00C840B5">
                            <w:pPr>
                              <w:rPr>
                                <w:rFonts w:ascii="Sassoon Infant Std" w:hAnsi="Sassoon Infant Std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  <w:sz w:val="24"/>
                                <w:szCs w:val="28"/>
                              </w:rPr>
                              <w:t xml:space="preserve">To lower the risk of harming yourself. </w:t>
                            </w:r>
                          </w:p>
                        </w:tc>
                      </w:tr>
                      <w:tr w:rsidR="00C840B5" w14:paraId="31485458" w14:textId="77777777" w:rsidTr="00173086">
                        <w:tc>
                          <w:tcPr>
                            <w:tcW w:w="1975" w:type="dxa"/>
                          </w:tcPr>
                          <w:p w14:paraId="12CBA34A" w14:textId="0FA77322" w:rsidR="00C840B5" w:rsidRPr="00C840B5" w:rsidRDefault="00C840B5" w:rsidP="00C840B5">
                            <w:pPr>
                              <w:rPr>
                                <w:rFonts w:ascii="Sassoon Infant Std" w:hAnsi="Sassoon Infant Std"/>
                                <w:sz w:val="28"/>
                                <w:szCs w:val="28"/>
                              </w:rPr>
                            </w:pPr>
                            <w:r w:rsidRPr="00C840B5">
                              <w:rPr>
                                <w:rFonts w:ascii="Sassoon Infant Std" w:hAnsi="Sassoon Infant Std"/>
                                <w:sz w:val="28"/>
                              </w:rPr>
                              <w:t xml:space="preserve">Safety  </w:t>
                            </w:r>
                          </w:p>
                        </w:tc>
                        <w:tc>
                          <w:tcPr>
                            <w:tcW w:w="4401" w:type="dxa"/>
                          </w:tcPr>
                          <w:p w14:paraId="29440388" w14:textId="114B0E16" w:rsidR="00C840B5" w:rsidRPr="0034381B" w:rsidRDefault="0034381B" w:rsidP="00C840B5">
                            <w:pPr>
                              <w:rPr>
                                <w:rFonts w:ascii="Sassoon Infant Std" w:hAnsi="Sassoon Infant Std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  <w:sz w:val="24"/>
                                <w:szCs w:val="28"/>
                              </w:rPr>
                              <w:t>To ensure that things are put in place to lower the risk of harm.</w:t>
                            </w:r>
                          </w:p>
                        </w:tc>
                      </w:tr>
                      <w:tr w:rsidR="00C840B5" w14:paraId="671DD482" w14:textId="77777777" w:rsidTr="00173086">
                        <w:tc>
                          <w:tcPr>
                            <w:tcW w:w="1975" w:type="dxa"/>
                          </w:tcPr>
                          <w:p w14:paraId="3ED888F0" w14:textId="76481629" w:rsidR="00C840B5" w:rsidRPr="00C840B5" w:rsidRDefault="00C840B5" w:rsidP="00C840B5">
                            <w:pPr>
                              <w:rPr>
                                <w:rFonts w:ascii="Sassoon Infant Std" w:hAnsi="Sassoon Infant Std"/>
                                <w:sz w:val="28"/>
                                <w:szCs w:val="28"/>
                              </w:rPr>
                            </w:pPr>
                            <w:r w:rsidRPr="00C840B5">
                              <w:rPr>
                                <w:rFonts w:ascii="Sassoon Infant Std" w:hAnsi="Sassoon Infant Std"/>
                                <w:sz w:val="28"/>
                              </w:rPr>
                              <w:t>Communicate</w:t>
                            </w:r>
                          </w:p>
                        </w:tc>
                        <w:tc>
                          <w:tcPr>
                            <w:tcW w:w="4401" w:type="dxa"/>
                          </w:tcPr>
                          <w:p w14:paraId="140A3848" w14:textId="2B182AC7" w:rsidR="00C840B5" w:rsidRPr="0034381B" w:rsidRDefault="0034381B" w:rsidP="00C840B5">
                            <w:pPr>
                              <w:rPr>
                                <w:rFonts w:ascii="Sassoon Infant Std" w:hAnsi="Sassoon Infant Std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  <w:sz w:val="24"/>
                                <w:szCs w:val="28"/>
                              </w:rPr>
                              <w:t xml:space="preserve">To share or exchange information. </w:t>
                            </w:r>
                          </w:p>
                        </w:tc>
                      </w:tr>
                      <w:tr w:rsidR="00C840B5" w14:paraId="49599146" w14:textId="77777777" w:rsidTr="00173086">
                        <w:tc>
                          <w:tcPr>
                            <w:tcW w:w="1975" w:type="dxa"/>
                          </w:tcPr>
                          <w:p w14:paraId="1180EF8F" w14:textId="5171A692" w:rsidR="00C840B5" w:rsidRPr="00C840B5" w:rsidRDefault="00C840B5" w:rsidP="00C840B5">
                            <w:pPr>
                              <w:rPr>
                                <w:rFonts w:ascii="Sassoon Infant Std" w:hAnsi="Sassoon Infant Std"/>
                                <w:color w:val="ED7D31" w:themeColor="accent2"/>
                                <w:sz w:val="28"/>
                                <w:szCs w:val="28"/>
                              </w:rPr>
                            </w:pPr>
                            <w:r w:rsidRPr="00C840B5">
                              <w:rPr>
                                <w:rFonts w:ascii="Sassoon Infant Std" w:hAnsi="Sassoon Infant Std"/>
                                <w:sz w:val="28"/>
                              </w:rPr>
                              <w:t>Information</w:t>
                            </w:r>
                          </w:p>
                        </w:tc>
                        <w:tc>
                          <w:tcPr>
                            <w:tcW w:w="4401" w:type="dxa"/>
                          </w:tcPr>
                          <w:p w14:paraId="1A73037D" w14:textId="10EC6C30" w:rsidR="00C840B5" w:rsidRPr="0034381B" w:rsidRDefault="0034381B" w:rsidP="00C840B5">
                            <w:pPr>
                              <w:rPr>
                                <w:rFonts w:ascii="Sassoon Infant Std" w:hAnsi="Sassoon Infant Std"/>
                                <w:sz w:val="24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  <w:sz w:val="24"/>
                              </w:rPr>
                              <w:t>Facts.</w:t>
                            </w:r>
                          </w:p>
                        </w:tc>
                      </w:tr>
                      <w:tr w:rsidR="00C840B5" w14:paraId="36887982" w14:textId="77777777" w:rsidTr="00173086">
                        <w:tc>
                          <w:tcPr>
                            <w:tcW w:w="1975" w:type="dxa"/>
                          </w:tcPr>
                          <w:p w14:paraId="3FCF1D63" w14:textId="55C38849" w:rsidR="00C840B5" w:rsidRPr="00C840B5" w:rsidRDefault="00C840B5" w:rsidP="00C840B5">
                            <w:pPr>
                              <w:rPr>
                                <w:rFonts w:ascii="Sassoon Infant Std" w:hAnsi="Sassoon Infant Std"/>
                                <w:sz w:val="28"/>
                              </w:rPr>
                            </w:pPr>
                            <w:r w:rsidRPr="00C840B5">
                              <w:rPr>
                                <w:rFonts w:ascii="Sassoon Infant Std" w:hAnsi="Sassoon Infant Std"/>
                                <w:sz w:val="28"/>
                              </w:rPr>
                              <w:t>Misleading</w:t>
                            </w:r>
                          </w:p>
                        </w:tc>
                        <w:tc>
                          <w:tcPr>
                            <w:tcW w:w="4401" w:type="dxa"/>
                          </w:tcPr>
                          <w:p w14:paraId="07A74180" w14:textId="4ECC6E78" w:rsidR="00C840B5" w:rsidRPr="0034381B" w:rsidRDefault="0034381B" w:rsidP="00C840B5">
                            <w:pPr>
                              <w:rPr>
                                <w:rFonts w:ascii="Sassoon Infant Std" w:hAnsi="Sassoon Infant Std"/>
                                <w:sz w:val="24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  <w:sz w:val="24"/>
                              </w:rPr>
                              <w:t>Giving someone the wrong idea.</w:t>
                            </w:r>
                          </w:p>
                        </w:tc>
                      </w:tr>
                      <w:tr w:rsidR="00C840B5" w14:paraId="39BC066E" w14:textId="77777777" w:rsidTr="00173086">
                        <w:tc>
                          <w:tcPr>
                            <w:tcW w:w="1975" w:type="dxa"/>
                          </w:tcPr>
                          <w:p w14:paraId="795627AE" w14:textId="11466757" w:rsidR="00C840B5" w:rsidRPr="00C840B5" w:rsidRDefault="00C840B5" w:rsidP="00C840B5">
                            <w:pPr>
                              <w:rPr>
                                <w:rFonts w:ascii="Sassoon Infant Std" w:hAnsi="Sassoon Infant Std"/>
                                <w:sz w:val="28"/>
                              </w:rPr>
                            </w:pPr>
                            <w:r w:rsidRPr="00C840B5">
                              <w:rPr>
                                <w:rFonts w:ascii="Sassoon Infant Std" w:hAnsi="Sassoon Infant Std"/>
                                <w:sz w:val="28"/>
                              </w:rPr>
                              <w:t>True</w:t>
                            </w:r>
                          </w:p>
                        </w:tc>
                        <w:tc>
                          <w:tcPr>
                            <w:tcW w:w="4401" w:type="dxa"/>
                          </w:tcPr>
                          <w:p w14:paraId="793D24DC" w14:textId="5D96808F" w:rsidR="00C840B5" w:rsidRPr="0034381B" w:rsidRDefault="0034381B" w:rsidP="00C840B5">
                            <w:pPr>
                              <w:rPr>
                                <w:rFonts w:ascii="Sassoon Infant Std" w:hAnsi="Sassoon Infant Std"/>
                                <w:sz w:val="24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  <w:sz w:val="24"/>
                              </w:rPr>
                              <w:t>Something that is correct.</w:t>
                            </w:r>
                          </w:p>
                        </w:tc>
                      </w:tr>
                      <w:tr w:rsidR="00C840B5" w14:paraId="2BEF5CC3" w14:textId="77777777" w:rsidTr="00173086">
                        <w:tc>
                          <w:tcPr>
                            <w:tcW w:w="1975" w:type="dxa"/>
                          </w:tcPr>
                          <w:p w14:paraId="525112DB" w14:textId="39AB41B8" w:rsidR="00C840B5" w:rsidRPr="00C840B5" w:rsidRDefault="00C840B5" w:rsidP="00C840B5">
                            <w:pPr>
                              <w:rPr>
                                <w:rFonts w:ascii="Sassoon Infant Std" w:hAnsi="Sassoon Infant Std"/>
                                <w:sz w:val="28"/>
                              </w:rPr>
                            </w:pPr>
                            <w:r w:rsidRPr="00C840B5">
                              <w:rPr>
                                <w:rFonts w:ascii="Sassoon Infant Std" w:hAnsi="Sassoon Infant Std"/>
                                <w:sz w:val="28"/>
                              </w:rPr>
                              <w:t>False</w:t>
                            </w:r>
                          </w:p>
                        </w:tc>
                        <w:tc>
                          <w:tcPr>
                            <w:tcW w:w="4401" w:type="dxa"/>
                          </w:tcPr>
                          <w:p w14:paraId="0B4D34CD" w14:textId="2DBE8158" w:rsidR="00C840B5" w:rsidRPr="0034381B" w:rsidRDefault="0034381B" w:rsidP="00C840B5">
                            <w:pPr>
                              <w:rPr>
                                <w:rFonts w:ascii="Sassoon Infant Std" w:hAnsi="Sassoon Infant Std"/>
                                <w:sz w:val="24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  <w:sz w:val="24"/>
                              </w:rPr>
                              <w:t>Something that is not correct.</w:t>
                            </w:r>
                          </w:p>
                        </w:tc>
                      </w:tr>
                      <w:tr w:rsidR="00C840B5" w14:paraId="2F181DF9" w14:textId="77777777" w:rsidTr="00173086">
                        <w:tc>
                          <w:tcPr>
                            <w:tcW w:w="1975" w:type="dxa"/>
                          </w:tcPr>
                          <w:p w14:paraId="25923605" w14:textId="4B95E727" w:rsidR="00C840B5" w:rsidRPr="00C840B5" w:rsidRDefault="00C840B5" w:rsidP="00C840B5">
                            <w:pPr>
                              <w:rPr>
                                <w:rFonts w:ascii="Sassoon Infant Std" w:hAnsi="Sassoon Infant Std"/>
                                <w:sz w:val="28"/>
                              </w:rPr>
                            </w:pPr>
                            <w:r w:rsidRPr="00C840B5">
                              <w:rPr>
                                <w:rFonts w:ascii="Sassoon Infant Std" w:hAnsi="Sassoon Infant Std"/>
                                <w:sz w:val="28"/>
                              </w:rPr>
                              <w:t xml:space="preserve">Online </w:t>
                            </w:r>
                          </w:p>
                        </w:tc>
                        <w:tc>
                          <w:tcPr>
                            <w:tcW w:w="4401" w:type="dxa"/>
                          </w:tcPr>
                          <w:p w14:paraId="752F352E" w14:textId="7D2804B5" w:rsidR="00C840B5" w:rsidRPr="0034381B" w:rsidRDefault="0034381B" w:rsidP="00C840B5">
                            <w:pPr>
                              <w:rPr>
                                <w:rFonts w:ascii="Sassoon Infant Std" w:hAnsi="Sassoon Infant Std"/>
                                <w:sz w:val="24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  <w:sz w:val="24"/>
                              </w:rPr>
                              <w:t xml:space="preserve">Using the internet. </w:t>
                            </w:r>
                          </w:p>
                        </w:tc>
                      </w:tr>
                      <w:tr w:rsidR="00C840B5" w14:paraId="4B10F606" w14:textId="77777777" w:rsidTr="00173086">
                        <w:tc>
                          <w:tcPr>
                            <w:tcW w:w="1975" w:type="dxa"/>
                          </w:tcPr>
                          <w:p w14:paraId="252A92F2" w14:textId="0C6E81F4" w:rsidR="00C840B5" w:rsidRPr="00C840B5" w:rsidRDefault="00C840B5" w:rsidP="00C840B5">
                            <w:pPr>
                              <w:rPr>
                                <w:rFonts w:ascii="Sassoon Infant Std" w:hAnsi="Sassoon Infant Std"/>
                                <w:sz w:val="28"/>
                              </w:rPr>
                            </w:pPr>
                            <w:r w:rsidRPr="00676CE4">
                              <w:rPr>
                                <w:rFonts w:ascii="Sassoon Infant Std" w:hAnsi="Sassoon Infant Std"/>
                                <w:sz w:val="24"/>
                              </w:rPr>
                              <w:t>World wide web</w:t>
                            </w:r>
                          </w:p>
                        </w:tc>
                        <w:tc>
                          <w:tcPr>
                            <w:tcW w:w="4401" w:type="dxa"/>
                          </w:tcPr>
                          <w:p w14:paraId="6D540356" w14:textId="10C369BC" w:rsidR="00C840B5" w:rsidRPr="0034381B" w:rsidRDefault="0034381B" w:rsidP="00C840B5">
                            <w:pPr>
                              <w:rPr>
                                <w:rFonts w:ascii="Sassoon Infant Std" w:hAnsi="Sassoon Infant Std"/>
                                <w:sz w:val="24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  <w:sz w:val="24"/>
                              </w:rPr>
                              <w:t xml:space="preserve">A connected system </w:t>
                            </w:r>
                            <w:r w:rsidR="00676CE4">
                              <w:rPr>
                                <w:rFonts w:ascii="Sassoon Infant Std" w:hAnsi="Sassoon Infant Std"/>
                                <w:sz w:val="24"/>
                              </w:rPr>
                              <w:t xml:space="preserve">of web pages. </w:t>
                            </w:r>
                          </w:p>
                        </w:tc>
                      </w:tr>
                    </w:tbl>
                    <w:p w14:paraId="1770B918" w14:textId="36720790" w:rsidR="00523CE4" w:rsidRDefault="00676CE4" w:rsidP="00676CE4">
                      <w:pPr>
                        <w:jc w:val="center"/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786CE8A" wp14:editId="2D2D4555">
                            <wp:extent cx="2652674" cy="3070225"/>
                            <wp:effectExtent l="0" t="0" r="0" b="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7"/>
                                    <a:srcRect l="37112" t="22562" r="37520" b="2520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708710" cy="3135081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690BF5" w:rsidRPr="00690BF5">
                        <w:rPr>
                          <w:noProof/>
                          <w:lang w:eastAsia="en-GB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C840B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059D113" wp14:editId="3D1F1614">
                <wp:simplePos x="0" y="0"/>
                <wp:positionH relativeFrom="column">
                  <wp:posOffset>3436883</wp:posOffset>
                </wp:positionH>
                <wp:positionV relativeFrom="paragraph">
                  <wp:posOffset>-141890</wp:posOffset>
                </wp:positionV>
                <wp:extent cx="5975131" cy="504497"/>
                <wp:effectExtent l="0" t="0" r="26035" b="1016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5131" cy="504497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88AE971" w14:textId="77777777" w:rsidR="00C840B5" w:rsidRPr="00C840B5" w:rsidRDefault="00C840B5" w:rsidP="00C840B5">
                            <w:pPr>
                              <w:rPr>
                                <w:rFonts w:ascii="Sassoon Infant Std" w:hAnsi="Sassoon Infant Std"/>
                                <w:color w:val="FF0000"/>
                              </w:rPr>
                            </w:pPr>
                            <w:r w:rsidRPr="00C840B5">
                              <w:rPr>
                                <w:rFonts w:ascii="Sassoon Infant Std" w:hAnsi="Sassoon Infant Std"/>
                                <w:color w:val="FF0000"/>
                              </w:rPr>
                              <w:t>I know how the internet and digital devices can be used safely to find things out and to communicate with others</w:t>
                            </w:r>
                          </w:p>
                          <w:p w14:paraId="7E8E8AE3" w14:textId="77777777" w:rsidR="00C840B5" w:rsidRDefault="00C840B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59D113" id="Text Box 4" o:spid="_x0000_s1032" type="#_x0000_t202" style="position:absolute;margin-left:270.6pt;margin-top:-11.15pt;width:470.5pt;height:39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" fillcolor="#fbe4d5 [661]" strokeweight=".5pt">
                <v:textbox>
                  <w:txbxContent>
                    <w:p w14:paraId="388AE971" w14:textId="77777777" w:rsidR="00C840B5" w:rsidRPr="00C840B5" w:rsidRDefault="00C840B5" w:rsidP="00C840B5">
                      <w:pPr>
                        <w:rPr>
                          <w:rFonts w:ascii="Sassoon Infant Std" w:hAnsi="Sassoon Infant Std"/>
                          <w:color w:val="FF0000"/>
                        </w:rPr>
                      </w:pPr>
                      <w:r w:rsidRPr="00C840B5">
                        <w:rPr>
                          <w:rFonts w:ascii="Sassoon Infant Std" w:hAnsi="Sassoon Infant Std"/>
                          <w:color w:val="FF0000"/>
                        </w:rPr>
                        <w:t>I know how the internet and digital devices can be used safely to find things out and to communicate with others</w:t>
                      </w:r>
                    </w:p>
                    <w:p w14:paraId="7E8E8AE3" w14:textId="77777777" w:rsidR="00C840B5" w:rsidRDefault="00C840B5"/>
                  </w:txbxContent>
                </v:textbox>
              </v:shape>
            </w:pict>
          </mc:Fallback>
        </mc:AlternateContent>
      </w:r>
      <w:r w:rsidR="0013253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C1AE342" wp14:editId="3D59021A">
                <wp:simplePos x="0" y="0"/>
                <wp:positionH relativeFrom="page">
                  <wp:posOffset>20320</wp:posOffset>
                </wp:positionH>
                <wp:positionV relativeFrom="paragraph">
                  <wp:posOffset>-807720</wp:posOffset>
                </wp:positionV>
                <wp:extent cx="10660380" cy="502920"/>
                <wp:effectExtent l="0" t="0" r="26670" b="1143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0380" cy="50292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766F1C5" w14:textId="120A0E61" w:rsidR="0018698D" w:rsidRPr="009B10B9" w:rsidRDefault="00C840B5" w:rsidP="0018698D">
                            <w:pPr>
                              <w:jc w:val="center"/>
                              <w:rPr>
                                <w:rFonts w:ascii="Sassoon Infant Std" w:hAnsi="Sassoon Infant Std"/>
                                <w:color w:val="4472C4" w:themeColor="accent1"/>
                                <w:sz w:val="52"/>
                                <w:szCs w:val="5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840B5">
                              <w:rPr>
                                <w:rFonts w:ascii="Sassoon Infant Std" w:hAnsi="Sassoon Infant Std"/>
                                <w:b/>
                                <w:color w:val="4472C4" w:themeColor="accent1"/>
                                <w:sz w:val="52"/>
                                <w:szCs w:val="5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Media Literacy and Digital Resilience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C1AE342" id="Text Box 1" o:spid="_x0000_s1031" type="#_x0000_t202" style="position:absolute;margin-left:1.6pt;margin-top:-63.6pt;width:839.4pt;height:39.6pt;z-index:251659264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" fillcolor="#deeaf6 [664]" strokeweight=".5pt">
                <v:textbox>
                  <w:txbxContent>
                    <w:p w14:paraId="0766F1C5" w14:textId="120A0E61" w:rsidR="0018698D" w:rsidRPr="009B10B9" w:rsidRDefault="00C840B5" w:rsidP="0018698D">
                      <w:pPr>
                        <w:jc w:val="center"/>
                        <w:rPr>
                          <w:rFonts w:ascii="Sassoon Infant Std" w:hAnsi="Sassoon Infant Std"/>
                          <w:color w:val="4472C4" w:themeColor="accent1"/>
                          <w:sz w:val="52"/>
                          <w:szCs w:val="5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840B5">
                        <w:rPr>
                          <w:rFonts w:ascii="Sassoon Infant Std" w:hAnsi="Sassoon Infant Std"/>
                          <w:b/>
                          <w:color w:val="4472C4" w:themeColor="accent1"/>
                          <w:sz w:val="52"/>
                          <w:szCs w:val="5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Media Literacy and Digital Resilience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sectPr w:rsidR="000E6161" w:rsidSect="0018698D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assoon Infant Std">
    <w:panose1 w:val="020B0503020103030203"/>
    <w:charset w:val="00"/>
    <w:family w:val="swiss"/>
    <w:notTrueType/>
    <w:pitch w:val="variable"/>
    <w:sig w:usb0="800000AF" w:usb1="5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85462D"/>
    <w:multiLevelType w:val="hybridMultilevel"/>
    <w:tmpl w:val="D380673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A25DAC"/>
    <w:multiLevelType w:val="hybridMultilevel"/>
    <w:tmpl w:val="9B86E93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7C145B6"/>
    <w:multiLevelType w:val="hybridMultilevel"/>
    <w:tmpl w:val="7C78915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4A00D91"/>
    <w:multiLevelType w:val="hybridMultilevel"/>
    <w:tmpl w:val="3848838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57C31EDB"/>
    <w:multiLevelType w:val="hybridMultilevel"/>
    <w:tmpl w:val="D2C0B6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698D"/>
    <w:rsid w:val="00032B3B"/>
    <w:rsid w:val="000B432E"/>
    <w:rsid w:val="000C08B7"/>
    <w:rsid w:val="00123FCB"/>
    <w:rsid w:val="00132539"/>
    <w:rsid w:val="00173086"/>
    <w:rsid w:val="001733BD"/>
    <w:rsid w:val="0018698D"/>
    <w:rsid w:val="002540C7"/>
    <w:rsid w:val="002B4CC9"/>
    <w:rsid w:val="00315A3A"/>
    <w:rsid w:val="0034381B"/>
    <w:rsid w:val="003504C1"/>
    <w:rsid w:val="00431565"/>
    <w:rsid w:val="004B7AFD"/>
    <w:rsid w:val="00523CE4"/>
    <w:rsid w:val="00527E08"/>
    <w:rsid w:val="005A2D7C"/>
    <w:rsid w:val="0066012A"/>
    <w:rsid w:val="0066015D"/>
    <w:rsid w:val="00676CE4"/>
    <w:rsid w:val="00681892"/>
    <w:rsid w:val="00690BF5"/>
    <w:rsid w:val="006E2469"/>
    <w:rsid w:val="007866A6"/>
    <w:rsid w:val="007D649D"/>
    <w:rsid w:val="008613AE"/>
    <w:rsid w:val="00882AEB"/>
    <w:rsid w:val="008F20B2"/>
    <w:rsid w:val="00912FD0"/>
    <w:rsid w:val="00964761"/>
    <w:rsid w:val="00964A7D"/>
    <w:rsid w:val="009B10B9"/>
    <w:rsid w:val="00BC4787"/>
    <w:rsid w:val="00BC7093"/>
    <w:rsid w:val="00BD2FFE"/>
    <w:rsid w:val="00C037EF"/>
    <w:rsid w:val="00C0660D"/>
    <w:rsid w:val="00C16742"/>
    <w:rsid w:val="00C449B5"/>
    <w:rsid w:val="00C840B5"/>
    <w:rsid w:val="00C84553"/>
    <w:rsid w:val="00D57A94"/>
    <w:rsid w:val="00D927A1"/>
    <w:rsid w:val="00DB50D9"/>
    <w:rsid w:val="00DE1F15"/>
    <w:rsid w:val="00F17664"/>
    <w:rsid w:val="00F805F0"/>
    <w:rsid w:val="00F8169C"/>
    <w:rsid w:val="00FB6D86"/>
    <w:rsid w:val="00FE27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2C5F9B"/>
  <w15:chartTrackingRefBased/>
  <w15:docId w15:val="{C938F5F7-8A13-4631-AC49-ED65C0EA30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869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F176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F17664"/>
    <w:rPr>
      <w:b/>
      <w:bCs/>
    </w:rPr>
  </w:style>
  <w:style w:type="paragraph" w:styleId="ListParagraph">
    <w:name w:val="List Paragraph"/>
    <w:basedOn w:val="Normal"/>
    <w:uiPriority w:val="34"/>
    <w:qFormat/>
    <w:rsid w:val="009B10B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0039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5" Type="http://schemas.openxmlformats.org/officeDocument/2006/relationships/image" Target="media/image8.wmf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image" Target="media/image2.wmf"/><Relationship Id="rId14" Type="http://schemas.openxmlformats.org/officeDocument/2006/relationships/image" Target="media/image7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3C76B5873F6C047BB4C77E394775712" ma:contentTypeVersion="11" ma:contentTypeDescription="Create a new document." ma:contentTypeScope="" ma:versionID="8fb8a9f1aef18f3bb00a5a51d04599e3">
  <xsd:schema xmlns:xsd="http://www.w3.org/2001/XMLSchema" xmlns:xs="http://www.w3.org/2001/XMLSchema" xmlns:p="http://schemas.microsoft.com/office/2006/metadata/properties" xmlns:ns3="a964fa37-c1ad-436c-bc3e-b8f320206df2" targetNamespace="http://schemas.microsoft.com/office/2006/metadata/properties" ma:root="true" ma:fieldsID="86f41ead252cde667d8b5959b76db6a1" ns3:_="">
    <xsd:import namespace="a964fa37-c1ad-436c-bc3e-b8f320206df2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64fa37-c1ad-436c-bc3e-b8f320206df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E67431A-3C45-4FC7-862B-C2774AECFE38}">
  <ds:schemaRefs>
    <ds:schemaRef ds:uri="http://schemas.microsoft.com/office/2006/metadata/properties"/>
    <ds:schemaRef ds:uri="a964fa37-c1ad-436c-bc3e-b8f320206df2"/>
    <ds:schemaRef ds:uri="http://purl.org/dc/terms/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1D04770C-847C-48BF-A8D8-3967E6C375D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1F32653-FD39-48AD-A6B5-5B2A928AC8E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964fa37-c1ad-436c-bc3e-b8f320206df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Debbie Fudger</dc:creator>
  <cp:keywords/>
  <dc:description/>
  <cp:lastModifiedBy>Bethany Wood</cp:lastModifiedBy>
  <cp:revision>5</cp:revision>
  <dcterms:created xsi:type="dcterms:W3CDTF">2023-01-04T17:18:00Z</dcterms:created>
  <dcterms:modified xsi:type="dcterms:W3CDTF">2023-01-06T08:50:00Z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0x01010053C76B5873F6C047BB4C77E394775712</vt:lpwstr>
  </property>
</Properties>
</file>