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0" w:rightFromText="180" w:vertAnchor="text" w:horzAnchor="page" w:tblpX="544" w:tblpY="-52"/>
        <w:tblW w:w="0" w:type="auto"/>
        <w:tblLayout w:type="fixed"/>
        <w:tblLook w:val="04A0" w:firstRow="1" w:lastRow="0" w:firstColumn="1" w:lastColumn="0" w:noHBand="0" w:noVBand="1"/>
      </w:tblPr>
      <w:tblGrid>
        <w:gridCol w:w="5211"/>
      </w:tblGrid>
      <w:tr w:rsidR="004B61F4" w:rsidRPr="00DF703C" w14:paraId="21060D7B" w14:textId="77777777" w:rsidTr="00684677">
        <w:tc>
          <w:tcPr>
            <w:tcW w:w="5211" w:type="dxa"/>
            <w:tcBorders>
              <w:bottom w:val="single" w:sz="4" w:space="0" w:color="auto"/>
            </w:tcBorders>
          </w:tcPr>
          <w:p w14:paraId="34544C76" w14:textId="77777777" w:rsidR="004B61F4" w:rsidRPr="00DF703C" w:rsidRDefault="004B61F4" w:rsidP="004B61F4">
            <w:pPr>
              <w:jc w:val="center"/>
              <w:rPr>
                <w:rFonts w:ascii="Comic Sans MS" w:hAnsi="Comic Sans MS"/>
                <w:b/>
                <w:bCs/>
              </w:rPr>
            </w:pPr>
            <w:r w:rsidRPr="00DF703C">
              <w:rPr>
                <w:rFonts w:ascii="Comic Sans MS" w:hAnsi="Comic Sans MS"/>
                <w:b/>
                <w:bCs/>
                <w:sz w:val="36"/>
                <w:szCs w:val="36"/>
              </w:rPr>
              <w:t>Key Vocabulary</w:t>
            </w:r>
          </w:p>
        </w:tc>
      </w:tr>
      <w:tr w:rsidR="004B61F4" w:rsidRPr="00684677" w14:paraId="06BF3C48" w14:textId="77777777" w:rsidTr="00684677">
        <w:tc>
          <w:tcPr>
            <w:tcW w:w="5211" w:type="dxa"/>
            <w:tcBorders>
              <w:top w:val="single" w:sz="4" w:space="0" w:color="auto"/>
              <w:left w:val="single" w:sz="4" w:space="0" w:color="auto"/>
              <w:bottom w:val="single" w:sz="4" w:space="0" w:color="auto"/>
              <w:right w:val="single" w:sz="4" w:space="0" w:color="auto"/>
            </w:tcBorders>
          </w:tcPr>
          <w:p w14:paraId="003FED85" w14:textId="77777777" w:rsidR="004B61F4" w:rsidRPr="00283320" w:rsidRDefault="004B61F4" w:rsidP="00684677">
            <w:pPr>
              <w:jc w:val="center"/>
              <w:rPr>
                <w:rFonts w:ascii="Comic Sans MS" w:hAnsi="Comic Sans MS"/>
                <w:i/>
                <w:color w:val="7030A0"/>
              </w:rPr>
            </w:pPr>
            <w:r w:rsidRPr="00283320">
              <w:rPr>
                <w:rFonts w:ascii="Comic Sans MS" w:hAnsi="Comic Sans MS"/>
                <w:i/>
                <w:color w:val="7030A0"/>
              </w:rPr>
              <w:t>Unconditional</w:t>
            </w:r>
          </w:p>
          <w:p w14:paraId="2F87C5E2" w14:textId="77777777" w:rsidR="004B61F4" w:rsidRPr="00283320" w:rsidRDefault="004B61F4" w:rsidP="00684677">
            <w:pPr>
              <w:jc w:val="center"/>
              <w:rPr>
                <w:rFonts w:ascii="Comic Sans MS" w:hAnsi="Comic Sans MS"/>
                <w:iCs/>
              </w:rPr>
            </w:pPr>
            <w:r w:rsidRPr="00283320">
              <w:rPr>
                <w:rFonts w:ascii="Comic Sans MS" w:hAnsi="Comic Sans MS"/>
              </w:rPr>
              <w:t>No conditions- nothing can stop it</w:t>
            </w:r>
          </w:p>
        </w:tc>
      </w:tr>
      <w:tr w:rsidR="004B61F4" w:rsidRPr="00684677" w14:paraId="5AF7690C" w14:textId="77777777" w:rsidTr="00684677">
        <w:tc>
          <w:tcPr>
            <w:tcW w:w="5211" w:type="dxa"/>
            <w:tcBorders>
              <w:top w:val="single" w:sz="4" w:space="0" w:color="auto"/>
              <w:left w:val="single" w:sz="4" w:space="0" w:color="auto"/>
              <w:bottom w:val="single" w:sz="4" w:space="0" w:color="auto"/>
              <w:right w:val="single" w:sz="4" w:space="0" w:color="auto"/>
            </w:tcBorders>
          </w:tcPr>
          <w:p w14:paraId="71785B76" w14:textId="77777777" w:rsidR="004B61F4" w:rsidRPr="00283320" w:rsidRDefault="004B61F4" w:rsidP="00684677">
            <w:pPr>
              <w:jc w:val="center"/>
              <w:rPr>
                <w:rFonts w:ascii="Comic Sans MS" w:hAnsi="Comic Sans MS"/>
                <w:i/>
                <w:color w:val="7030A0"/>
              </w:rPr>
            </w:pPr>
            <w:r w:rsidRPr="00283320">
              <w:rPr>
                <w:rFonts w:ascii="Comic Sans MS" w:hAnsi="Comic Sans MS"/>
                <w:i/>
                <w:color w:val="7030A0"/>
              </w:rPr>
              <w:t>Prophet</w:t>
            </w:r>
          </w:p>
          <w:p w14:paraId="3159BEBF" w14:textId="77777777" w:rsidR="004B61F4" w:rsidRPr="00283320" w:rsidRDefault="004B61F4" w:rsidP="00684677">
            <w:pPr>
              <w:jc w:val="center"/>
              <w:rPr>
                <w:rFonts w:ascii="Comic Sans MS" w:hAnsi="Comic Sans MS"/>
              </w:rPr>
            </w:pPr>
            <w:r w:rsidRPr="00283320">
              <w:rPr>
                <w:rFonts w:ascii="Comic Sans MS" w:hAnsi="Comic Sans MS"/>
              </w:rPr>
              <w:t>Someone who hears God’s words</w:t>
            </w:r>
          </w:p>
        </w:tc>
      </w:tr>
      <w:tr w:rsidR="004B61F4" w:rsidRPr="00684677" w14:paraId="3CF94BB7" w14:textId="77777777" w:rsidTr="00684677">
        <w:tc>
          <w:tcPr>
            <w:tcW w:w="5211" w:type="dxa"/>
            <w:tcBorders>
              <w:top w:val="single" w:sz="4" w:space="0" w:color="auto"/>
              <w:left w:val="single" w:sz="4" w:space="0" w:color="auto"/>
              <w:bottom w:val="single" w:sz="4" w:space="0" w:color="auto"/>
              <w:right w:val="single" w:sz="4" w:space="0" w:color="auto"/>
            </w:tcBorders>
          </w:tcPr>
          <w:p w14:paraId="6085CC05" w14:textId="77777777" w:rsidR="004B61F4" w:rsidRPr="00283320" w:rsidRDefault="004B61F4" w:rsidP="00684677">
            <w:pPr>
              <w:jc w:val="center"/>
              <w:rPr>
                <w:rFonts w:ascii="Comic Sans MS" w:hAnsi="Comic Sans MS"/>
                <w:i/>
                <w:color w:val="7030A0"/>
              </w:rPr>
            </w:pPr>
            <w:r w:rsidRPr="00283320">
              <w:rPr>
                <w:rFonts w:ascii="Comic Sans MS" w:hAnsi="Comic Sans MS"/>
                <w:i/>
                <w:color w:val="7030A0"/>
              </w:rPr>
              <w:t>Psalm</w:t>
            </w:r>
          </w:p>
          <w:p w14:paraId="07F0D3C8" w14:textId="77777777" w:rsidR="004B61F4" w:rsidRPr="00283320" w:rsidRDefault="004B61F4" w:rsidP="00684677">
            <w:pPr>
              <w:jc w:val="center"/>
              <w:rPr>
                <w:rFonts w:ascii="Comic Sans MS" w:hAnsi="Comic Sans MS"/>
              </w:rPr>
            </w:pPr>
            <w:r w:rsidRPr="00283320">
              <w:rPr>
                <w:rFonts w:ascii="Comic Sans MS" w:hAnsi="Comic Sans MS"/>
              </w:rPr>
              <w:t>A song of hymn used in Christian worship</w:t>
            </w:r>
          </w:p>
        </w:tc>
      </w:tr>
      <w:tr w:rsidR="004B61F4" w:rsidRPr="00684677" w14:paraId="26816731" w14:textId="77777777" w:rsidTr="00684677">
        <w:tc>
          <w:tcPr>
            <w:tcW w:w="5211" w:type="dxa"/>
            <w:tcBorders>
              <w:top w:val="single" w:sz="4" w:space="0" w:color="auto"/>
              <w:left w:val="single" w:sz="4" w:space="0" w:color="auto"/>
              <w:bottom w:val="single" w:sz="4" w:space="0" w:color="auto"/>
              <w:right w:val="single" w:sz="4" w:space="0" w:color="auto"/>
            </w:tcBorders>
          </w:tcPr>
          <w:p w14:paraId="42DA7DD4" w14:textId="77777777" w:rsidR="004B61F4" w:rsidRPr="00283320" w:rsidRDefault="004B61F4" w:rsidP="00684677">
            <w:pPr>
              <w:jc w:val="center"/>
              <w:rPr>
                <w:rFonts w:ascii="Comic Sans MS" w:hAnsi="Comic Sans MS"/>
                <w:i/>
                <w:color w:val="7030A0"/>
              </w:rPr>
            </w:pPr>
            <w:r w:rsidRPr="00283320">
              <w:rPr>
                <w:rFonts w:ascii="Comic Sans MS" w:hAnsi="Comic Sans MS"/>
                <w:i/>
                <w:color w:val="7030A0"/>
              </w:rPr>
              <w:t>Gentile</w:t>
            </w:r>
          </w:p>
          <w:p w14:paraId="5319F965" w14:textId="77777777" w:rsidR="004B61F4" w:rsidRPr="00283320" w:rsidRDefault="004B61F4" w:rsidP="00684677">
            <w:pPr>
              <w:jc w:val="center"/>
              <w:rPr>
                <w:rFonts w:ascii="Comic Sans MS" w:hAnsi="Comic Sans MS"/>
              </w:rPr>
            </w:pPr>
            <w:r w:rsidRPr="00283320">
              <w:rPr>
                <w:rFonts w:ascii="Comic Sans MS" w:hAnsi="Comic Sans MS"/>
              </w:rPr>
              <w:t>Someone who is not a Jew</w:t>
            </w:r>
          </w:p>
        </w:tc>
      </w:tr>
      <w:tr w:rsidR="004B61F4" w:rsidRPr="00684677" w14:paraId="635B7746" w14:textId="77777777" w:rsidTr="00684677">
        <w:tc>
          <w:tcPr>
            <w:tcW w:w="5211" w:type="dxa"/>
            <w:tcBorders>
              <w:top w:val="single" w:sz="4" w:space="0" w:color="auto"/>
              <w:left w:val="single" w:sz="4" w:space="0" w:color="auto"/>
              <w:bottom w:val="single" w:sz="4" w:space="0" w:color="auto"/>
              <w:right w:val="single" w:sz="4" w:space="0" w:color="auto"/>
            </w:tcBorders>
          </w:tcPr>
          <w:p w14:paraId="4D6091ED" w14:textId="77777777" w:rsidR="004B61F4" w:rsidRPr="00283320" w:rsidRDefault="004B61F4" w:rsidP="00684677">
            <w:pPr>
              <w:jc w:val="center"/>
              <w:rPr>
                <w:rFonts w:ascii="Comic Sans MS" w:hAnsi="Comic Sans MS"/>
                <w:i/>
                <w:color w:val="7030A0"/>
              </w:rPr>
            </w:pPr>
            <w:r w:rsidRPr="00283320">
              <w:rPr>
                <w:rFonts w:ascii="Comic Sans MS" w:hAnsi="Comic Sans MS"/>
                <w:i/>
                <w:color w:val="7030A0"/>
              </w:rPr>
              <w:t>Jew</w:t>
            </w:r>
          </w:p>
          <w:p w14:paraId="0CCB03BF" w14:textId="77777777" w:rsidR="004B61F4" w:rsidRPr="00283320" w:rsidRDefault="004B61F4" w:rsidP="00684677">
            <w:pPr>
              <w:jc w:val="center"/>
              <w:rPr>
                <w:rFonts w:ascii="Comic Sans MS" w:hAnsi="Comic Sans MS"/>
              </w:rPr>
            </w:pPr>
            <w:r w:rsidRPr="00283320">
              <w:rPr>
                <w:rFonts w:ascii="Comic Sans MS" w:hAnsi="Comic Sans MS"/>
              </w:rPr>
              <w:t>A person who believes in God but does not believe Jesus is God’s son</w:t>
            </w:r>
          </w:p>
        </w:tc>
      </w:tr>
      <w:tr w:rsidR="00684677" w:rsidRPr="00684677" w14:paraId="1D2E0937" w14:textId="77777777" w:rsidTr="00684677">
        <w:tc>
          <w:tcPr>
            <w:tcW w:w="5211" w:type="dxa"/>
            <w:tcBorders>
              <w:top w:val="single" w:sz="4" w:space="0" w:color="auto"/>
              <w:left w:val="single" w:sz="4" w:space="0" w:color="auto"/>
              <w:bottom w:val="single" w:sz="4" w:space="0" w:color="auto"/>
              <w:right w:val="single" w:sz="4" w:space="0" w:color="auto"/>
            </w:tcBorders>
          </w:tcPr>
          <w:p w14:paraId="1C9B35D6"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New T</w:t>
            </w:r>
            <w:r w:rsidRPr="00283320">
              <w:rPr>
                <w:rFonts w:ascii="Comic Sans MS" w:hAnsi="Comic Sans MS"/>
                <w:i/>
                <w:color w:val="7030A0"/>
              </w:rPr>
              <w:t>estament</w:t>
            </w:r>
          </w:p>
          <w:p w14:paraId="3DE1DED3" w14:textId="4927F2D2" w:rsidR="00684677" w:rsidRPr="00283320" w:rsidRDefault="00684677" w:rsidP="00684677">
            <w:pPr>
              <w:jc w:val="center"/>
              <w:rPr>
                <w:rFonts w:ascii="Comic Sans MS" w:hAnsi="Comic Sans MS"/>
              </w:rPr>
            </w:pPr>
            <w:r w:rsidRPr="00283320">
              <w:rPr>
                <w:rFonts w:ascii="Comic Sans MS" w:hAnsi="Comic Sans MS"/>
              </w:rPr>
              <w:t>The second ½ of the Bible</w:t>
            </w:r>
          </w:p>
        </w:tc>
      </w:tr>
      <w:tr w:rsidR="00684677" w:rsidRPr="00684677" w14:paraId="51174A7A" w14:textId="77777777" w:rsidTr="00684677">
        <w:tc>
          <w:tcPr>
            <w:tcW w:w="5211" w:type="dxa"/>
            <w:tcBorders>
              <w:top w:val="single" w:sz="4" w:space="0" w:color="auto"/>
              <w:left w:val="single" w:sz="4" w:space="0" w:color="auto"/>
              <w:bottom w:val="single" w:sz="4" w:space="0" w:color="auto"/>
              <w:right w:val="single" w:sz="4" w:space="0" w:color="auto"/>
            </w:tcBorders>
          </w:tcPr>
          <w:p w14:paraId="3E2CAA7F"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Parable</w:t>
            </w:r>
          </w:p>
          <w:p w14:paraId="2B720ADB" w14:textId="571AE76A" w:rsidR="00684677" w:rsidRPr="00283320" w:rsidRDefault="00684677" w:rsidP="00684677">
            <w:pPr>
              <w:jc w:val="center"/>
              <w:rPr>
                <w:rFonts w:ascii="Comic Sans MS" w:hAnsi="Comic Sans MS"/>
              </w:rPr>
            </w:pPr>
            <w:r w:rsidRPr="00283320">
              <w:rPr>
                <w:rFonts w:ascii="Comic Sans MS" w:hAnsi="Comic Sans MS"/>
              </w:rPr>
              <w:t>A story which teaches a lesson</w:t>
            </w:r>
          </w:p>
        </w:tc>
      </w:tr>
      <w:tr w:rsidR="00684677" w:rsidRPr="00684677" w14:paraId="328B36B0" w14:textId="77777777" w:rsidTr="00684677">
        <w:tc>
          <w:tcPr>
            <w:tcW w:w="5211" w:type="dxa"/>
            <w:tcBorders>
              <w:top w:val="single" w:sz="4" w:space="0" w:color="auto"/>
              <w:left w:val="single" w:sz="4" w:space="0" w:color="auto"/>
              <w:bottom w:val="single" w:sz="4" w:space="0" w:color="auto"/>
              <w:right w:val="single" w:sz="4" w:space="0" w:color="auto"/>
            </w:tcBorders>
          </w:tcPr>
          <w:p w14:paraId="14CC366D" w14:textId="77777777" w:rsidR="00684677" w:rsidRPr="00283320" w:rsidRDefault="00684677" w:rsidP="00684677">
            <w:pPr>
              <w:jc w:val="center"/>
              <w:rPr>
                <w:rFonts w:ascii="Comic Sans MS" w:hAnsi="Comic Sans MS" w:cs="Arial"/>
                <w:i/>
                <w:color w:val="7030A0"/>
                <w:shd w:val="clear" w:color="auto" w:fill="FFFFFF"/>
              </w:rPr>
            </w:pPr>
            <w:r w:rsidRPr="00283320">
              <w:rPr>
                <w:rFonts w:ascii="Comic Sans MS" w:hAnsi="Comic Sans MS"/>
                <w:i/>
                <w:color w:val="7030A0"/>
              </w:rPr>
              <w:t>Prodigal</w:t>
            </w:r>
          </w:p>
          <w:p w14:paraId="25A47E3A" w14:textId="6FDD3878" w:rsidR="00684677" w:rsidRPr="00283320" w:rsidRDefault="00684677" w:rsidP="00684677">
            <w:pPr>
              <w:jc w:val="center"/>
              <w:rPr>
                <w:rFonts w:ascii="Comic Sans MS" w:hAnsi="Comic Sans MS" w:cs="Arial"/>
                <w:color w:val="202124"/>
                <w:shd w:val="clear" w:color="auto" w:fill="FFFFFF"/>
              </w:rPr>
            </w:pPr>
            <w:r w:rsidRPr="00283320">
              <w:rPr>
                <w:rFonts w:ascii="Comic Sans MS" w:hAnsi="Comic Sans MS" w:cs="Arial"/>
                <w:color w:val="202124"/>
                <w:shd w:val="clear" w:color="auto" w:fill="FFFFFF"/>
              </w:rPr>
              <w:t>Lavish, reckless, wasteful</w:t>
            </w:r>
          </w:p>
        </w:tc>
      </w:tr>
      <w:tr w:rsidR="00684677" w:rsidRPr="00684677" w14:paraId="3BD988F1" w14:textId="77777777" w:rsidTr="00684677">
        <w:tc>
          <w:tcPr>
            <w:tcW w:w="5211" w:type="dxa"/>
            <w:tcBorders>
              <w:top w:val="single" w:sz="4" w:space="0" w:color="auto"/>
              <w:left w:val="single" w:sz="4" w:space="0" w:color="auto"/>
              <w:bottom w:val="single" w:sz="4" w:space="0" w:color="auto"/>
              <w:right w:val="single" w:sz="4" w:space="0" w:color="auto"/>
            </w:tcBorders>
          </w:tcPr>
          <w:p w14:paraId="2178FD87"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Forgiveness</w:t>
            </w:r>
          </w:p>
          <w:p w14:paraId="234F7F76" w14:textId="16C1BCE9" w:rsidR="00684677" w:rsidRPr="00283320" w:rsidRDefault="00684677" w:rsidP="00684677">
            <w:pPr>
              <w:jc w:val="center"/>
              <w:rPr>
                <w:rFonts w:ascii="Comic Sans MS" w:hAnsi="Comic Sans MS"/>
              </w:rPr>
            </w:pPr>
            <w:r w:rsidRPr="00283320">
              <w:rPr>
                <w:rFonts w:ascii="Comic Sans MS" w:hAnsi="Comic Sans MS"/>
              </w:rPr>
              <w:t>To forgive, to stop being angry</w:t>
            </w:r>
          </w:p>
        </w:tc>
      </w:tr>
      <w:tr w:rsidR="00684677" w:rsidRPr="00684677" w14:paraId="1770A00E" w14:textId="77777777" w:rsidTr="00684677">
        <w:tc>
          <w:tcPr>
            <w:tcW w:w="5211" w:type="dxa"/>
            <w:tcBorders>
              <w:top w:val="single" w:sz="4" w:space="0" w:color="auto"/>
              <w:left w:val="single" w:sz="4" w:space="0" w:color="auto"/>
              <w:bottom w:val="single" w:sz="4" w:space="0" w:color="auto"/>
              <w:right w:val="single" w:sz="4" w:space="0" w:color="auto"/>
            </w:tcBorders>
          </w:tcPr>
          <w:p w14:paraId="0AF47D48"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Ministry</w:t>
            </w:r>
          </w:p>
          <w:p w14:paraId="4CEC11B8" w14:textId="65C32878" w:rsidR="00684677" w:rsidRPr="00283320" w:rsidRDefault="00684677" w:rsidP="00684677">
            <w:pPr>
              <w:jc w:val="center"/>
              <w:rPr>
                <w:rFonts w:ascii="Comic Sans MS" w:hAnsi="Comic Sans MS"/>
              </w:rPr>
            </w:pPr>
            <w:r w:rsidRPr="00283320">
              <w:rPr>
                <w:rFonts w:ascii="Comic Sans MS" w:hAnsi="Comic Sans MS"/>
              </w:rPr>
              <w:t>The work of a minister</w:t>
            </w:r>
          </w:p>
        </w:tc>
      </w:tr>
      <w:tr w:rsidR="00684677" w:rsidRPr="00684677" w14:paraId="3B049541" w14:textId="77777777" w:rsidTr="00684677">
        <w:tc>
          <w:tcPr>
            <w:tcW w:w="5211" w:type="dxa"/>
            <w:tcBorders>
              <w:top w:val="single" w:sz="4" w:space="0" w:color="auto"/>
              <w:left w:val="single" w:sz="4" w:space="0" w:color="auto"/>
              <w:bottom w:val="single" w:sz="4" w:space="0" w:color="auto"/>
              <w:right w:val="single" w:sz="4" w:space="0" w:color="auto"/>
            </w:tcBorders>
          </w:tcPr>
          <w:p w14:paraId="0E01750F"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Beatitudes</w:t>
            </w:r>
          </w:p>
          <w:p w14:paraId="10A592FC" w14:textId="351D4139" w:rsidR="00684677" w:rsidRPr="00283320" w:rsidRDefault="00684677" w:rsidP="00684677">
            <w:pPr>
              <w:jc w:val="center"/>
              <w:rPr>
                <w:rFonts w:ascii="Comic Sans MS" w:hAnsi="Comic Sans MS"/>
              </w:rPr>
            </w:pPr>
            <w:r w:rsidRPr="00283320">
              <w:rPr>
                <w:rFonts w:ascii="Comic Sans MS" w:hAnsi="Comic Sans MS" w:cs="Arial"/>
                <w:color w:val="202124"/>
                <w:shd w:val="clear" w:color="auto" w:fill="FFFFFF"/>
              </w:rPr>
              <w:t>E</w:t>
            </w:r>
            <w:r w:rsidRPr="00283320">
              <w:rPr>
                <w:rFonts w:ascii="Comic Sans MS" w:hAnsi="Comic Sans MS" w:cs="Arial"/>
                <w:color w:val="202124"/>
                <w:shd w:val="clear" w:color="auto" w:fill="FFFFFF"/>
              </w:rPr>
              <w:t>ight blessings recounted by Jesus in the Sermon on the Mount</w:t>
            </w:r>
          </w:p>
        </w:tc>
      </w:tr>
      <w:tr w:rsidR="00684677" w:rsidRPr="00684677" w14:paraId="1C7F0777" w14:textId="77777777" w:rsidTr="00684677">
        <w:tc>
          <w:tcPr>
            <w:tcW w:w="5211" w:type="dxa"/>
            <w:tcBorders>
              <w:top w:val="single" w:sz="4" w:space="0" w:color="auto"/>
              <w:left w:val="single" w:sz="4" w:space="0" w:color="auto"/>
              <w:bottom w:val="single" w:sz="4" w:space="0" w:color="auto"/>
              <w:right w:val="single" w:sz="4" w:space="0" w:color="auto"/>
            </w:tcBorders>
          </w:tcPr>
          <w:p w14:paraId="2E9E803F" w14:textId="77777777" w:rsidR="00684677" w:rsidRPr="00283320" w:rsidRDefault="00684677" w:rsidP="00684677">
            <w:pPr>
              <w:jc w:val="center"/>
              <w:rPr>
                <w:rFonts w:ascii="Comic Sans MS" w:hAnsi="Comic Sans MS"/>
                <w:i/>
                <w:color w:val="7030A0"/>
              </w:rPr>
            </w:pPr>
            <w:r w:rsidRPr="00283320">
              <w:rPr>
                <w:rFonts w:ascii="Comic Sans MS" w:hAnsi="Comic Sans MS"/>
                <w:i/>
                <w:color w:val="7030A0"/>
              </w:rPr>
              <w:t>Sermon on the Mount</w:t>
            </w:r>
          </w:p>
          <w:p w14:paraId="2F5CF711" w14:textId="11AAB9AF" w:rsidR="00684677" w:rsidRPr="00283320" w:rsidRDefault="00684677" w:rsidP="00684677">
            <w:pPr>
              <w:jc w:val="center"/>
              <w:rPr>
                <w:rFonts w:ascii="Comic Sans MS" w:hAnsi="Comic Sans MS"/>
              </w:rPr>
            </w:pPr>
            <w:bookmarkStart w:id="0" w:name="_GoBack"/>
            <w:r w:rsidRPr="00283320">
              <w:rPr>
                <w:rFonts w:ascii="Comic Sans MS" w:hAnsi="Comic Sans MS"/>
              </w:rPr>
              <w:t>Jesus taught a famous lesson- a sermon – on a mountain</w:t>
            </w:r>
            <w:bookmarkEnd w:id="0"/>
          </w:p>
        </w:tc>
      </w:tr>
    </w:tbl>
    <w:p w14:paraId="19C34A4D" w14:textId="1DF53CB1" w:rsidR="00DF703C" w:rsidRDefault="00684677">
      <w:r>
        <w:rPr>
          <w:noProof/>
          <w:lang w:eastAsia="en-GB"/>
        </w:rPr>
        <mc:AlternateContent>
          <mc:Choice Requires="wps">
            <w:drawing>
              <wp:anchor distT="0" distB="0" distL="114300" distR="114300" simplePos="0" relativeHeight="251664384" behindDoc="0" locked="0" layoutInCell="1" allowOverlap="1" wp14:anchorId="634A0C46" wp14:editId="0BD9444B">
                <wp:simplePos x="0" y="0"/>
                <wp:positionH relativeFrom="column">
                  <wp:posOffset>3992245</wp:posOffset>
                </wp:positionH>
                <wp:positionV relativeFrom="paragraph">
                  <wp:posOffset>168275</wp:posOffset>
                </wp:positionV>
                <wp:extent cx="2696845" cy="930910"/>
                <wp:effectExtent l="0" t="0" r="27305" b="21590"/>
                <wp:wrapNone/>
                <wp:docPr id="10" name="Text Box 10"/>
                <wp:cNvGraphicFramePr/>
                <a:graphic xmlns:a="http://schemas.openxmlformats.org/drawingml/2006/main">
                  <a:graphicData uri="http://schemas.microsoft.com/office/word/2010/wordprocessingShape">
                    <wps:wsp>
                      <wps:cNvSpPr txBox="1"/>
                      <wps:spPr>
                        <a:xfrm>
                          <a:off x="0" y="0"/>
                          <a:ext cx="2696845" cy="930910"/>
                        </a:xfrm>
                        <a:prstGeom prst="rect">
                          <a:avLst/>
                        </a:prstGeom>
                        <a:solidFill>
                          <a:srgbClr val="FFCCFF"/>
                        </a:solidFill>
                        <a:ln w="6350">
                          <a:solidFill>
                            <a:prstClr val="black"/>
                          </a:solidFill>
                        </a:ln>
                      </wps:spPr>
                      <wps:txbx>
                        <w:txbxContent>
                          <w:p w14:paraId="4826ED87" w14:textId="7969963E" w:rsidR="006E2469" w:rsidRPr="00536962" w:rsidRDefault="00536962" w:rsidP="006E2469">
                            <w:pPr>
                              <w:jc w:val="center"/>
                              <w:rPr>
                                <w:rFonts w:ascii="Comic Sans MS" w:hAnsi="Comic Sans MS"/>
                                <w:b/>
                                <w:sz w:val="28"/>
                                <w:szCs w:val="28"/>
                              </w:rPr>
                            </w:pPr>
                            <w:r w:rsidRPr="00536962">
                              <w:rPr>
                                <w:rFonts w:ascii="Comic Sans MS" w:hAnsi="Comic Sans MS" w:cs="Calibri"/>
                                <w:b/>
                                <w:bCs/>
                                <w:color w:val="231F20"/>
                                <w:sz w:val="28"/>
                                <w:szCs w:val="28"/>
                              </w:rPr>
                              <w:t>We don’t have to do anything to make God love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314.35pt;margin-top:13.25pt;width:212.35pt;height:73.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" fillcolor="#fcf" strokeweight=".5pt">
                <v:textbox>
                  <w:txbxContent>
                    <w:p w14:paraId="4826ED87" w14:textId="7969963E" w:rsidR="006E2469" w:rsidRPr="00536962" w:rsidRDefault="00536962" w:rsidP="006E2469">
                      <w:pPr>
                        <w:jc w:val="center"/>
                        <w:rPr>
                          <w:rFonts w:ascii="Comic Sans MS" w:hAnsi="Comic Sans MS"/>
                          <w:b/>
                          <w:sz w:val="28"/>
                          <w:szCs w:val="28"/>
                        </w:rPr>
                      </w:pPr>
                      <w:r w:rsidRPr="00536962">
                        <w:rPr>
                          <w:rFonts w:ascii="Comic Sans MS" w:hAnsi="Comic Sans MS" w:cs="Calibri"/>
                          <w:b/>
                          <w:bCs/>
                          <w:color w:val="231F20"/>
                          <w:sz w:val="28"/>
                          <w:szCs w:val="28"/>
                        </w:rPr>
                        <w:t>We don’t have to do anything to make God love us</w:t>
                      </w: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4F20AB19" wp14:editId="5B719F54">
                <wp:simplePos x="0" y="0"/>
                <wp:positionH relativeFrom="column">
                  <wp:posOffset>3845560</wp:posOffset>
                </wp:positionH>
                <wp:positionV relativeFrom="paragraph">
                  <wp:posOffset>66040</wp:posOffset>
                </wp:positionV>
                <wp:extent cx="2992120" cy="4538345"/>
                <wp:effectExtent l="0" t="0" r="17780" b="14605"/>
                <wp:wrapNone/>
                <wp:docPr id="9" name="Text Box 9"/>
                <wp:cNvGraphicFramePr/>
                <a:graphic xmlns:a="http://schemas.openxmlformats.org/drawingml/2006/main">
                  <a:graphicData uri="http://schemas.microsoft.com/office/word/2010/wordprocessingShape">
                    <wps:wsp>
                      <wps:cNvSpPr txBox="1"/>
                      <wps:spPr>
                        <a:xfrm>
                          <a:off x="0" y="0"/>
                          <a:ext cx="2992120" cy="4538345"/>
                        </a:xfrm>
                        <a:prstGeom prst="rect">
                          <a:avLst/>
                        </a:prstGeom>
                        <a:solidFill>
                          <a:srgbClr val="FFCCFF"/>
                        </a:solidFill>
                        <a:ln w="6350">
                          <a:solidFill>
                            <a:prstClr val="black"/>
                          </a:solidFill>
                        </a:ln>
                      </wps:spPr>
                      <wps:txbx>
                        <w:txbxContent>
                          <w:p w14:paraId="0D506B63" w14:textId="0B47EDF5" w:rsidR="006E2469" w:rsidRDefault="006E2469"/>
                          <w:p w14:paraId="3A78A9EB" w14:textId="77777777" w:rsidR="00416F7B" w:rsidRDefault="00416F7B" w:rsidP="000B432E">
                            <w:pPr>
                              <w:jc w:val="center"/>
                            </w:pPr>
                          </w:p>
                          <w:p w14:paraId="39C2EEBC" w14:textId="77777777" w:rsidR="00536962" w:rsidRDefault="00536962" w:rsidP="000B432E">
                            <w:pPr>
                              <w:jc w:val="center"/>
                            </w:pPr>
                          </w:p>
                          <w:p w14:paraId="064D76BF" w14:textId="77777777" w:rsidR="00536962" w:rsidRDefault="00536962" w:rsidP="000B432E">
                            <w:pPr>
                              <w:jc w:val="center"/>
                            </w:pPr>
                          </w:p>
                          <w:p w14:paraId="060E71B0" w14:textId="6ABFABB0" w:rsidR="00536962" w:rsidRPr="001F70EC" w:rsidRDefault="00536962" w:rsidP="00536962">
                            <w:pPr>
                              <w:rPr>
                                <w:rFonts w:ascii="Comic Sans MS" w:hAnsi="Comic Sans MS"/>
                              </w:rPr>
                            </w:pPr>
                            <w:r w:rsidRPr="001F70EC">
                              <w:rPr>
                                <w:rFonts w:ascii="Comic Sans MS" w:hAnsi="Comic Sans MS"/>
                              </w:rPr>
                              <w:t xml:space="preserve">Titus was a </w:t>
                            </w:r>
                            <w:r w:rsidRPr="001F70EC">
                              <w:rPr>
                                <w:rFonts w:ascii="Comic Sans MS" w:hAnsi="Comic Sans MS"/>
                                <w:i/>
                              </w:rPr>
                              <w:t>Gentile</w:t>
                            </w:r>
                            <w:r w:rsidRPr="001F70EC">
                              <w:rPr>
                                <w:rFonts w:ascii="Comic Sans MS" w:hAnsi="Comic Sans MS"/>
                              </w:rPr>
                              <w:t xml:space="preserve"> (someone who is not Jewish).  He converted to Christianity and helped Paul to spread the Good News of God’s love.  The letter to Titus that is in the New Testament is addressed to him in Crete where Paul left him to help the church there.</w:t>
                            </w:r>
                          </w:p>
                          <w:p w14:paraId="3498A828" w14:textId="77777777" w:rsidR="00536962" w:rsidRPr="001F70EC" w:rsidRDefault="00536962" w:rsidP="00536962">
                            <w:pPr>
                              <w:rPr>
                                <w:rFonts w:ascii="Comic Sans MS" w:hAnsi="Comic Sans MS"/>
                              </w:rPr>
                            </w:pPr>
                          </w:p>
                          <w:p w14:paraId="5F77E28B" w14:textId="1B89E601" w:rsidR="00536962" w:rsidRPr="00536962" w:rsidRDefault="00536962" w:rsidP="00536962">
                            <w:pPr>
                              <w:rPr>
                                <w:rFonts w:ascii="Comic Sans MS" w:hAnsi="Comic Sans MS"/>
                              </w:rPr>
                            </w:pPr>
                            <w:r w:rsidRPr="001F70EC">
                              <w:rPr>
                                <w:rFonts w:ascii="Comic Sans MS" w:hAnsi="Comic Sans MS"/>
                              </w:rPr>
                              <w:t>Paul</w:t>
                            </w:r>
                            <w:r w:rsidRPr="00536962">
                              <w:rPr>
                                <w:rFonts w:ascii="Comic Sans MS" w:hAnsi="Comic Sans MS"/>
                              </w:rPr>
                              <w:t xml:space="preserve"> asks people to be peaceful and friendly. He says that the kindness and love of Jesu will save everyone.</w:t>
                            </w:r>
                          </w:p>
                          <w:p w14:paraId="624C104E" w14:textId="18E97D80" w:rsidR="00536962" w:rsidRPr="00536962" w:rsidRDefault="00536962" w:rsidP="00536962">
                            <w:pPr>
                              <w:rPr>
                                <w:rFonts w:ascii="Comic Sans MS" w:hAnsi="Comic Sans MS"/>
                              </w:rPr>
                            </w:pPr>
                            <w:r w:rsidRPr="00536962">
                              <w:rPr>
                                <w:rFonts w:ascii="Comic Sans MS" w:hAnsi="Comic Sans MS"/>
                              </w:rPr>
                              <w:t>We will learn the story of Paul and learn about how God’s love changes us.</w:t>
                            </w:r>
                          </w:p>
                          <w:p w14:paraId="64D125B2" w14:textId="77777777" w:rsidR="00536962" w:rsidRDefault="00536962" w:rsidP="000B432E">
                            <w:pPr>
                              <w:jc w:val="center"/>
                            </w:pPr>
                          </w:p>
                          <w:p w14:paraId="46A0133A" w14:textId="77777777" w:rsidR="00536962" w:rsidRDefault="00536962" w:rsidP="000B432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7" type="#_x0000_t202" style="position:absolute;margin-left:302.8pt;margin-top:5.2pt;width:235.6pt;height:35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" fillcolor="#fcf" strokeweight=".5pt">
                <v:textbox>
                  <w:txbxContent>
                    <w:p w14:paraId="0D506B63" w14:textId="0B47EDF5" w:rsidR="006E2469" w:rsidRDefault="006E2469"/>
                    <w:p w14:paraId="3A78A9EB" w14:textId="77777777" w:rsidR="00416F7B" w:rsidRDefault="00416F7B" w:rsidP="000B432E">
                      <w:pPr>
                        <w:jc w:val="center"/>
                      </w:pPr>
                    </w:p>
                    <w:p w14:paraId="39C2EEBC" w14:textId="77777777" w:rsidR="00536962" w:rsidRDefault="00536962" w:rsidP="000B432E">
                      <w:pPr>
                        <w:jc w:val="center"/>
                      </w:pPr>
                    </w:p>
                    <w:p w14:paraId="064D76BF" w14:textId="77777777" w:rsidR="00536962" w:rsidRDefault="00536962" w:rsidP="000B432E">
                      <w:pPr>
                        <w:jc w:val="center"/>
                      </w:pPr>
                    </w:p>
                    <w:p w14:paraId="060E71B0" w14:textId="6ABFABB0" w:rsidR="00536962" w:rsidRPr="001F70EC" w:rsidRDefault="00536962" w:rsidP="00536962">
                      <w:pPr>
                        <w:rPr>
                          <w:rFonts w:ascii="Comic Sans MS" w:hAnsi="Comic Sans MS"/>
                        </w:rPr>
                      </w:pPr>
                      <w:r w:rsidRPr="001F70EC">
                        <w:rPr>
                          <w:rFonts w:ascii="Comic Sans MS" w:hAnsi="Comic Sans MS"/>
                        </w:rPr>
                        <w:t xml:space="preserve">Titus was a </w:t>
                      </w:r>
                      <w:r w:rsidRPr="001F70EC">
                        <w:rPr>
                          <w:rFonts w:ascii="Comic Sans MS" w:hAnsi="Comic Sans MS"/>
                          <w:i/>
                        </w:rPr>
                        <w:t>Gentile</w:t>
                      </w:r>
                      <w:r w:rsidRPr="001F70EC">
                        <w:rPr>
                          <w:rFonts w:ascii="Comic Sans MS" w:hAnsi="Comic Sans MS"/>
                        </w:rPr>
                        <w:t xml:space="preserve"> (someone who is not Jewish).  He converted to Christianity and helped Paul to spread the Good News of God’s love.  The letter to Titus that is in the New Testament is addressed to him in Crete where Paul left him to help the church there.</w:t>
                      </w:r>
                    </w:p>
                    <w:p w14:paraId="3498A828" w14:textId="77777777" w:rsidR="00536962" w:rsidRPr="001F70EC" w:rsidRDefault="00536962" w:rsidP="00536962">
                      <w:pPr>
                        <w:rPr>
                          <w:rFonts w:ascii="Comic Sans MS" w:hAnsi="Comic Sans MS"/>
                        </w:rPr>
                      </w:pPr>
                    </w:p>
                    <w:p w14:paraId="5F77E28B" w14:textId="1B89E601" w:rsidR="00536962" w:rsidRPr="00536962" w:rsidRDefault="00536962" w:rsidP="00536962">
                      <w:pPr>
                        <w:rPr>
                          <w:rFonts w:ascii="Comic Sans MS" w:hAnsi="Comic Sans MS"/>
                        </w:rPr>
                      </w:pPr>
                      <w:r w:rsidRPr="001F70EC">
                        <w:rPr>
                          <w:rFonts w:ascii="Comic Sans MS" w:hAnsi="Comic Sans MS"/>
                        </w:rPr>
                        <w:t>Paul</w:t>
                      </w:r>
                      <w:r w:rsidRPr="00536962">
                        <w:rPr>
                          <w:rFonts w:ascii="Comic Sans MS" w:hAnsi="Comic Sans MS"/>
                        </w:rPr>
                        <w:t xml:space="preserve"> asks people to be peaceful and friendly. He says that the kindness and love of Jesu will save everyone.</w:t>
                      </w:r>
                    </w:p>
                    <w:p w14:paraId="624C104E" w14:textId="18E97D80" w:rsidR="00536962" w:rsidRPr="00536962" w:rsidRDefault="00536962" w:rsidP="00536962">
                      <w:pPr>
                        <w:rPr>
                          <w:rFonts w:ascii="Comic Sans MS" w:hAnsi="Comic Sans MS"/>
                        </w:rPr>
                      </w:pPr>
                      <w:r w:rsidRPr="00536962">
                        <w:rPr>
                          <w:rFonts w:ascii="Comic Sans MS" w:hAnsi="Comic Sans MS"/>
                        </w:rPr>
                        <w:t>We will learn the story of Paul and learn about how God’s love changes us.</w:t>
                      </w:r>
                    </w:p>
                    <w:p w14:paraId="64D125B2" w14:textId="77777777" w:rsidR="00536962" w:rsidRDefault="00536962" w:rsidP="000B432E">
                      <w:pPr>
                        <w:jc w:val="center"/>
                      </w:pPr>
                    </w:p>
                    <w:p w14:paraId="46A0133A" w14:textId="77777777" w:rsidR="00536962" w:rsidRDefault="00536962" w:rsidP="000B432E">
                      <w:pPr>
                        <w:jc w:val="center"/>
                      </w:pPr>
                    </w:p>
                  </w:txbxContent>
                </v:textbox>
              </v:shape>
            </w:pict>
          </mc:Fallback>
        </mc:AlternateContent>
      </w:r>
      <w:r w:rsidR="004B61F4">
        <w:rPr>
          <w:noProof/>
          <w:lang w:eastAsia="en-GB"/>
        </w:rPr>
        <mc:AlternateContent>
          <mc:Choice Requires="wps">
            <w:drawing>
              <wp:anchor distT="0" distB="0" distL="114300" distR="114300" simplePos="0" relativeHeight="251662336" behindDoc="0" locked="0" layoutInCell="1" allowOverlap="1" wp14:anchorId="2059D113" wp14:editId="1BEBC352">
                <wp:simplePos x="0" y="0"/>
                <wp:positionH relativeFrom="column">
                  <wp:posOffset>518160</wp:posOffset>
                </wp:positionH>
                <wp:positionV relativeFrom="paragraph">
                  <wp:posOffset>167005</wp:posOffset>
                </wp:positionV>
                <wp:extent cx="3017520" cy="356235"/>
                <wp:effectExtent l="0" t="0" r="11430" b="24765"/>
                <wp:wrapNone/>
                <wp:docPr id="4" name="Text Box 4"/>
                <wp:cNvGraphicFramePr/>
                <a:graphic xmlns:a="http://schemas.openxmlformats.org/drawingml/2006/main">
                  <a:graphicData uri="http://schemas.microsoft.com/office/word/2010/wordprocessingShape">
                    <wps:wsp>
                      <wps:cNvSpPr txBox="1"/>
                      <wps:spPr>
                        <a:xfrm>
                          <a:off x="0" y="0"/>
                          <a:ext cx="3017520" cy="356235"/>
                        </a:xfrm>
                        <a:prstGeom prst="rect">
                          <a:avLst/>
                        </a:prstGeom>
                        <a:solidFill>
                          <a:schemeClr val="accent2">
                            <a:lumMod val="20000"/>
                            <a:lumOff val="80000"/>
                          </a:schemeClr>
                        </a:solidFill>
                        <a:ln w="6350">
                          <a:solidFill>
                            <a:prstClr val="black"/>
                          </a:solidFill>
                        </a:ln>
                      </wps:spPr>
                      <wps:txbx>
                        <w:txbxContent>
                          <w:p w14:paraId="44289085" w14:textId="53E37590" w:rsidR="00315A3A" w:rsidRPr="000975EB" w:rsidRDefault="000975EB" w:rsidP="00315A3A">
                            <w:pPr>
                              <w:jc w:val="center"/>
                              <w:rPr>
                                <w:rFonts w:ascii="Comic Sans MS" w:hAnsi="Comic Sans MS"/>
                                <w:b/>
                                <w:sz w:val="28"/>
                                <w:szCs w:val="28"/>
                              </w:rPr>
                            </w:pPr>
                            <w:r w:rsidRPr="000975EB">
                              <w:rPr>
                                <w:rFonts w:ascii="Comic Sans MS" w:hAnsi="Comic Sans MS" w:cs="Calibri"/>
                                <w:b/>
                                <w:bCs/>
                                <w:color w:val="231F20"/>
                                <w:sz w:val="28"/>
                                <w:szCs w:val="28"/>
                              </w:rPr>
                              <w:t>The love and care of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8" type="#_x0000_t202" style="position:absolute;margin-left:40.8pt;margin-top:13.15pt;width:237.6pt;height:28.0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" fillcolor="#fbe4d5 [661]" strokeweight=".5pt">
                <v:textbox>
                  <w:txbxContent>
                    <w:p w14:paraId="44289085" w14:textId="53E37590" w:rsidR="00315A3A" w:rsidRPr="000975EB" w:rsidRDefault="000975EB" w:rsidP="00315A3A">
                      <w:pPr>
                        <w:jc w:val="center"/>
                        <w:rPr>
                          <w:rFonts w:ascii="Comic Sans MS" w:hAnsi="Comic Sans MS"/>
                          <w:b/>
                          <w:sz w:val="28"/>
                          <w:szCs w:val="28"/>
                        </w:rPr>
                      </w:pPr>
                      <w:r w:rsidRPr="000975EB">
                        <w:rPr>
                          <w:rFonts w:ascii="Comic Sans MS" w:hAnsi="Comic Sans MS" w:cs="Calibri"/>
                          <w:b/>
                          <w:bCs/>
                          <w:color w:val="231F20"/>
                          <w:sz w:val="28"/>
                          <w:szCs w:val="28"/>
                        </w:rPr>
                        <w:t>The love and care of people</w:t>
                      </w:r>
                    </w:p>
                  </w:txbxContent>
                </v:textbox>
              </v:shape>
            </w:pict>
          </mc:Fallback>
        </mc:AlternateContent>
      </w:r>
      <w:r w:rsidR="004B61F4">
        <w:rPr>
          <w:noProof/>
          <w:lang w:eastAsia="en-GB"/>
        </w:rPr>
        <mc:AlternateContent>
          <mc:Choice Requires="wps">
            <w:drawing>
              <wp:anchor distT="0" distB="0" distL="114300" distR="114300" simplePos="0" relativeHeight="251661312" behindDoc="0" locked="0" layoutInCell="1" allowOverlap="1" wp14:anchorId="6A2BBF49" wp14:editId="04589D7C">
                <wp:simplePos x="0" y="0"/>
                <wp:positionH relativeFrom="column">
                  <wp:posOffset>366395</wp:posOffset>
                </wp:positionH>
                <wp:positionV relativeFrom="paragraph">
                  <wp:posOffset>53975</wp:posOffset>
                </wp:positionV>
                <wp:extent cx="3272155" cy="2526665"/>
                <wp:effectExtent l="0" t="0" r="23495" b="26035"/>
                <wp:wrapNone/>
                <wp:docPr id="3" name="Text Box 3"/>
                <wp:cNvGraphicFramePr/>
                <a:graphic xmlns:a="http://schemas.openxmlformats.org/drawingml/2006/main">
                  <a:graphicData uri="http://schemas.microsoft.com/office/word/2010/wordprocessingShape">
                    <wps:wsp>
                      <wps:cNvSpPr txBox="1"/>
                      <wps:spPr>
                        <a:xfrm>
                          <a:off x="0" y="0"/>
                          <a:ext cx="3272155" cy="2526665"/>
                        </a:xfrm>
                        <a:prstGeom prst="rect">
                          <a:avLst/>
                        </a:prstGeom>
                        <a:solidFill>
                          <a:schemeClr val="accent2">
                            <a:lumMod val="20000"/>
                            <a:lumOff val="80000"/>
                          </a:schemeClr>
                        </a:solidFill>
                        <a:ln w="6350">
                          <a:solidFill>
                            <a:prstClr val="black"/>
                          </a:solidFill>
                        </a:ln>
                      </wps:spPr>
                      <wps:txbx>
                        <w:txbxContent>
                          <w:p w14:paraId="4DFF2648" w14:textId="456C522B" w:rsidR="00F8169C" w:rsidRDefault="00F8169C">
                            <w:pPr>
                              <w:rPr>
                                <w:color w:val="00B050"/>
                              </w:rPr>
                            </w:pPr>
                          </w:p>
                          <w:p w14:paraId="679916E2" w14:textId="770FBF14" w:rsidR="00315A3A" w:rsidRDefault="00315A3A">
                            <w:pPr>
                              <w:rPr>
                                <w:color w:val="00B050"/>
                              </w:rPr>
                            </w:pPr>
                          </w:p>
                          <w:p w14:paraId="43A14A0B" w14:textId="01B8E297" w:rsidR="00315A3A" w:rsidRPr="000975EB" w:rsidRDefault="00F32344" w:rsidP="000975EB">
                            <w:pPr>
                              <w:pStyle w:val="ListParagraph"/>
                              <w:numPr>
                                <w:ilvl w:val="0"/>
                                <w:numId w:val="1"/>
                              </w:numPr>
                              <w:rPr>
                                <w:color w:val="00B050"/>
                              </w:rPr>
                            </w:pPr>
                            <w:r w:rsidRPr="000975EB">
                              <w:rPr>
                                <w:rFonts w:ascii="Comic Sans MS" w:hAnsi="Comic Sans MS"/>
                                <w:sz w:val="24"/>
                                <w:szCs w:val="24"/>
                              </w:rPr>
                              <w:t xml:space="preserve">What </w:t>
                            </w:r>
                            <w:r w:rsidR="000975EB" w:rsidRPr="000975EB">
                              <w:rPr>
                                <w:rFonts w:ascii="Comic Sans MS" w:hAnsi="Comic Sans MS"/>
                                <w:sz w:val="24"/>
                                <w:szCs w:val="24"/>
                              </w:rPr>
                              <w:t>does it mean to be loved?</w:t>
                            </w:r>
                          </w:p>
                          <w:p w14:paraId="330FD706" w14:textId="2785C69F" w:rsidR="000975EB" w:rsidRPr="000975EB" w:rsidRDefault="000975EB" w:rsidP="000975EB">
                            <w:pPr>
                              <w:pStyle w:val="ListParagraph"/>
                              <w:numPr>
                                <w:ilvl w:val="0"/>
                                <w:numId w:val="1"/>
                              </w:numPr>
                              <w:rPr>
                                <w:color w:val="00B050"/>
                              </w:rPr>
                            </w:pPr>
                            <w:r w:rsidRPr="000975EB">
                              <w:rPr>
                                <w:rFonts w:ascii="Comic Sans MS" w:hAnsi="Comic Sans MS"/>
                                <w:sz w:val="24"/>
                                <w:szCs w:val="24"/>
                              </w:rPr>
                              <w:t>How is love shown?</w:t>
                            </w:r>
                          </w:p>
                          <w:p w14:paraId="64659158" w14:textId="22615BE7" w:rsidR="000975EB" w:rsidRPr="000975EB" w:rsidRDefault="000975EB" w:rsidP="000975EB">
                            <w:pPr>
                              <w:pStyle w:val="ListParagraph"/>
                              <w:numPr>
                                <w:ilvl w:val="0"/>
                                <w:numId w:val="1"/>
                              </w:numPr>
                              <w:rPr>
                                <w:color w:val="00B050"/>
                              </w:rPr>
                            </w:pPr>
                            <w:r w:rsidRPr="000975EB">
                              <w:rPr>
                                <w:rFonts w:ascii="Comic Sans MS" w:hAnsi="Comic Sans MS"/>
                                <w:sz w:val="24"/>
                                <w:szCs w:val="24"/>
                              </w:rPr>
                              <w:t>Are there different types of love?</w:t>
                            </w:r>
                          </w:p>
                          <w:p w14:paraId="50FD598D" w14:textId="523C1F09" w:rsidR="000975EB" w:rsidRPr="000975EB" w:rsidRDefault="000975EB" w:rsidP="000975EB">
                            <w:pPr>
                              <w:pStyle w:val="ListParagraph"/>
                              <w:numPr>
                                <w:ilvl w:val="0"/>
                                <w:numId w:val="1"/>
                              </w:numPr>
                              <w:rPr>
                                <w:color w:val="00B050"/>
                              </w:rPr>
                            </w:pPr>
                            <w:r w:rsidRPr="000975EB">
                              <w:rPr>
                                <w:rFonts w:ascii="Comic Sans MS" w:hAnsi="Comic Sans MS"/>
                                <w:sz w:val="24"/>
                                <w:szCs w:val="24"/>
                              </w:rPr>
                              <w:t>Who loves us?</w:t>
                            </w:r>
                          </w:p>
                          <w:p w14:paraId="7A42080F" w14:textId="6D841F9A" w:rsidR="000975EB" w:rsidRPr="000975EB" w:rsidRDefault="000975EB" w:rsidP="000975EB">
                            <w:pPr>
                              <w:pStyle w:val="ListParagraph"/>
                              <w:numPr>
                                <w:ilvl w:val="0"/>
                                <w:numId w:val="1"/>
                              </w:numPr>
                              <w:rPr>
                                <w:color w:val="00B050"/>
                              </w:rPr>
                            </w:pPr>
                            <w:r w:rsidRPr="000975EB">
                              <w:rPr>
                                <w:rFonts w:ascii="Comic Sans MS" w:hAnsi="Comic Sans MS"/>
                                <w:sz w:val="24"/>
                                <w:szCs w:val="24"/>
                              </w:rPr>
                              <w:t>Who do we love?</w:t>
                            </w:r>
                          </w:p>
                          <w:p w14:paraId="00BD4060" w14:textId="3F87BE22" w:rsidR="000975EB" w:rsidRPr="000975EB" w:rsidRDefault="000975EB" w:rsidP="000975EB">
                            <w:pPr>
                              <w:pStyle w:val="ListParagraph"/>
                              <w:numPr>
                                <w:ilvl w:val="0"/>
                                <w:numId w:val="1"/>
                              </w:numPr>
                              <w:rPr>
                                <w:color w:val="00B050"/>
                              </w:rPr>
                            </w:pPr>
                            <w:r w:rsidRPr="001F70EC">
                              <w:rPr>
                                <w:rFonts w:ascii="Comic Sans MS" w:hAnsi="Comic Sans MS"/>
                                <w:sz w:val="24"/>
                                <w:szCs w:val="24"/>
                              </w:rPr>
                              <w:t>We will learn what it means to love unconditionally and to be loved unconditionally</w:t>
                            </w:r>
                            <w:r w:rsidRPr="000975EB">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9" type="#_x0000_t202" style="position:absolute;margin-left:28.85pt;margin-top:4.25pt;width:257.65pt;height:19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" fillcolor="#fbe4d5 [661]" strokeweight=".5pt">
                <v:textbox>
                  <w:txbxContent>
                    <w:p w14:paraId="4DFF2648" w14:textId="456C522B" w:rsidR="00F8169C" w:rsidRDefault="00F8169C">
                      <w:pPr>
                        <w:rPr>
                          <w:color w:val="00B050"/>
                        </w:rPr>
                      </w:pPr>
                    </w:p>
                    <w:p w14:paraId="679916E2" w14:textId="770FBF14" w:rsidR="00315A3A" w:rsidRDefault="00315A3A">
                      <w:pPr>
                        <w:rPr>
                          <w:color w:val="00B050"/>
                        </w:rPr>
                      </w:pPr>
                    </w:p>
                    <w:p w14:paraId="43A14A0B" w14:textId="01B8E297" w:rsidR="00315A3A" w:rsidRPr="000975EB" w:rsidRDefault="00F32344" w:rsidP="000975EB">
                      <w:pPr>
                        <w:pStyle w:val="ListParagraph"/>
                        <w:numPr>
                          <w:ilvl w:val="0"/>
                          <w:numId w:val="1"/>
                        </w:numPr>
                        <w:rPr>
                          <w:color w:val="00B050"/>
                        </w:rPr>
                      </w:pPr>
                      <w:r w:rsidRPr="000975EB">
                        <w:rPr>
                          <w:rFonts w:ascii="Comic Sans MS" w:hAnsi="Comic Sans MS"/>
                          <w:sz w:val="24"/>
                          <w:szCs w:val="24"/>
                        </w:rPr>
                        <w:t xml:space="preserve">What </w:t>
                      </w:r>
                      <w:r w:rsidR="000975EB" w:rsidRPr="000975EB">
                        <w:rPr>
                          <w:rFonts w:ascii="Comic Sans MS" w:hAnsi="Comic Sans MS"/>
                          <w:sz w:val="24"/>
                          <w:szCs w:val="24"/>
                        </w:rPr>
                        <w:t>does it mean to be loved?</w:t>
                      </w:r>
                    </w:p>
                    <w:p w14:paraId="330FD706" w14:textId="2785C69F" w:rsidR="000975EB" w:rsidRPr="000975EB" w:rsidRDefault="000975EB" w:rsidP="000975EB">
                      <w:pPr>
                        <w:pStyle w:val="ListParagraph"/>
                        <w:numPr>
                          <w:ilvl w:val="0"/>
                          <w:numId w:val="1"/>
                        </w:numPr>
                        <w:rPr>
                          <w:color w:val="00B050"/>
                        </w:rPr>
                      </w:pPr>
                      <w:r w:rsidRPr="000975EB">
                        <w:rPr>
                          <w:rFonts w:ascii="Comic Sans MS" w:hAnsi="Comic Sans MS"/>
                          <w:sz w:val="24"/>
                          <w:szCs w:val="24"/>
                        </w:rPr>
                        <w:t>How is love shown?</w:t>
                      </w:r>
                    </w:p>
                    <w:p w14:paraId="64659158" w14:textId="22615BE7" w:rsidR="000975EB" w:rsidRPr="000975EB" w:rsidRDefault="000975EB" w:rsidP="000975EB">
                      <w:pPr>
                        <w:pStyle w:val="ListParagraph"/>
                        <w:numPr>
                          <w:ilvl w:val="0"/>
                          <w:numId w:val="1"/>
                        </w:numPr>
                        <w:rPr>
                          <w:color w:val="00B050"/>
                        </w:rPr>
                      </w:pPr>
                      <w:r w:rsidRPr="000975EB">
                        <w:rPr>
                          <w:rFonts w:ascii="Comic Sans MS" w:hAnsi="Comic Sans MS"/>
                          <w:sz w:val="24"/>
                          <w:szCs w:val="24"/>
                        </w:rPr>
                        <w:t>Are there different types of love?</w:t>
                      </w:r>
                    </w:p>
                    <w:p w14:paraId="50FD598D" w14:textId="523C1F09" w:rsidR="000975EB" w:rsidRPr="000975EB" w:rsidRDefault="000975EB" w:rsidP="000975EB">
                      <w:pPr>
                        <w:pStyle w:val="ListParagraph"/>
                        <w:numPr>
                          <w:ilvl w:val="0"/>
                          <w:numId w:val="1"/>
                        </w:numPr>
                        <w:rPr>
                          <w:color w:val="00B050"/>
                        </w:rPr>
                      </w:pPr>
                      <w:r w:rsidRPr="000975EB">
                        <w:rPr>
                          <w:rFonts w:ascii="Comic Sans MS" w:hAnsi="Comic Sans MS"/>
                          <w:sz w:val="24"/>
                          <w:szCs w:val="24"/>
                        </w:rPr>
                        <w:t>Who loves us?</w:t>
                      </w:r>
                    </w:p>
                    <w:p w14:paraId="7A42080F" w14:textId="6D841F9A" w:rsidR="000975EB" w:rsidRPr="000975EB" w:rsidRDefault="000975EB" w:rsidP="000975EB">
                      <w:pPr>
                        <w:pStyle w:val="ListParagraph"/>
                        <w:numPr>
                          <w:ilvl w:val="0"/>
                          <w:numId w:val="1"/>
                        </w:numPr>
                        <w:rPr>
                          <w:color w:val="00B050"/>
                        </w:rPr>
                      </w:pPr>
                      <w:r w:rsidRPr="000975EB">
                        <w:rPr>
                          <w:rFonts w:ascii="Comic Sans MS" w:hAnsi="Comic Sans MS"/>
                          <w:sz w:val="24"/>
                          <w:szCs w:val="24"/>
                        </w:rPr>
                        <w:t>Who do we love?</w:t>
                      </w:r>
                    </w:p>
                    <w:p w14:paraId="00BD4060" w14:textId="3F87BE22" w:rsidR="000975EB" w:rsidRPr="000975EB" w:rsidRDefault="000975EB" w:rsidP="000975EB">
                      <w:pPr>
                        <w:pStyle w:val="ListParagraph"/>
                        <w:numPr>
                          <w:ilvl w:val="0"/>
                          <w:numId w:val="1"/>
                        </w:numPr>
                        <w:rPr>
                          <w:color w:val="00B050"/>
                        </w:rPr>
                      </w:pPr>
                      <w:r w:rsidRPr="001F70EC">
                        <w:rPr>
                          <w:rFonts w:ascii="Comic Sans MS" w:hAnsi="Comic Sans MS"/>
                          <w:sz w:val="24"/>
                          <w:szCs w:val="24"/>
                        </w:rPr>
                        <w:t>We will learn what it means to love unconditionally and to be loved unconditionally</w:t>
                      </w:r>
                      <w:r w:rsidRPr="000975EB">
                        <w:rPr>
                          <w:rFonts w:ascii="Comic Sans MS" w:hAnsi="Comic Sans MS"/>
                          <w:sz w:val="24"/>
                          <w:szCs w:val="24"/>
                        </w:rPr>
                        <w:t>.</w:t>
                      </w:r>
                    </w:p>
                  </w:txbxContent>
                </v:textbox>
              </v:shape>
            </w:pict>
          </mc:Fallback>
        </mc:AlternateContent>
      </w:r>
      <w:r w:rsidR="00232C4A">
        <w:rPr>
          <w:noProof/>
          <w:lang w:eastAsia="en-GB"/>
        </w:rPr>
        <w:t xml:space="preserve"> </w:t>
      </w:r>
      <w:r w:rsidR="00D84447">
        <w:rPr>
          <w:noProof/>
          <w:lang w:eastAsia="en-GB"/>
        </w:rPr>
        <mc:AlternateContent>
          <mc:Choice Requires="wps">
            <w:drawing>
              <wp:anchor distT="0" distB="0" distL="114300" distR="114300" simplePos="0" relativeHeight="251659264" behindDoc="0" locked="0" layoutInCell="1" allowOverlap="1" wp14:anchorId="3C1AE342" wp14:editId="766ABC28">
                <wp:simplePos x="0" y="0"/>
                <wp:positionH relativeFrom="page">
                  <wp:posOffset>510363</wp:posOffset>
                </wp:positionH>
                <wp:positionV relativeFrom="paragraph">
                  <wp:posOffset>-765544</wp:posOffset>
                </wp:positionV>
                <wp:extent cx="9779635" cy="531628"/>
                <wp:effectExtent l="0" t="0" r="12065" b="20955"/>
                <wp:wrapNone/>
                <wp:docPr id="1" name="Text Box 1"/>
                <wp:cNvGraphicFramePr/>
                <a:graphic xmlns:a="http://schemas.openxmlformats.org/drawingml/2006/main">
                  <a:graphicData uri="http://schemas.microsoft.com/office/word/2010/wordprocessingShape">
                    <wps:wsp>
                      <wps:cNvSpPr txBox="1"/>
                      <wps:spPr>
                        <a:xfrm>
                          <a:off x="0" y="0"/>
                          <a:ext cx="9779635" cy="531628"/>
                        </a:xfrm>
                        <a:prstGeom prst="rect">
                          <a:avLst/>
                        </a:prstGeom>
                        <a:noFill/>
                        <a:ln w="6350">
                          <a:solidFill>
                            <a:prstClr val="black"/>
                          </a:solidFill>
                        </a:ln>
                      </wps:spPr>
                      <wps:txbx>
                        <w:txbxContent>
                          <w:p w14:paraId="39640FA6" w14:textId="64516B4F" w:rsidR="00D84447" w:rsidRDefault="0009188A" w:rsidP="00232C4A">
                            <w:pPr>
                              <w:jc w:val="cente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Loving</w:t>
                            </w:r>
                            <w:r w:rsidR="00552583" w:rsidRPr="0056496C">
                              <w:rPr>
                                <w:rFonts w:ascii="Comic Sans MS" w:hAnsi="Comic Sans M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Year 5 / 6</w:t>
                            </w:r>
                          </w:p>
                          <w:p w14:paraId="0766F1C5" w14:textId="778FA576" w:rsidR="0018698D" w:rsidRPr="00DF703C" w:rsidRDefault="00D84447" w:rsidP="00D84447">
                            <w:pPr>
                              <w:jc w:val="cente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0" type="#_x0000_t202" style="position:absolute;margin-left:40.2pt;margin-top:-60.3pt;width:770.05pt;height:41.8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" filled="f" strokeweight=".5pt">
                <v:textbox>
                  <w:txbxContent>
                    <w:p w14:paraId="39640FA6" w14:textId="64516B4F" w:rsidR="00D84447" w:rsidRDefault="0009188A" w:rsidP="00232C4A">
                      <w:pPr>
                        <w:jc w:val="cente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Loving</w:t>
                      </w:r>
                      <w:r w:rsidR="00552583" w:rsidRPr="0056496C">
                        <w:rPr>
                          <w:rFonts w:ascii="Comic Sans MS" w:hAnsi="Comic Sans M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Year 5 / 6</w:t>
                      </w:r>
                    </w:p>
                    <w:p w14:paraId="0766F1C5" w14:textId="778FA576" w:rsidR="0018698D" w:rsidRPr="00DF703C" w:rsidRDefault="00D84447" w:rsidP="00D84447">
                      <w:pPr>
                        <w:jc w:val="cente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Comic Sans MS" w:hAnsi="Comic Sans M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w10:wrap anchorx="page"/>
              </v:shape>
            </w:pict>
          </mc:Fallback>
        </mc:AlternateContent>
      </w:r>
    </w:p>
    <w:p w14:paraId="74061DDF" w14:textId="086ACDF7" w:rsidR="00DF703C" w:rsidRDefault="00DF703C"/>
    <w:p w14:paraId="29B4F32B" w14:textId="4A9B99BC" w:rsidR="00DF703C" w:rsidRDefault="00DF703C"/>
    <w:p w14:paraId="1DE1758A" w14:textId="77777777" w:rsidR="00DF703C" w:rsidRDefault="00DF703C"/>
    <w:p w14:paraId="194CC9CF" w14:textId="5C2D7AC7" w:rsidR="00DF703C" w:rsidRDefault="00DF703C"/>
    <w:p w14:paraId="003704D0" w14:textId="77777777" w:rsidR="00232C4A" w:rsidRDefault="00232C4A"/>
    <w:p w14:paraId="59C05489" w14:textId="6A13A97D" w:rsidR="00232C4A" w:rsidRDefault="00232C4A"/>
    <w:p w14:paraId="4277F5B8" w14:textId="77777777" w:rsidR="00232C4A" w:rsidRDefault="00232C4A"/>
    <w:p w14:paraId="0F1A75EE" w14:textId="77777777" w:rsidR="00232C4A" w:rsidRDefault="00232C4A"/>
    <w:p w14:paraId="052AD606" w14:textId="4799CF85" w:rsidR="00232C4A" w:rsidRDefault="00D94BF3">
      <w:r>
        <w:rPr>
          <w:noProof/>
          <w:lang w:eastAsia="en-GB"/>
        </w:rPr>
        <mc:AlternateContent>
          <mc:Choice Requires="wps">
            <w:drawing>
              <wp:anchor distT="0" distB="0" distL="114300" distR="114300" simplePos="0" relativeHeight="251665408" behindDoc="0" locked="0" layoutInCell="1" allowOverlap="1" wp14:anchorId="6F36B7EF" wp14:editId="2B522F62">
                <wp:simplePos x="0" y="0"/>
                <wp:positionH relativeFrom="column">
                  <wp:posOffset>342322</wp:posOffset>
                </wp:positionH>
                <wp:positionV relativeFrom="paragraph">
                  <wp:posOffset>203522</wp:posOffset>
                </wp:positionV>
                <wp:extent cx="3299460" cy="3574473"/>
                <wp:effectExtent l="0" t="0" r="15240" b="26035"/>
                <wp:wrapNone/>
                <wp:docPr id="13" name="Text Box 13"/>
                <wp:cNvGraphicFramePr/>
                <a:graphic xmlns:a="http://schemas.openxmlformats.org/drawingml/2006/main">
                  <a:graphicData uri="http://schemas.microsoft.com/office/word/2010/wordprocessingShape">
                    <wps:wsp>
                      <wps:cNvSpPr txBox="1"/>
                      <wps:spPr>
                        <a:xfrm>
                          <a:off x="0" y="0"/>
                          <a:ext cx="3299460" cy="3574473"/>
                        </a:xfrm>
                        <a:prstGeom prst="rect">
                          <a:avLst/>
                        </a:prstGeom>
                        <a:solidFill>
                          <a:schemeClr val="accent4">
                            <a:lumMod val="40000"/>
                            <a:lumOff val="60000"/>
                          </a:schemeClr>
                        </a:solidFill>
                        <a:ln w="6350">
                          <a:solidFill>
                            <a:prstClr val="black"/>
                          </a:solidFill>
                        </a:ln>
                      </wps:spPr>
                      <wps:txbx>
                        <w:txbxContent>
                          <w:p w14:paraId="76237C67" w14:textId="28BCD807" w:rsidR="00FB6D86" w:rsidRDefault="00FB6D86"/>
                          <w:p w14:paraId="6FB85457" w14:textId="0D88789B" w:rsidR="00FB6D86" w:rsidRDefault="00FB6D86"/>
                          <w:p w14:paraId="4FE50531" w14:textId="77777777" w:rsidR="000975EB" w:rsidRDefault="000975EB"/>
                          <w:p w14:paraId="2C4FBF1F" w14:textId="77777777" w:rsidR="000975EB" w:rsidRPr="001F70EC" w:rsidRDefault="000975EB" w:rsidP="000975EB">
                            <w:pPr>
                              <w:rPr>
                                <w:rFonts w:ascii="Comic Sans MS" w:hAnsi="Comic Sans MS"/>
                              </w:rPr>
                            </w:pPr>
                            <w:r w:rsidRPr="001F70EC">
                              <w:rPr>
                                <w:rFonts w:ascii="Comic Sans MS" w:hAnsi="Comic Sans MS"/>
                              </w:rPr>
                              <w:t>The Prophet, Isaiah, was inspired by God to tell people to look forward to the coming of Jesus, who would rescue them from those who threatened them.  Isaiah was writing at a time when many people were having a difficult life.</w:t>
                            </w:r>
                          </w:p>
                          <w:p w14:paraId="2A2A4E47" w14:textId="3541CCFB" w:rsidR="000975EB" w:rsidRPr="00536962" w:rsidRDefault="000975EB" w:rsidP="000975EB">
                            <w:pPr>
                              <w:rPr>
                                <w:rFonts w:ascii="Comic Sans MS" w:hAnsi="Comic Sans MS"/>
                              </w:rPr>
                            </w:pPr>
                            <w:r w:rsidRPr="001F70EC">
                              <w:rPr>
                                <w:rFonts w:ascii="Comic Sans MS" w:hAnsi="Comic Sans MS"/>
                              </w:rPr>
                              <w:t>Psalm 23 speaks of God as a shepherd looking after his sheep:</w:t>
                            </w:r>
                            <w:r w:rsidRPr="00536962">
                              <w:rPr>
                                <w:rFonts w:ascii="Comic Sans MS" w:hAnsi="Comic Sans MS"/>
                              </w:rPr>
                              <w:t xml:space="preserve"> </w:t>
                            </w:r>
                          </w:p>
                          <w:p w14:paraId="760356CD" w14:textId="30B54158" w:rsidR="000975EB" w:rsidRPr="00536962" w:rsidRDefault="000975EB" w:rsidP="000975EB">
                            <w:pPr>
                              <w:rPr>
                                <w:rFonts w:ascii="Comic Sans MS" w:hAnsi="Comic Sans MS"/>
                              </w:rPr>
                            </w:pPr>
                            <w:r w:rsidRPr="00536962">
                              <w:rPr>
                                <w:rFonts w:ascii="Comic Sans MS" w:hAnsi="Comic Sans MS"/>
                              </w:rPr>
                              <w:t>God will never abandon us.</w:t>
                            </w:r>
                            <w:r w:rsidR="00536962" w:rsidRPr="00536962">
                              <w:rPr>
                                <w:rFonts w:ascii="Comic Sans MS" w:hAnsi="Comic Sans MS"/>
                              </w:rPr>
                              <w:t xml:space="preserve"> God looks after us just as a sh</w:t>
                            </w:r>
                            <w:r w:rsidR="00536962">
                              <w:rPr>
                                <w:rFonts w:ascii="Comic Sans MS" w:hAnsi="Comic Sans MS"/>
                              </w:rPr>
                              <w:t>epherd looks after every sheep. G</w:t>
                            </w:r>
                            <w:r w:rsidR="00536962" w:rsidRPr="00536962">
                              <w:rPr>
                                <w:rFonts w:ascii="Comic Sans MS" w:hAnsi="Comic Sans MS"/>
                              </w:rPr>
                              <w:t>od loves us unconditionally.</w:t>
                            </w:r>
                          </w:p>
                          <w:p w14:paraId="79E46F06" w14:textId="77777777" w:rsidR="000975EB" w:rsidRDefault="000975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1" type="#_x0000_t202" style="position:absolute;margin-left:26.95pt;margin-top:16.05pt;width:259.8pt;height:28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" fillcolor="#ffe599 [1303]" strokeweight=".5pt">
                <v:textbox>
                  <w:txbxContent>
                    <w:p w14:paraId="76237C67" w14:textId="28BCD807" w:rsidR="00FB6D86" w:rsidRDefault="00FB6D86"/>
                    <w:p w14:paraId="6FB85457" w14:textId="0D88789B" w:rsidR="00FB6D86" w:rsidRDefault="00FB6D86"/>
                    <w:p w14:paraId="4FE50531" w14:textId="77777777" w:rsidR="000975EB" w:rsidRDefault="000975EB"/>
                    <w:p w14:paraId="2C4FBF1F" w14:textId="77777777" w:rsidR="000975EB" w:rsidRPr="001F70EC" w:rsidRDefault="000975EB" w:rsidP="000975EB">
                      <w:pPr>
                        <w:rPr>
                          <w:rFonts w:ascii="Comic Sans MS" w:hAnsi="Comic Sans MS"/>
                        </w:rPr>
                      </w:pPr>
                      <w:r w:rsidRPr="001F70EC">
                        <w:rPr>
                          <w:rFonts w:ascii="Comic Sans MS" w:hAnsi="Comic Sans MS"/>
                        </w:rPr>
                        <w:t>The Prophet, Isaiah, was inspired by God to tell people to look forward to the coming of Jesus, who would rescue them from those who threatened them.  Isaiah was writing at a time when many people were having a difficult life.</w:t>
                      </w:r>
                    </w:p>
                    <w:p w14:paraId="2A2A4E47" w14:textId="3541CCFB" w:rsidR="000975EB" w:rsidRPr="00536962" w:rsidRDefault="000975EB" w:rsidP="000975EB">
                      <w:pPr>
                        <w:rPr>
                          <w:rFonts w:ascii="Comic Sans MS" w:hAnsi="Comic Sans MS"/>
                        </w:rPr>
                      </w:pPr>
                      <w:r w:rsidRPr="001F70EC">
                        <w:rPr>
                          <w:rFonts w:ascii="Comic Sans MS" w:hAnsi="Comic Sans MS"/>
                        </w:rPr>
                        <w:t>Psalm 23 speaks of God as a shepherd looking after his sheep:</w:t>
                      </w:r>
                      <w:r w:rsidRPr="00536962">
                        <w:rPr>
                          <w:rFonts w:ascii="Comic Sans MS" w:hAnsi="Comic Sans MS"/>
                        </w:rPr>
                        <w:t xml:space="preserve"> </w:t>
                      </w:r>
                    </w:p>
                    <w:p w14:paraId="760356CD" w14:textId="30B54158" w:rsidR="000975EB" w:rsidRPr="00536962" w:rsidRDefault="000975EB" w:rsidP="000975EB">
                      <w:pPr>
                        <w:rPr>
                          <w:rFonts w:ascii="Comic Sans MS" w:hAnsi="Comic Sans MS"/>
                        </w:rPr>
                      </w:pPr>
                      <w:r w:rsidRPr="00536962">
                        <w:rPr>
                          <w:rFonts w:ascii="Comic Sans MS" w:hAnsi="Comic Sans MS"/>
                        </w:rPr>
                        <w:t>God will never abandon us.</w:t>
                      </w:r>
                      <w:r w:rsidR="00536962" w:rsidRPr="00536962">
                        <w:rPr>
                          <w:rFonts w:ascii="Comic Sans MS" w:hAnsi="Comic Sans MS"/>
                        </w:rPr>
                        <w:t xml:space="preserve"> God looks after us just as a sh</w:t>
                      </w:r>
                      <w:r w:rsidR="00536962">
                        <w:rPr>
                          <w:rFonts w:ascii="Comic Sans MS" w:hAnsi="Comic Sans MS"/>
                        </w:rPr>
                        <w:t>epherd looks after every sheep. G</w:t>
                      </w:r>
                      <w:r w:rsidR="00536962" w:rsidRPr="00536962">
                        <w:rPr>
                          <w:rFonts w:ascii="Comic Sans MS" w:hAnsi="Comic Sans MS"/>
                        </w:rPr>
                        <w:t>od loves us unconditionally.</w:t>
                      </w:r>
                    </w:p>
                    <w:p w14:paraId="79E46F06" w14:textId="77777777" w:rsidR="000975EB" w:rsidRDefault="000975EB"/>
                  </w:txbxContent>
                </v:textbox>
              </v:shape>
            </w:pict>
          </mc:Fallback>
        </mc:AlternateContent>
      </w:r>
    </w:p>
    <w:p w14:paraId="57615E3F" w14:textId="61DE08BF" w:rsidR="00232C4A" w:rsidRDefault="00D94BF3">
      <w:r>
        <w:rPr>
          <w:noProof/>
          <w:lang w:eastAsia="en-GB"/>
        </w:rPr>
        <mc:AlternateContent>
          <mc:Choice Requires="wps">
            <w:drawing>
              <wp:anchor distT="0" distB="0" distL="114300" distR="114300" simplePos="0" relativeHeight="251666432" behindDoc="0" locked="0" layoutInCell="1" allowOverlap="1" wp14:anchorId="59BE8C1C" wp14:editId="4ADC962A">
                <wp:simplePos x="0" y="0"/>
                <wp:positionH relativeFrom="column">
                  <wp:posOffset>448528</wp:posOffset>
                </wp:positionH>
                <wp:positionV relativeFrom="paragraph">
                  <wp:posOffset>41920</wp:posOffset>
                </wp:positionV>
                <wp:extent cx="3096260" cy="731520"/>
                <wp:effectExtent l="0" t="0" r="27940" b="11430"/>
                <wp:wrapNone/>
                <wp:docPr id="14" name="Text Box 14"/>
                <wp:cNvGraphicFramePr/>
                <a:graphic xmlns:a="http://schemas.openxmlformats.org/drawingml/2006/main">
                  <a:graphicData uri="http://schemas.microsoft.com/office/word/2010/wordprocessingShape">
                    <wps:wsp>
                      <wps:cNvSpPr txBox="1"/>
                      <wps:spPr>
                        <a:xfrm>
                          <a:off x="0" y="0"/>
                          <a:ext cx="3096260" cy="731520"/>
                        </a:xfrm>
                        <a:prstGeom prst="rect">
                          <a:avLst/>
                        </a:prstGeom>
                        <a:solidFill>
                          <a:schemeClr val="accent4">
                            <a:lumMod val="40000"/>
                            <a:lumOff val="60000"/>
                          </a:schemeClr>
                        </a:solidFill>
                        <a:ln w="6350">
                          <a:solidFill>
                            <a:prstClr val="black"/>
                          </a:solidFill>
                        </a:ln>
                      </wps:spPr>
                      <wps:txbx>
                        <w:txbxContent>
                          <w:p w14:paraId="19D78DBA" w14:textId="5C82DFCC" w:rsidR="00FB6D86" w:rsidRPr="000975EB" w:rsidRDefault="000975EB" w:rsidP="00FB6D86">
                            <w:pPr>
                              <w:jc w:val="center"/>
                              <w:rPr>
                                <w:rFonts w:ascii="Comic Sans MS" w:hAnsi="Comic Sans MS"/>
                                <w:b/>
                                <w:sz w:val="28"/>
                                <w:szCs w:val="28"/>
                              </w:rPr>
                            </w:pPr>
                            <w:r w:rsidRPr="000975EB">
                              <w:rPr>
                                <w:rFonts w:ascii="Comic Sans MS" w:hAnsi="Comic Sans MS" w:cs="Calibri"/>
                                <w:b/>
                                <w:bCs/>
                                <w:color w:val="231F20"/>
                                <w:sz w:val="28"/>
                                <w:szCs w:val="28"/>
                              </w:rPr>
                              <w:t>God loves and cares for his people, even in difficult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32" type="#_x0000_t202" style="position:absolute;margin-left:35.3pt;margin-top:3.3pt;width:243.8pt;height:57.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" fillcolor="#ffe599 [1303]" strokeweight=".5pt">
                <v:textbox>
                  <w:txbxContent>
                    <w:p w14:paraId="19D78DBA" w14:textId="5C82DFCC" w:rsidR="00FB6D86" w:rsidRPr="000975EB" w:rsidRDefault="000975EB" w:rsidP="00FB6D86">
                      <w:pPr>
                        <w:jc w:val="center"/>
                        <w:rPr>
                          <w:rFonts w:ascii="Comic Sans MS" w:hAnsi="Comic Sans MS"/>
                          <w:b/>
                          <w:sz w:val="28"/>
                          <w:szCs w:val="28"/>
                        </w:rPr>
                      </w:pPr>
                      <w:r w:rsidRPr="000975EB">
                        <w:rPr>
                          <w:rFonts w:ascii="Comic Sans MS" w:hAnsi="Comic Sans MS" w:cs="Calibri"/>
                          <w:b/>
                          <w:bCs/>
                          <w:color w:val="231F20"/>
                          <w:sz w:val="28"/>
                          <w:szCs w:val="28"/>
                        </w:rPr>
                        <w:t>God loves and cares for his people, even in difficult times</w:t>
                      </w:r>
                    </w:p>
                  </w:txbxContent>
                </v:textbox>
              </v:shape>
            </w:pict>
          </mc:Fallback>
        </mc:AlternateContent>
      </w:r>
    </w:p>
    <w:p w14:paraId="4D698E52" w14:textId="4BD95B30" w:rsidR="00232C4A" w:rsidRDefault="00232C4A"/>
    <w:p w14:paraId="6585CE28" w14:textId="7EFCE994" w:rsidR="00232C4A" w:rsidRDefault="00232C4A"/>
    <w:p w14:paraId="5942C3B9" w14:textId="02EB3AD6" w:rsidR="00232C4A" w:rsidRDefault="00232C4A"/>
    <w:p w14:paraId="715B7F53" w14:textId="77777777" w:rsidR="00232C4A" w:rsidRDefault="00232C4A"/>
    <w:p w14:paraId="5E307B4D" w14:textId="4FBB0552" w:rsidR="00232C4A" w:rsidRDefault="00232C4A"/>
    <w:p w14:paraId="04F7253F" w14:textId="07C3623A" w:rsidR="00232C4A" w:rsidRDefault="00684677">
      <w:r w:rsidRPr="00684677">
        <w:rPr>
          <w:noProof/>
          <w:lang w:eastAsia="en-GB"/>
        </w:rPr>
        <mc:AlternateContent>
          <mc:Choice Requires="wps">
            <w:drawing>
              <wp:anchor distT="0" distB="0" distL="114300" distR="114300" simplePos="0" relativeHeight="251685888" behindDoc="0" locked="0" layoutInCell="1" allowOverlap="1" wp14:anchorId="107E42DC" wp14:editId="5B806897">
                <wp:simplePos x="0" y="0"/>
                <wp:positionH relativeFrom="column">
                  <wp:posOffset>3844527</wp:posOffset>
                </wp:positionH>
                <wp:positionV relativeFrom="paragraph">
                  <wp:posOffset>165678</wp:posOffset>
                </wp:positionV>
                <wp:extent cx="2992120" cy="1609138"/>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609138"/>
                        </a:xfrm>
                        <a:prstGeom prst="rect">
                          <a:avLst/>
                        </a:prstGeom>
                        <a:solidFill>
                          <a:srgbClr val="FFFFFF"/>
                        </a:solidFill>
                        <a:ln w="9525">
                          <a:noFill/>
                          <a:miter lim="800000"/>
                          <a:headEnd/>
                          <a:tailEnd/>
                        </a:ln>
                      </wps:spPr>
                      <wps:txbx>
                        <w:txbxContent>
                          <w:p w14:paraId="406A2AF2" w14:textId="480AC901" w:rsidR="00684677" w:rsidRDefault="00684677" w:rsidP="00283320">
                            <w:pPr>
                              <w:jc w:val="center"/>
                            </w:pPr>
                            <w:r>
                              <w:rPr>
                                <w:noProof/>
                                <w:lang w:eastAsia="en-GB"/>
                              </w:rPr>
                              <w:drawing>
                                <wp:inline distT="0" distB="0" distL="0" distR="0" wp14:anchorId="60CDF3AB" wp14:editId="1EB1E7E9">
                                  <wp:extent cx="1883391" cy="1427323"/>
                                  <wp:effectExtent l="0" t="0" r="317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891112" cy="14331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302.7pt;margin-top:13.05pt;width:235.6pt;height:126.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" stroked="f">
                <v:textbox>
                  <w:txbxContent>
                    <w:p w14:paraId="406A2AF2" w14:textId="480AC901" w:rsidR="00684677" w:rsidRDefault="00684677" w:rsidP="00283320">
                      <w:pPr>
                        <w:jc w:val="center"/>
                      </w:pPr>
                      <w:r>
                        <w:rPr>
                          <w:noProof/>
                          <w:lang w:eastAsia="en-GB"/>
                        </w:rPr>
                        <w:drawing>
                          <wp:inline distT="0" distB="0" distL="0" distR="0" wp14:anchorId="60CDF3AB" wp14:editId="1EB1E7E9">
                            <wp:extent cx="1883391" cy="1427323"/>
                            <wp:effectExtent l="0" t="0" r="317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891112" cy="1433174"/>
                                    </a:xfrm>
                                    <a:prstGeom prst="rect">
                                      <a:avLst/>
                                    </a:prstGeom>
                                  </pic:spPr>
                                </pic:pic>
                              </a:graphicData>
                            </a:graphic>
                          </wp:inline>
                        </w:drawing>
                      </w:r>
                    </w:p>
                  </w:txbxContent>
                </v:textbox>
              </v:shape>
            </w:pict>
          </mc:Fallback>
        </mc:AlternateContent>
      </w:r>
    </w:p>
    <w:p w14:paraId="185CA76C" w14:textId="74667822" w:rsidR="00232C4A" w:rsidRDefault="00232C4A"/>
    <w:p w14:paraId="7B131282" w14:textId="51ECE2BE" w:rsidR="00DF703C" w:rsidRDefault="00232C4A">
      <w:r>
        <w:rPr>
          <w:noProof/>
          <w:lang w:eastAsia="en-GB"/>
        </w:rPr>
        <w:t xml:space="preserve">                   </w:t>
      </w:r>
      <w:r w:rsidR="00DF703C">
        <w:br w:type="page"/>
      </w:r>
    </w:p>
    <w:p w14:paraId="6B63DE58" w14:textId="6AF97EA1" w:rsidR="001F70EC" w:rsidRDefault="00727DEA">
      <w:r>
        <w:rPr>
          <w:noProof/>
          <w:lang w:eastAsia="en-GB"/>
        </w:rPr>
        <w:lastRenderedPageBreak/>
        <mc:AlternateContent>
          <mc:Choice Requires="wps">
            <w:drawing>
              <wp:anchor distT="0" distB="0" distL="114300" distR="114300" simplePos="0" relativeHeight="251683840" behindDoc="0" locked="0" layoutInCell="1" allowOverlap="1" wp14:anchorId="007BD29D" wp14:editId="33BCE83B">
                <wp:simplePos x="0" y="0"/>
                <wp:positionH relativeFrom="column">
                  <wp:posOffset>3070225</wp:posOffset>
                </wp:positionH>
                <wp:positionV relativeFrom="paragraph">
                  <wp:posOffset>5131151</wp:posOffset>
                </wp:positionV>
                <wp:extent cx="2197290" cy="450376"/>
                <wp:effectExtent l="0" t="0" r="12700" b="26035"/>
                <wp:wrapNone/>
                <wp:docPr id="15" name="Text Box 15"/>
                <wp:cNvGraphicFramePr/>
                <a:graphic xmlns:a="http://schemas.openxmlformats.org/drawingml/2006/main">
                  <a:graphicData uri="http://schemas.microsoft.com/office/word/2010/wordprocessingShape">
                    <wps:wsp>
                      <wps:cNvSpPr txBox="1"/>
                      <wps:spPr>
                        <a:xfrm>
                          <a:off x="0" y="0"/>
                          <a:ext cx="2197290" cy="450376"/>
                        </a:xfrm>
                        <a:prstGeom prst="rect">
                          <a:avLst/>
                        </a:prstGeom>
                        <a:solidFill>
                          <a:srgbClr val="FFFF9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1C86005" w14:textId="1F95D6AC" w:rsidR="00727DEA" w:rsidRPr="00727DEA" w:rsidRDefault="00727DEA">
                            <w:pPr>
                              <w:rPr>
                                <w:rFonts w:ascii="Comic Sans MS" w:hAnsi="Comic Sans MS"/>
                                <w:b/>
                                <w:sz w:val="28"/>
                                <w:szCs w:val="28"/>
                              </w:rPr>
                            </w:pPr>
                            <w:r w:rsidRPr="00727DEA">
                              <w:rPr>
                                <w:rFonts w:ascii="Comic Sans MS" w:hAnsi="Comic Sans MS" w:cs="Calibri"/>
                                <w:b/>
                                <w:bCs/>
                                <w:color w:val="231F20"/>
                                <w:sz w:val="28"/>
                                <w:szCs w:val="28"/>
                              </w:rPr>
                              <w:t>God never stops loving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4" type="#_x0000_t202" style="position:absolute;margin-left:241.75pt;margin-top:404.05pt;width:173pt;height:35.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" fillcolor="#ff9" strokeweight=".5pt">
                <v:textbox>
                  <w:txbxContent>
                    <w:p w14:paraId="51C86005" w14:textId="1F95D6AC" w:rsidR="00727DEA" w:rsidRPr="00727DEA" w:rsidRDefault="00727DEA">
                      <w:pPr>
                        <w:rPr>
                          <w:rFonts w:ascii="Comic Sans MS" w:hAnsi="Comic Sans MS"/>
                          <w:b/>
                          <w:sz w:val="28"/>
                          <w:szCs w:val="28"/>
                        </w:rPr>
                      </w:pPr>
                      <w:r w:rsidRPr="00727DEA">
                        <w:rPr>
                          <w:rFonts w:ascii="Comic Sans MS" w:hAnsi="Comic Sans MS" w:cs="Calibri"/>
                          <w:b/>
                          <w:bCs/>
                          <w:color w:val="231F20"/>
                          <w:sz w:val="28"/>
                          <w:szCs w:val="28"/>
                        </w:rPr>
                        <w:t>God never stops loving</w:t>
                      </w:r>
                    </w:p>
                  </w:txbxContent>
                </v:textbox>
              </v:shape>
            </w:pict>
          </mc:Fallback>
        </mc:AlternateContent>
      </w:r>
      <w:r>
        <w:rPr>
          <w:noProof/>
          <w:lang w:eastAsia="en-GB"/>
        </w:rPr>
        <mc:AlternateContent>
          <mc:Choice Requires="wps">
            <w:drawing>
              <wp:anchor distT="0" distB="0" distL="114300" distR="114300" simplePos="0" relativeHeight="251682816" behindDoc="0" locked="0" layoutInCell="1" allowOverlap="1" wp14:anchorId="1BFC7EBF" wp14:editId="657E2777">
                <wp:simplePos x="0" y="0"/>
                <wp:positionH relativeFrom="column">
                  <wp:posOffset>-409433</wp:posOffset>
                </wp:positionH>
                <wp:positionV relativeFrom="paragraph">
                  <wp:posOffset>5049672</wp:posOffset>
                </wp:positionV>
                <wp:extent cx="9852613" cy="1432589"/>
                <wp:effectExtent l="0" t="0" r="15875" b="15240"/>
                <wp:wrapNone/>
                <wp:docPr id="11" name="Text Box 11"/>
                <wp:cNvGraphicFramePr/>
                <a:graphic xmlns:a="http://schemas.openxmlformats.org/drawingml/2006/main">
                  <a:graphicData uri="http://schemas.microsoft.com/office/word/2010/wordprocessingShape">
                    <wps:wsp>
                      <wps:cNvSpPr txBox="1"/>
                      <wps:spPr>
                        <a:xfrm>
                          <a:off x="0" y="0"/>
                          <a:ext cx="9852613" cy="1432589"/>
                        </a:xfrm>
                        <a:prstGeom prst="rect">
                          <a:avLst/>
                        </a:prstGeom>
                        <a:solidFill>
                          <a:srgbClr val="FFFF99"/>
                        </a:solidFill>
                        <a:ln w="6350">
                          <a:solidFill>
                            <a:prstClr val="black"/>
                          </a:solidFill>
                        </a:ln>
                      </wps:spPr>
                      <wps:txbx>
                        <w:txbxContent>
                          <w:p w14:paraId="5ECF9F41" w14:textId="77777777" w:rsidR="00727DEA" w:rsidRDefault="00727DEA" w:rsidP="00727DEA"/>
                          <w:p w14:paraId="5E1D7799" w14:textId="2517AB82" w:rsidR="00727DEA" w:rsidRDefault="00727DEA" w:rsidP="00727DEA"/>
                          <w:p w14:paraId="62DFDAC4" w14:textId="16E4E050" w:rsidR="001F70EC" w:rsidRPr="001F70EC" w:rsidRDefault="001F70EC" w:rsidP="001F70EC">
                            <w:pPr>
                              <w:spacing w:after="0" w:line="240" w:lineRule="auto"/>
                              <w:ind w:left="91"/>
                              <w:rPr>
                                <w:rFonts w:ascii="Comic Sans MS" w:hAnsi="Comic Sans MS"/>
                                <w:sz w:val="24"/>
                                <w:szCs w:val="24"/>
                              </w:rPr>
                            </w:pPr>
                            <w:r w:rsidRPr="001F70EC">
                              <w:rPr>
                                <w:rFonts w:ascii="Comic Sans MS" w:hAnsi="Comic Sans MS"/>
                                <w:sz w:val="24"/>
                                <w:szCs w:val="24"/>
                              </w:rPr>
                              <w:t>All through the Bible, we find messages of God’s love, care and forgiveness.  In John’s gospel, Jesus speaks of his Father’s love and the greatest love we can have.</w:t>
                            </w:r>
                            <w:r>
                              <w:rPr>
                                <w:rFonts w:ascii="Comic Sans MS" w:hAnsi="Comic Sans MS"/>
                                <w:sz w:val="24"/>
                                <w:szCs w:val="24"/>
                              </w:rPr>
                              <w:t xml:space="preserve"> </w:t>
                            </w:r>
                            <w:r w:rsidRPr="001F70EC">
                              <w:rPr>
                                <w:rFonts w:ascii="Comic Sans MS" w:hAnsi="Comic Sans MS"/>
                                <w:sz w:val="24"/>
                                <w:szCs w:val="24"/>
                              </w:rPr>
                              <w:t xml:space="preserve">It is difficult to </w:t>
                            </w:r>
                            <w:proofErr w:type="gramStart"/>
                            <w:r w:rsidRPr="001F70EC">
                              <w:rPr>
                                <w:rFonts w:ascii="Comic Sans MS" w:hAnsi="Comic Sans MS"/>
                                <w:sz w:val="24"/>
                                <w:szCs w:val="24"/>
                              </w:rPr>
                              <w:t>be loving</w:t>
                            </w:r>
                            <w:proofErr w:type="gramEnd"/>
                            <w:r w:rsidRPr="001F70EC">
                              <w:rPr>
                                <w:rFonts w:ascii="Comic Sans MS" w:hAnsi="Comic Sans MS"/>
                                <w:sz w:val="24"/>
                                <w:szCs w:val="24"/>
                              </w:rPr>
                              <w:t xml:space="preserve"> all the time.  There are occasions when we say or do things we regret and know they </w:t>
                            </w:r>
                            <w:proofErr w:type="gramStart"/>
                            <w:r w:rsidRPr="001F70EC">
                              <w:rPr>
                                <w:rFonts w:ascii="Comic Sans MS" w:hAnsi="Comic Sans MS"/>
                                <w:sz w:val="24"/>
                                <w:szCs w:val="24"/>
                              </w:rPr>
                              <w:t>are not loving</w:t>
                            </w:r>
                            <w:proofErr w:type="gramEnd"/>
                            <w:r w:rsidRPr="001F70EC">
                              <w:rPr>
                                <w:rFonts w:ascii="Comic Sans MS" w:hAnsi="Comic Sans MS"/>
                                <w:sz w:val="24"/>
                                <w:szCs w:val="24"/>
                              </w:rPr>
                              <w:t>.  Paul, in his letter to the Ephesians, has advice on how to deal with these kinds of situations.</w:t>
                            </w:r>
                          </w:p>
                          <w:p w14:paraId="25220015" w14:textId="77777777" w:rsidR="001F70EC" w:rsidRPr="00DA05DF" w:rsidRDefault="001F70EC" w:rsidP="001F70EC">
                            <w:pPr>
                              <w:ind w:left="90"/>
                              <w:rPr>
                                <w:sz w:val="16"/>
                                <w:szCs w:val="16"/>
                              </w:rPr>
                            </w:pPr>
                          </w:p>
                          <w:p w14:paraId="3FF21CE0" w14:textId="77777777" w:rsidR="001F70EC" w:rsidRDefault="001F70EC" w:rsidP="00727DEA"/>
                          <w:p w14:paraId="464A8B13" w14:textId="77777777" w:rsidR="001F70EC" w:rsidRDefault="001F70EC" w:rsidP="00727D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32.25pt;margin-top:397.6pt;width:775.8pt;height:11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" fillcolor="#ff9" strokeweight=".5pt">
                <v:textbox>
                  <w:txbxContent>
                    <w:p w14:paraId="5ECF9F41" w14:textId="77777777" w:rsidR="00727DEA" w:rsidRDefault="00727DEA" w:rsidP="00727DEA"/>
                    <w:p w14:paraId="5E1D7799" w14:textId="2517AB82" w:rsidR="00727DEA" w:rsidRDefault="00727DEA" w:rsidP="00727DEA"/>
                    <w:p w14:paraId="62DFDAC4" w14:textId="16E4E050" w:rsidR="001F70EC" w:rsidRPr="001F70EC" w:rsidRDefault="001F70EC" w:rsidP="001F70EC">
                      <w:pPr>
                        <w:spacing w:after="0" w:line="240" w:lineRule="auto"/>
                        <w:ind w:left="91"/>
                        <w:rPr>
                          <w:rFonts w:ascii="Comic Sans MS" w:hAnsi="Comic Sans MS"/>
                          <w:sz w:val="24"/>
                          <w:szCs w:val="24"/>
                        </w:rPr>
                      </w:pPr>
                      <w:r w:rsidRPr="001F70EC">
                        <w:rPr>
                          <w:rFonts w:ascii="Comic Sans MS" w:hAnsi="Comic Sans MS"/>
                          <w:sz w:val="24"/>
                          <w:szCs w:val="24"/>
                        </w:rPr>
                        <w:t>All through the Bible, we find messages of God’s love, care and forgiveness.  In John’s gospel, Jesus speaks of his Father’s love and the greatest love we can have.</w:t>
                      </w:r>
                      <w:r>
                        <w:rPr>
                          <w:rFonts w:ascii="Comic Sans MS" w:hAnsi="Comic Sans MS"/>
                          <w:sz w:val="24"/>
                          <w:szCs w:val="24"/>
                        </w:rPr>
                        <w:t xml:space="preserve"> </w:t>
                      </w:r>
                      <w:r w:rsidRPr="001F70EC">
                        <w:rPr>
                          <w:rFonts w:ascii="Comic Sans MS" w:hAnsi="Comic Sans MS"/>
                          <w:sz w:val="24"/>
                          <w:szCs w:val="24"/>
                        </w:rPr>
                        <w:t xml:space="preserve">It is difficult to </w:t>
                      </w:r>
                      <w:proofErr w:type="gramStart"/>
                      <w:r w:rsidRPr="001F70EC">
                        <w:rPr>
                          <w:rFonts w:ascii="Comic Sans MS" w:hAnsi="Comic Sans MS"/>
                          <w:sz w:val="24"/>
                          <w:szCs w:val="24"/>
                        </w:rPr>
                        <w:t>be loving</w:t>
                      </w:r>
                      <w:proofErr w:type="gramEnd"/>
                      <w:r w:rsidRPr="001F70EC">
                        <w:rPr>
                          <w:rFonts w:ascii="Comic Sans MS" w:hAnsi="Comic Sans MS"/>
                          <w:sz w:val="24"/>
                          <w:szCs w:val="24"/>
                        </w:rPr>
                        <w:t xml:space="preserve"> all the time.  There are occasions when we say or do things we regret and know they </w:t>
                      </w:r>
                      <w:proofErr w:type="gramStart"/>
                      <w:r w:rsidRPr="001F70EC">
                        <w:rPr>
                          <w:rFonts w:ascii="Comic Sans MS" w:hAnsi="Comic Sans MS"/>
                          <w:sz w:val="24"/>
                          <w:szCs w:val="24"/>
                        </w:rPr>
                        <w:t>are not loving</w:t>
                      </w:r>
                      <w:proofErr w:type="gramEnd"/>
                      <w:r w:rsidRPr="001F70EC">
                        <w:rPr>
                          <w:rFonts w:ascii="Comic Sans MS" w:hAnsi="Comic Sans MS"/>
                          <w:sz w:val="24"/>
                          <w:szCs w:val="24"/>
                        </w:rPr>
                        <w:t>.  Paul, in his letter to the Ephesians, has advice on how to deal with these kinds of situations.</w:t>
                      </w:r>
                    </w:p>
                    <w:p w14:paraId="25220015" w14:textId="77777777" w:rsidR="001F70EC" w:rsidRPr="00DA05DF" w:rsidRDefault="001F70EC" w:rsidP="001F70EC">
                      <w:pPr>
                        <w:ind w:left="90"/>
                        <w:rPr>
                          <w:sz w:val="16"/>
                          <w:szCs w:val="16"/>
                        </w:rPr>
                      </w:pPr>
                    </w:p>
                    <w:p w14:paraId="3FF21CE0" w14:textId="77777777" w:rsidR="001F70EC" w:rsidRDefault="001F70EC" w:rsidP="00727DEA"/>
                    <w:p w14:paraId="464A8B13" w14:textId="77777777" w:rsidR="001F70EC" w:rsidRDefault="001F70EC" w:rsidP="00727DEA"/>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232CE6F3" wp14:editId="43245DC2">
                <wp:simplePos x="0" y="0"/>
                <wp:positionH relativeFrom="column">
                  <wp:posOffset>-409575</wp:posOffset>
                </wp:positionH>
                <wp:positionV relativeFrom="paragraph">
                  <wp:posOffset>2470150</wp:posOffset>
                </wp:positionV>
                <wp:extent cx="4544695" cy="2428875"/>
                <wp:effectExtent l="0" t="0" r="27305" b="28575"/>
                <wp:wrapNone/>
                <wp:docPr id="7" name="Text Box 7"/>
                <wp:cNvGraphicFramePr/>
                <a:graphic xmlns:a="http://schemas.openxmlformats.org/drawingml/2006/main">
                  <a:graphicData uri="http://schemas.microsoft.com/office/word/2010/wordprocessingShape">
                    <wps:wsp>
                      <wps:cNvSpPr txBox="1"/>
                      <wps:spPr>
                        <a:xfrm>
                          <a:off x="0" y="0"/>
                          <a:ext cx="4544695" cy="2428875"/>
                        </a:xfrm>
                        <a:prstGeom prst="rect">
                          <a:avLst/>
                        </a:prstGeom>
                        <a:solidFill>
                          <a:srgbClr val="FF99FF"/>
                        </a:solidFill>
                        <a:ln w="6350">
                          <a:solidFill>
                            <a:prstClr val="black"/>
                          </a:solidFill>
                        </a:ln>
                      </wps:spPr>
                      <wps:txbx>
                        <w:txbxContent>
                          <w:p w14:paraId="748EDBD9" w14:textId="77777777" w:rsidR="00AB7887" w:rsidRDefault="00AB7887" w:rsidP="00AB7887"/>
                          <w:p w14:paraId="2795001B" w14:textId="77777777" w:rsidR="00AB7887" w:rsidRDefault="00AB7887" w:rsidP="00AB7887"/>
                          <w:p w14:paraId="7082D9F7" w14:textId="0E43FCED" w:rsidR="00727DEA" w:rsidRPr="00727DEA" w:rsidRDefault="00727DEA" w:rsidP="00727DEA">
                            <w:pPr>
                              <w:ind w:left="90"/>
                              <w:rPr>
                                <w:rFonts w:ascii="Comic Sans MS" w:hAnsi="Comic Sans MS"/>
                                <w:sz w:val="24"/>
                                <w:szCs w:val="24"/>
                              </w:rPr>
                            </w:pPr>
                            <w:r w:rsidRPr="00727DEA">
                              <w:rPr>
                                <w:rFonts w:ascii="Comic Sans MS" w:hAnsi="Comic Sans MS"/>
                                <w:sz w:val="24"/>
                                <w:szCs w:val="24"/>
                              </w:rPr>
                              <w:t xml:space="preserve">Near the </w:t>
                            </w:r>
                            <w:r w:rsidRPr="00EB75CA">
                              <w:rPr>
                                <w:rFonts w:ascii="Comic Sans MS" w:hAnsi="Comic Sans MS"/>
                                <w:sz w:val="24"/>
                                <w:szCs w:val="24"/>
                              </w:rPr>
                              <w:t xml:space="preserve">beginning of Jesus’ ministry, a large crowd had gathered to hear his words, to be encouraged and to learn how to shape their lives in a more loving way.  This teaching is called the </w:t>
                            </w:r>
                            <w:r w:rsidRPr="00EB75CA">
                              <w:rPr>
                                <w:rFonts w:ascii="Comic Sans MS" w:hAnsi="Comic Sans MS"/>
                                <w:i/>
                                <w:sz w:val="24"/>
                                <w:szCs w:val="24"/>
                              </w:rPr>
                              <w:t>Sermon on the Mount</w:t>
                            </w:r>
                            <w:r w:rsidRPr="00EB75CA">
                              <w:rPr>
                                <w:rFonts w:ascii="Comic Sans MS" w:hAnsi="Comic Sans MS"/>
                                <w:sz w:val="24"/>
                                <w:szCs w:val="24"/>
                              </w:rPr>
                              <w:t xml:space="preserve"> because Jesus went up a hill so everyone could see and hear him.  It is also called the </w:t>
                            </w:r>
                            <w:r w:rsidRPr="00EB75CA">
                              <w:rPr>
                                <w:rFonts w:ascii="Comic Sans MS" w:hAnsi="Comic Sans MS"/>
                                <w:i/>
                                <w:sz w:val="24"/>
                                <w:szCs w:val="24"/>
                              </w:rPr>
                              <w:t>Beatitudes</w:t>
                            </w:r>
                            <w:r w:rsidRPr="00EB75CA">
                              <w:rPr>
                                <w:rFonts w:ascii="Comic Sans MS" w:hAnsi="Comic Sans MS"/>
                                <w:sz w:val="24"/>
                                <w:szCs w:val="24"/>
                              </w:rPr>
                              <w:t xml:space="preserve"> - in some translations the word “blessed” is used and in other versions the</w:t>
                            </w:r>
                            <w:r w:rsidRPr="00727DEA">
                              <w:rPr>
                                <w:rFonts w:ascii="Comic Sans MS" w:hAnsi="Comic Sans MS"/>
                                <w:sz w:val="24"/>
                                <w:szCs w:val="24"/>
                              </w:rPr>
                              <w:t xml:space="preserve"> word </w:t>
                            </w:r>
                            <w:r>
                              <w:rPr>
                                <w:rFonts w:ascii="Comic Sans MS" w:hAnsi="Comic Sans MS"/>
                                <w:sz w:val="24"/>
                                <w:szCs w:val="24"/>
                              </w:rPr>
                              <w:t>“</w:t>
                            </w:r>
                            <w:r w:rsidRPr="00727DEA">
                              <w:rPr>
                                <w:rFonts w:ascii="Comic Sans MS" w:hAnsi="Comic Sans MS"/>
                                <w:sz w:val="24"/>
                                <w:szCs w:val="24"/>
                              </w:rPr>
                              <w:t>happy</w:t>
                            </w:r>
                            <w:r>
                              <w:rPr>
                                <w:rFonts w:ascii="Comic Sans MS" w:hAnsi="Comic Sans MS"/>
                                <w:sz w:val="24"/>
                                <w:szCs w:val="24"/>
                              </w:rPr>
                              <w:t>”</w:t>
                            </w:r>
                            <w:r w:rsidRPr="00727DEA">
                              <w:rPr>
                                <w:rFonts w:ascii="Comic Sans MS" w:hAnsi="Comic Sans MS"/>
                                <w:sz w:val="24"/>
                                <w:szCs w:val="24"/>
                              </w:rPr>
                              <w:t xml:space="preserve"> is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6" type="#_x0000_t202" style="position:absolute;margin-left:-32.25pt;margin-top:194.5pt;width:357.85pt;height:19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" fillcolor="#f9f" strokeweight=".5pt">
                <v:textbox>
                  <w:txbxContent>
                    <w:p w14:paraId="748EDBD9" w14:textId="77777777" w:rsidR="00AB7887" w:rsidRDefault="00AB7887" w:rsidP="00AB7887"/>
                    <w:p w14:paraId="2795001B" w14:textId="77777777" w:rsidR="00AB7887" w:rsidRDefault="00AB7887" w:rsidP="00AB7887"/>
                    <w:p w14:paraId="7082D9F7" w14:textId="0E43FCED" w:rsidR="00727DEA" w:rsidRPr="00727DEA" w:rsidRDefault="00727DEA" w:rsidP="00727DEA">
                      <w:pPr>
                        <w:ind w:left="90"/>
                        <w:rPr>
                          <w:rFonts w:ascii="Comic Sans MS" w:hAnsi="Comic Sans MS"/>
                          <w:sz w:val="24"/>
                          <w:szCs w:val="24"/>
                        </w:rPr>
                      </w:pPr>
                      <w:r w:rsidRPr="00727DEA">
                        <w:rPr>
                          <w:rFonts w:ascii="Comic Sans MS" w:hAnsi="Comic Sans MS"/>
                          <w:sz w:val="24"/>
                          <w:szCs w:val="24"/>
                        </w:rPr>
                        <w:t xml:space="preserve">Near the </w:t>
                      </w:r>
                      <w:r w:rsidRPr="00EB75CA">
                        <w:rPr>
                          <w:rFonts w:ascii="Comic Sans MS" w:hAnsi="Comic Sans MS"/>
                          <w:sz w:val="24"/>
                          <w:szCs w:val="24"/>
                        </w:rPr>
                        <w:t xml:space="preserve">beginning of Jesus’ ministry, a large crowd had gathered to hear his words, to be encouraged and to learn how to shape their lives in a more loving way.  This teaching is called the </w:t>
                      </w:r>
                      <w:r w:rsidRPr="00EB75CA">
                        <w:rPr>
                          <w:rFonts w:ascii="Comic Sans MS" w:hAnsi="Comic Sans MS"/>
                          <w:i/>
                          <w:sz w:val="24"/>
                          <w:szCs w:val="24"/>
                        </w:rPr>
                        <w:t>Sermon on the Mount</w:t>
                      </w:r>
                      <w:r w:rsidRPr="00EB75CA">
                        <w:rPr>
                          <w:rFonts w:ascii="Comic Sans MS" w:hAnsi="Comic Sans MS"/>
                          <w:sz w:val="24"/>
                          <w:szCs w:val="24"/>
                        </w:rPr>
                        <w:t xml:space="preserve"> because Jesus went up a hill so everyone could see and hear him.  It is also called the </w:t>
                      </w:r>
                      <w:r w:rsidRPr="00EB75CA">
                        <w:rPr>
                          <w:rFonts w:ascii="Comic Sans MS" w:hAnsi="Comic Sans MS"/>
                          <w:i/>
                          <w:sz w:val="24"/>
                          <w:szCs w:val="24"/>
                        </w:rPr>
                        <w:t>Beatitudes</w:t>
                      </w:r>
                      <w:r w:rsidRPr="00EB75CA">
                        <w:rPr>
                          <w:rFonts w:ascii="Comic Sans MS" w:hAnsi="Comic Sans MS"/>
                          <w:sz w:val="24"/>
                          <w:szCs w:val="24"/>
                        </w:rPr>
                        <w:t xml:space="preserve"> - in some translations the word “blessed” is used and in other versions the</w:t>
                      </w:r>
                      <w:r w:rsidRPr="00727DEA">
                        <w:rPr>
                          <w:rFonts w:ascii="Comic Sans MS" w:hAnsi="Comic Sans MS"/>
                          <w:sz w:val="24"/>
                          <w:szCs w:val="24"/>
                        </w:rPr>
                        <w:t xml:space="preserve"> word </w:t>
                      </w:r>
                      <w:r>
                        <w:rPr>
                          <w:rFonts w:ascii="Comic Sans MS" w:hAnsi="Comic Sans MS"/>
                          <w:sz w:val="24"/>
                          <w:szCs w:val="24"/>
                        </w:rPr>
                        <w:t>“</w:t>
                      </w:r>
                      <w:r w:rsidRPr="00727DEA">
                        <w:rPr>
                          <w:rFonts w:ascii="Comic Sans MS" w:hAnsi="Comic Sans MS"/>
                          <w:sz w:val="24"/>
                          <w:szCs w:val="24"/>
                        </w:rPr>
                        <w:t>happy</w:t>
                      </w:r>
                      <w:r>
                        <w:rPr>
                          <w:rFonts w:ascii="Comic Sans MS" w:hAnsi="Comic Sans MS"/>
                          <w:sz w:val="24"/>
                          <w:szCs w:val="24"/>
                        </w:rPr>
                        <w:t>”</w:t>
                      </w:r>
                      <w:r w:rsidRPr="00727DEA">
                        <w:rPr>
                          <w:rFonts w:ascii="Comic Sans MS" w:hAnsi="Comic Sans MS"/>
                          <w:sz w:val="24"/>
                          <w:szCs w:val="24"/>
                        </w:rPr>
                        <w:t xml:space="preserve"> is used.</w:t>
                      </w:r>
                    </w:p>
                  </w:txbxContent>
                </v:textbox>
              </v:shape>
            </w:pict>
          </mc:Fallback>
        </mc:AlternateContent>
      </w:r>
      <w:r>
        <w:rPr>
          <w:noProof/>
          <w:lang w:eastAsia="en-GB"/>
        </w:rPr>
        <mc:AlternateContent>
          <mc:Choice Requires="wps">
            <w:drawing>
              <wp:anchor distT="0" distB="0" distL="114300" distR="114300" simplePos="0" relativeHeight="251680768" behindDoc="0" locked="0" layoutInCell="1" allowOverlap="1" wp14:anchorId="21B7B0BF" wp14:editId="652DA56E">
                <wp:simplePos x="0" y="0"/>
                <wp:positionH relativeFrom="column">
                  <wp:posOffset>-327546</wp:posOffset>
                </wp:positionH>
                <wp:positionV relativeFrom="paragraph">
                  <wp:posOffset>2579428</wp:posOffset>
                </wp:positionV>
                <wp:extent cx="4394456" cy="423080"/>
                <wp:effectExtent l="0" t="0" r="25400" b="15240"/>
                <wp:wrapNone/>
                <wp:docPr id="8" name="Text Box 8"/>
                <wp:cNvGraphicFramePr/>
                <a:graphic xmlns:a="http://schemas.openxmlformats.org/drawingml/2006/main">
                  <a:graphicData uri="http://schemas.microsoft.com/office/word/2010/wordprocessingShape">
                    <wps:wsp>
                      <wps:cNvSpPr txBox="1"/>
                      <wps:spPr>
                        <a:xfrm>
                          <a:off x="0" y="0"/>
                          <a:ext cx="4394456" cy="423080"/>
                        </a:xfrm>
                        <a:prstGeom prst="rect">
                          <a:avLst/>
                        </a:prstGeom>
                        <a:solidFill>
                          <a:srgbClr val="FF99FF"/>
                        </a:solidFill>
                        <a:ln w="6350">
                          <a:solidFill>
                            <a:prstClr val="black"/>
                          </a:solidFill>
                        </a:ln>
                      </wps:spPr>
                      <wps:txbx>
                        <w:txbxContent>
                          <w:p w14:paraId="38B0D5ED" w14:textId="6E1CD96D" w:rsidR="00AB7887" w:rsidRPr="00AB7887" w:rsidRDefault="00AB7887" w:rsidP="00AB7887">
                            <w:pPr>
                              <w:jc w:val="center"/>
                              <w:rPr>
                                <w:rFonts w:ascii="Comic Sans MS" w:hAnsi="Comic Sans MS"/>
                                <w:b/>
                                <w:sz w:val="28"/>
                                <w:szCs w:val="28"/>
                              </w:rPr>
                            </w:pPr>
                            <w:r w:rsidRPr="00AB7887">
                              <w:rPr>
                                <w:rFonts w:ascii="Comic Sans MS" w:hAnsi="Comic Sans MS" w:cs="Calibri"/>
                                <w:b/>
                                <w:bCs/>
                                <w:color w:val="231F20"/>
                                <w:sz w:val="28"/>
                                <w:szCs w:val="28"/>
                              </w:rPr>
                              <w:t>Knowing that we are loved, we can grow in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7" type="#_x0000_t202" style="position:absolute;margin-left:-25.8pt;margin-top:203.1pt;width:346pt;height:3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" fillcolor="#f9f" strokeweight=".5pt">
                <v:textbox>
                  <w:txbxContent>
                    <w:p w14:paraId="38B0D5ED" w14:textId="6E1CD96D" w:rsidR="00AB7887" w:rsidRPr="00AB7887" w:rsidRDefault="00AB7887" w:rsidP="00AB7887">
                      <w:pPr>
                        <w:jc w:val="center"/>
                        <w:rPr>
                          <w:rFonts w:ascii="Comic Sans MS" w:hAnsi="Comic Sans MS"/>
                          <w:b/>
                          <w:sz w:val="28"/>
                          <w:szCs w:val="28"/>
                        </w:rPr>
                      </w:pPr>
                      <w:r w:rsidRPr="00AB7887">
                        <w:rPr>
                          <w:rFonts w:ascii="Comic Sans MS" w:hAnsi="Comic Sans MS" w:cs="Calibri"/>
                          <w:b/>
                          <w:bCs/>
                          <w:color w:val="231F20"/>
                          <w:sz w:val="28"/>
                          <w:szCs w:val="28"/>
                        </w:rPr>
                        <w:t>Knowing that we are loved, we can grow in love</w:t>
                      </w: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457CA885" wp14:editId="11952CD0">
                <wp:simplePos x="0" y="0"/>
                <wp:positionH relativeFrom="column">
                  <wp:posOffset>431165</wp:posOffset>
                </wp:positionH>
                <wp:positionV relativeFrom="paragraph">
                  <wp:posOffset>-449580</wp:posOffset>
                </wp:positionV>
                <wp:extent cx="2779395" cy="394335"/>
                <wp:effectExtent l="0" t="0" r="20955" b="24765"/>
                <wp:wrapNone/>
                <wp:docPr id="18" name="Text Box 18"/>
                <wp:cNvGraphicFramePr/>
                <a:graphic xmlns:a="http://schemas.openxmlformats.org/drawingml/2006/main">
                  <a:graphicData uri="http://schemas.microsoft.com/office/word/2010/wordprocessingShape">
                    <wps:wsp>
                      <wps:cNvSpPr txBox="1"/>
                      <wps:spPr>
                        <a:xfrm>
                          <a:off x="0" y="0"/>
                          <a:ext cx="2779395" cy="394335"/>
                        </a:xfrm>
                        <a:prstGeom prst="rect">
                          <a:avLst/>
                        </a:prstGeom>
                        <a:solidFill>
                          <a:schemeClr val="accent1">
                            <a:lumMod val="20000"/>
                            <a:lumOff val="80000"/>
                          </a:schemeClr>
                        </a:solidFill>
                        <a:ln w="6350">
                          <a:solidFill>
                            <a:prstClr val="black"/>
                          </a:solidFill>
                        </a:ln>
                      </wps:spPr>
                      <wps:txbx>
                        <w:txbxContent>
                          <w:p w14:paraId="5387D2AD" w14:textId="5E07B3AE" w:rsidR="00D94BF3" w:rsidRPr="00D94BF3" w:rsidRDefault="009079D4" w:rsidP="00D94BF3">
                            <w:pPr>
                              <w:jc w:val="center"/>
                              <w:rPr>
                                <w:rFonts w:ascii="Comic Sans MS" w:hAnsi="Comic Sans MS"/>
                                <w:b/>
                                <w:sz w:val="28"/>
                                <w:szCs w:val="28"/>
                              </w:rPr>
                            </w:pPr>
                            <w:r>
                              <w:rPr>
                                <w:rFonts w:ascii="Comic Sans MS" w:hAnsi="Comic Sans MS"/>
                                <w:b/>
                                <w:sz w:val="28"/>
                                <w:szCs w:val="28"/>
                              </w:rPr>
                              <w:t>Unconditional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8" type="#_x0000_t202" style="position:absolute;margin-left:33.95pt;margin-top:-35.4pt;width:218.85pt;height:31.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" fillcolor="#d9e2f3 [660]" strokeweight=".5pt">
                <v:textbox>
                  <w:txbxContent>
                    <w:p w14:paraId="5387D2AD" w14:textId="5E07B3AE" w:rsidR="00D94BF3" w:rsidRPr="00D94BF3" w:rsidRDefault="009079D4" w:rsidP="00D94BF3">
                      <w:pPr>
                        <w:jc w:val="center"/>
                        <w:rPr>
                          <w:rFonts w:ascii="Comic Sans MS" w:hAnsi="Comic Sans MS"/>
                          <w:b/>
                          <w:sz w:val="28"/>
                          <w:szCs w:val="28"/>
                        </w:rPr>
                      </w:pPr>
                      <w:r>
                        <w:rPr>
                          <w:rFonts w:ascii="Comic Sans MS" w:hAnsi="Comic Sans MS"/>
                          <w:b/>
                          <w:sz w:val="28"/>
                          <w:szCs w:val="28"/>
                        </w:rPr>
                        <w:t>Unconditional love</w:t>
                      </w: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003DD808" wp14:editId="06CD3484">
                <wp:simplePos x="0" y="0"/>
                <wp:positionH relativeFrom="column">
                  <wp:posOffset>-409433</wp:posOffset>
                </wp:positionH>
                <wp:positionV relativeFrom="paragraph">
                  <wp:posOffset>-586854</wp:posOffset>
                </wp:positionV>
                <wp:extent cx="4544695" cy="2947917"/>
                <wp:effectExtent l="0" t="0" r="27305" b="24130"/>
                <wp:wrapNone/>
                <wp:docPr id="16" name="Text Box 16"/>
                <wp:cNvGraphicFramePr/>
                <a:graphic xmlns:a="http://schemas.openxmlformats.org/drawingml/2006/main">
                  <a:graphicData uri="http://schemas.microsoft.com/office/word/2010/wordprocessingShape">
                    <wps:wsp>
                      <wps:cNvSpPr txBox="1"/>
                      <wps:spPr>
                        <a:xfrm>
                          <a:off x="0" y="0"/>
                          <a:ext cx="4544695" cy="2947917"/>
                        </a:xfrm>
                        <a:prstGeom prst="rect">
                          <a:avLst/>
                        </a:prstGeom>
                        <a:solidFill>
                          <a:schemeClr val="accent1">
                            <a:lumMod val="20000"/>
                            <a:lumOff val="80000"/>
                          </a:schemeClr>
                        </a:solidFill>
                        <a:ln w="6350">
                          <a:solidFill>
                            <a:prstClr val="black"/>
                          </a:solidFill>
                        </a:ln>
                      </wps:spPr>
                      <wps:txbx>
                        <w:txbxContent>
                          <w:p w14:paraId="782AC442" w14:textId="19A776F1" w:rsidR="0066015D" w:rsidRDefault="0066015D"/>
                          <w:p w14:paraId="488AB2FF" w14:textId="7B42794F" w:rsidR="00086007" w:rsidRDefault="00086007"/>
                          <w:p w14:paraId="158E9969" w14:textId="1F29017B" w:rsidR="009079D4" w:rsidRPr="001F70EC" w:rsidRDefault="009079D4" w:rsidP="009079D4">
                            <w:pPr>
                              <w:rPr>
                                <w:rFonts w:ascii="Comic Sans MS" w:hAnsi="Comic Sans MS"/>
                                <w:sz w:val="20"/>
                                <w:szCs w:val="20"/>
                              </w:rPr>
                            </w:pPr>
                            <w:r w:rsidRPr="009079D4">
                              <w:rPr>
                                <w:rFonts w:ascii="Comic Sans MS" w:hAnsi="Comic Sans MS"/>
                                <w:sz w:val="20"/>
                                <w:szCs w:val="20"/>
                              </w:rPr>
                              <w:t xml:space="preserve">We will learn the story of the Prodigal </w:t>
                            </w:r>
                            <w:r w:rsidRPr="001F70EC">
                              <w:rPr>
                                <w:rFonts w:ascii="Comic Sans MS" w:hAnsi="Comic Sans MS"/>
                                <w:sz w:val="20"/>
                                <w:szCs w:val="20"/>
                              </w:rPr>
                              <w:t xml:space="preserve">Son.  Jesus told many stories to help his friends understand difficult things.  His parables still have meaning for people today.  </w:t>
                            </w:r>
                          </w:p>
                          <w:p w14:paraId="12EC7C15" w14:textId="77777777" w:rsidR="009079D4" w:rsidRPr="001F70EC" w:rsidRDefault="009079D4" w:rsidP="009079D4">
                            <w:pPr>
                              <w:rPr>
                                <w:rFonts w:ascii="Comic Sans MS" w:hAnsi="Comic Sans MS"/>
                                <w:sz w:val="20"/>
                                <w:szCs w:val="20"/>
                              </w:rPr>
                            </w:pPr>
                            <w:r w:rsidRPr="001F70EC">
                              <w:rPr>
                                <w:rFonts w:ascii="Comic Sans MS" w:hAnsi="Comic Sans MS"/>
                                <w:sz w:val="20"/>
                                <w:szCs w:val="20"/>
                              </w:rPr>
                              <w:t xml:space="preserve">This parable is really more about the father than the younger son.  Through this story, Jesus is telling us what God our Father is like.  It seems that Jesus is telling people that God loves us recklessly, extravagantly even wastefully.  </w:t>
                            </w:r>
                          </w:p>
                          <w:p w14:paraId="1AA0084B" w14:textId="1560F824" w:rsidR="009079D4" w:rsidRPr="009079D4" w:rsidRDefault="009079D4" w:rsidP="009079D4">
                            <w:pPr>
                              <w:rPr>
                                <w:rFonts w:ascii="Comic Sans MS" w:hAnsi="Comic Sans MS"/>
                                <w:sz w:val="20"/>
                                <w:szCs w:val="20"/>
                              </w:rPr>
                            </w:pPr>
                            <w:r w:rsidRPr="001F70EC">
                              <w:rPr>
                                <w:rFonts w:ascii="Comic Sans MS" w:hAnsi="Comic Sans MS"/>
                                <w:sz w:val="20"/>
                                <w:szCs w:val="20"/>
                              </w:rPr>
                              <w:t>Prodigal – means reckless, extravagant.</w:t>
                            </w:r>
                          </w:p>
                          <w:p w14:paraId="1464678E" w14:textId="09FCD55C" w:rsidR="009079D4" w:rsidRPr="009079D4" w:rsidRDefault="009079D4" w:rsidP="009079D4">
                            <w:pPr>
                              <w:rPr>
                                <w:rFonts w:ascii="Comic Sans MS" w:hAnsi="Comic Sans MS"/>
                                <w:sz w:val="20"/>
                                <w:szCs w:val="20"/>
                              </w:rPr>
                            </w:pPr>
                            <w:r w:rsidRPr="009079D4">
                              <w:rPr>
                                <w:rFonts w:ascii="Comic Sans MS" w:hAnsi="Comic Sans MS"/>
                                <w:sz w:val="20"/>
                                <w:szCs w:val="20"/>
                              </w:rPr>
                              <w:t>The son is prodigal in pouring away his money; the father is prodigal in pouring out his love - this is unconditional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9" type="#_x0000_t202" style="position:absolute;margin-left:-32.25pt;margin-top:-46.2pt;width:357.85pt;height:232.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" fillcolor="#d9e2f3 [660]" strokeweight=".5pt">
                <v:textbox>
                  <w:txbxContent>
                    <w:p w14:paraId="782AC442" w14:textId="19A776F1" w:rsidR="0066015D" w:rsidRDefault="0066015D"/>
                    <w:p w14:paraId="488AB2FF" w14:textId="7B42794F" w:rsidR="00086007" w:rsidRDefault="00086007"/>
                    <w:p w14:paraId="158E9969" w14:textId="1F29017B" w:rsidR="009079D4" w:rsidRPr="001F70EC" w:rsidRDefault="009079D4" w:rsidP="009079D4">
                      <w:pPr>
                        <w:rPr>
                          <w:rFonts w:ascii="Comic Sans MS" w:hAnsi="Comic Sans MS"/>
                          <w:sz w:val="20"/>
                          <w:szCs w:val="20"/>
                        </w:rPr>
                      </w:pPr>
                      <w:r w:rsidRPr="009079D4">
                        <w:rPr>
                          <w:rFonts w:ascii="Comic Sans MS" w:hAnsi="Comic Sans MS"/>
                          <w:sz w:val="20"/>
                          <w:szCs w:val="20"/>
                        </w:rPr>
                        <w:t xml:space="preserve">We will learn the story of the Prodigal </w:t>
                      </w:r>
                      <w:r w:rsidRPr="001F70EC">
                        <w:rPr>
                          <w:rFonts w:ascii="Comic Sans MS" w:hAnsi="Comic Sans MS"/>
                          <w:sz w:val="20"/>
                          <w:szCs w:val="20"/>
                        </w:rPr>
                        <w:t xml:space="preserve">Son.  Jesus told many stories to help his friends understand difficult things.  His parables still have meaning for people today.  </w:t>
                      </w:r>
                    </w:p>
                    <w:p w14:paraId="12EC7C15" w14:textId="77777777" w:rsidR="009079D4" w:rsidRPr="001F70EC" w:rsidRDefault="009079D4" w:rsidP="009079D4">
                      <w:pPr>
                        <w:rPr>
                          <w:rFonts w:ascii="Comic Sans MS" w:hAnsi="Comic Sans MS"/>
                          <w:sz w:val="20"/>
                          <w:szCs w:val="20"/>
                        </w:rPr>
                      </w:pPr>
                      <w:r w:rsidRPr="001F70EC">
                        <w:rPr>
                          <w:rFonts w:ascii="Comic Sans MS" w:hAnsi="Comic Sans MS"/>
                          <w:sz w:val="20"/>
                          <w:szCs w:val="20"/>
                        </w:rPr>
                        <w:t xml:space="preserve">This parable is really more about the father than the younger son.  Through this story, Jesus is telling us what God our Father is like.  It seems that Jesus is telling people that God loves us recklessly, extravagantly even wastefully.  </w:t>
                      </w:r>
                    </w:p>
                    <w:p w14:paraId="1AA0084B" w14:textId="1560F824" w:rsidR="009079D4" w:rsidRPr="009079D4" w:rsidRDefault="009079D4" w:rsidP="009079D4">
                      <w:pPr>
                        <w:rPr>
                          <w:rFonts w:ascii="Comic Sans MS" w:hAnsi="Comic Sans MS"/>
                          <w:sz w:val="20"/>
                          <w:szCs w:val="20"/>
                        </w:rPr>
                      </w:pPr>
                      <w:r w:rsidRPr="001F70EC">
                        <w:rPr>
                          <w:rFonts w:ascii="Comic Sans MS" w:hAnsi="Comic Sans MS"/>
                          <w:sz w:val="20"/>
                          <w:szCs w:val="20"/>
                        </w:rPr>
                        <w:t>Prodigal – means reckless, extravagant.</w:t>
                      </w:r>
                    </w:p>
                    <w:p w14:paraId="1464678E" w14:textId="09FCD55C" w:rsidR="009079D4" w:rsidRPr="009079D4" w:rsidRDefault="009079D4" w:rsidP="009079D4">
                      <w:pPr>
                        <w:rPr>
                          <w:rFonts w:ascii="Comic Sans MS" w:hAnsi="Comic Sans MS"/>
                          <w:sz w:val="20"/>
                          <w:szCs w:val="20"/>
                        </w:rPr>
                      </w:pPr>
                      <w:r w:rsidRPr="009079D4">
                        <w:rPr>
                          <w:rFonts w:ascii="Comic Sans MS" w:hAnsi="Comic Sans MS"/>
                          <w:sz w:val="20"/>
                          <w:szCs w:val="20"/>
                        </w:rPr>
                        <w:t>The son is prodigal in pouring away his money; the father is prodigal in pouring out his love - this is unconditional love.</w:t>
                      </w: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40447EA1" wp14:editId="3960553C">
                <wp:simplePos x="0" y="0"/>
                <wp:positionH relativeFrom="column">
                  <wp:posOffset>4298950</wp:posOffset>
                </wp:positionH>
                <wp:positionV relativeFrom="paragraph">
                  <wp:posOffset>-573405</wp:posOffset>
                </wp:positionV>
                <wp:extent cx="5144135" cy="5472430"/>
                <wp:effectExtent l="0" t="0" r="18415" b="13970"/>
                <wp:wrapNone/>
                <wp:docPr id="19" name="Text Box 19"/>
                <wp:cNvGraphicFramePr/>
                <a:graphic xmlns:a="http://schemas.openxmlformats.org/drawingml/2006/main">
                  <a:graphicData uri="http://schemas.microsoft.com/office/word/2010/wordprocessingShape">
                    <wps:wsp>
                      <wps:cNvSpPr txBox="1"/>
                      <wps:spPr>
                        <a:xfrm>
                          <a:off x="0" y="0"/>
                          <a:ext cx="5144135" cy="5472430"/>
                        </a:xfrm>
                        <a:prstGeom prst="rect">
                          <a:avLst/>
                        </a:prstGeom>
                        <a:solidFill>
                          <a:schemeClr val="accent6">
                            <a:lumMod val="40000"/>
                            <a:lumOff val="60000"/>
                          </a:schemeClr>
                        </a:solidFill>
                        <a:ln w="6350">
                          <a:solidFill>
                            <a:prstClr val="black"/>
                          </a:solidFill>
                        </a:ln>
                      </wps:spPr>
                      <wps:txbx>
                        <w:txbxContent>
                          <w:p w14:paraId="184386E4" w14:textId="77777777" w:rsidR="00D94BF3" w:rsidRDefault="00D94BF3" w:rsidP="00D94BF3"/>
                          <w:p w14:paraId="719A8A0E" w14:textId="77777777" w:rsidR="00D94BF3" w:rsidRDefault="00D94BF3" w:rsidP="00D94BF3"/>
                          <w:p w14:paraId="1378419A" w14:textId="227827FC" w:rsidR="009079D4" w:rsidRPr="00AB7887" w:rsidRDefault="004D4F34" w:rsidP="009079D4">
                            <w:pPr>
                              <w:rPr>
                                <w:rFonts w:ascii="Comic Sans MS" w:hAnsi="Comic Sans MS"/>
                              </w:rPr>
                            </w:pPr>
                            <w:r w:rsidRPr="00AB7887">
                              <w:rPr>
                                <w:rFonts w:ascii="Comic Sans MS" w:hAnsi="Comic Sans MS"/>
                              </w:rPr>
                              <w:t>We will look at these paintings and think about how they show the relationship between the father and the son. We will think about how forgiveness is shown.</w:t>
                            </w:r>
                          </w:p>
                          <w:p w14:paraId="133E7452" w14:textId="692DCE56" w:rsidR="004D4F34" w:rsidRPr="00AB7887" w:rsidRDefault="009079D4" w:rsidP="00727DEA">
                            <w:pPr>
                              <w:jc w:val="center"/>
                              <w:rPr>
                                <w:rFonts w:ascii="Comic Sans MS" w:hAnsi="Comic Sans MS"/>
                              </w:rPr>
                            </w:pPr>
                            <w:r w:rsidRPr="00AB7887">
                              <w:rPr>
                                <w:rFonts w:ascii="Comic Sans MS" w:hAnsi="Comic Sans MS"/>
                              </w:rPr>
                              <w:t xml:space="preserve">Rembrandt’s </w:t>
                            </w:r>
                            <w:r w:rsidRPr="00AB7887">
                              <w:rPr>
                                <w:rFonts w:ascii="Comic Sans MS" w:hAnsi="Comic Sans MS"/>
                                <w:i/>
                                <w:iCs/>
                              </w:rPr>
                              <w:t xml:space="preserve">Prodigal Son </w:t>
                            </w:r>
                            <w:r w:rsidR="004D4F34" w:rsidRPr="00AB7887">
                              <w:rPr>
                                <w:rFonts w:ascii="Comic Sans MS" w:hAnsi="Comic Sans MS"/>
                              </w:rPr>
                              <w:t xml:space="preserve">1669  </w:t>
                            </w:r>
                            <w:r w:rsidR="00AB7887">
                              <w:rPr>
                                <w:rFonts w:ascii="Comic Sans MS" w:hAnsi="Comic Sans MS"/>
                              </w:rPr>
                              <w:t xml:space="preserve">      </w:t>
                            </w:r>
                            <w:r w:rsidR="00AB7887" w:rsidRPr="00AB7887">
                              <w:rPr>
                                <w:rFonts w:ascii="Comic Sans MS" w:hAnsi="Comic Sans MS"/>
                              </w:rPr>
                              <w:t xml:space="preserve"> </w:t>
                            </w:r>
                            <w:proofErr w:type="spellStart"/>
                            <w:r w:rsidR="00AB7887" w:rsidRPr="00AB7887">
                              <w:rPr>
                                <w:rFonts w:ascii="Comic Sans MS" w:hAnsi="Comic Sans MS"/>
                              </w:rPr>
                              <w:t>Guercino’s</w:t>
                            </w:r>
                            <w:proofErr w:type="spellEnd"/>
                            <w:r w:rsidR="00AB7887" w:rsidRPr="00AB7887">
                              <w:rPr>
                                <w:rFonts w:ascii="Comic Sans MS" w:hAnsi="Comic Sans MS"/>
                              </w:rPr>
                              <w:t xml:space="preserve"> </w:t>
                            </w:r>
                            <w:r w:rsidR="00AB7887" w:rsidRPr="00AB7887">
                              <w:rPr>
                                <w:rFonts w:ascii="Comic Sans MS" w:hAnsi="Comic Sans MS"/>
                                <w:i/>
                                <w:iCs/>
                              </w:rPr>
                              <w:t>Return of The Prodigal Son</w:t>
                            </w:r>
                            <w:r w:rsidR="00727DEA">
                              <w:rPr>
                                <w:rFonts w:ascii="Comic Sans MS" w:hAnsi="Comic Sans MS"/>
                              </w:rPr>
                              <w:t xml:space="preserve">     </w:t>
                            </w:r>
                            <w:r w:rsidR="00AB7887">
                              <w:rPr>
                                <w:rFonts w:ascii="Comic Sans MS" w:hAnsi="Comic Sans MS"/>
                                <w:noProof/>
                                <w:lang w:eastAsia="en-GB"/>
                              </w:rPr>
                              <w:t xml:space="preserve">  </w:t>
                            </w:r>
                            <w:r w:rsidR="00727DEA">
                              <w:rPr>
                                <w:rFonts w:ascii="Comic Sans MS" w:hAnsi="Comic Sans MS"/>
                                <w:noProof/>
                                <w:lang w:eastAsia="en-GB"/>
                              </w:rPr>
                              <w:t xml:space="preserve">                                                               </w:t>
                            </w:r>
                            <w:r w:rsidR="004D4F34" w:rsidRPr="00AB7887">
                              <w:rPr>
                                <w:rFonts w:ascii="Comic Sans MS" w:hAnsi="Comic Sans MS"/>
                                <w:noProof/>
                                <w:lang w:eastAsia="en-GB"/>
                              </w:rPr>
                              <w:drawing>
                                <wp:inline distT="0" distB="0" distL="0" distR="0" wp14:anchorId="7F6DFA9D" wp14:editId="34F8324C">
                                  <wp:extent cx="1353993" cy="1707423"/>
                                  <wp:effectExtent l="0" t="0" r="0" b="7620"/>
                                  <wp:docPr id="6" name="Picture 6" descr="C:\Users\Phil\Desktop\St Marys\EAGLES 2022-2023\RE\yr6 unit 1 loving-family\The Return of the prodigal Son by Rembran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il\Desktop\St Marys\EAGLES 2022-2023\RE\yr6 unit 1 loving-family\The Return of the prodigal Son by Rembrand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62466" cy="1718108"/>
                                          </a:xfrm>
                                          <a:prstGeom prst="rect">
                                            <a:avLst/>
                                          </a:prstGeom>
                                          <a:noFill/>
                                          <a:ln>
                                            <a:noFill/>
                                          </a:ln>
                                        </pic:spPr>
                                      </pic:pic>
                                    </a:graphicData>
                                  </a:graphic>
                                </wp:inline>
                              </w:drawing>
                            </w:r>
                            <w:r w:rsidR="00AB7887" w:rsidRPr="00AB7887">
                              <w:rPr>
                                <w:rFonts w:ascii="Comic Sans MS" w:hAnsi="Comic Sans MS"/>
                              </w:rPr>
                              <w:t xml:space="preserve">        </w:t>
                            </w:r>
                            <w:r w:rsidR="00AB7887" w:rsidRPr="00AB7887">
                              <w:rPr>
                                <w:noProof/>
                                <w:lang w:eastAsia="en-GB"/>
                              </w:rPr>
                              <w:t xml:space="preserve">                        </w:t>
                            </w:r>
                            <w:r w:rsidR="00AB7887" w:rsidRPr="00AB7887">
                              <w:rPr>
                                <w:noProof/>
                                <w:lang w:eastAsia="en-GB"/>
                              </w:rPr>
                              <w:drawing>
                                <wp:inline distT="0" distB="0" distL="0" distR="0" wp14:anchorId="369106F1" wp14:editId="73FE5263">
                                  <wp:extent cx="2089195" cy="1501254"/>
                                  <wp:effectExtent l="0" t="0" r="6350" b="3810"/>
                                  <wp:docPr id="2" name="Picture 2" descr="C:\Users\Phil\Desktop\St Marys\EAGLES 2022-2023\RE\yr6 unit 1 loving-family\Return of the Prodigal Son by Guer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Desktop\St Marys\EAGLES 2022-2023\RE\yr6 unit 1 loving-family\Return of the Prodigal Son by Guercin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9629" cy="1508751"/>
                                          </a:xfrm>
                                          <a:prstGeom prst="rect">
                                            <a:avLst/>
                                          </a:prstGeom>
                                          <a:noFill/>
                                          <a:ln>
                                            <a:noFill/>
                                          </a:ln>
                                        </pic:spPr>
                                      </pic:pic>
                                    </a:graphicData>
                                  </a:graphic>
                                </wp:inline>
                              </w:drawing>
                            </w:r>
                          </w:p>
                          <w:p w14:paraId="7D90278D" w14:textId="49669F45" w:rsidR="009079D4" w:rsidRPr="00AB7887" w:rsidRDefault="00AB7887" w:rsidP="00AB7887">
                            <w:pPr>
                              <w:jc w:val="center"/>
                              <w:rPr>
                                <w:rFonts w:ascii="Comic Sans MS" w:hAnsi="Comic Sans MS"/>
                              </w:rPr>
                            </w:pPr>
                            <w:r>
                              <w:rPr>
                                <w:rFonts w:ascii="Comic Sans MS" w:hAnsi="Comic Sans MS"/>
                              </w:rPr>
                              <w:t xml:space="preserve">     </w:t>
                            </w:r>
                            <w:proofErr w:type="spellStart"/>
                            <w:proofErr w:type="gramStart"/>
                            <w:r w:rsidR="009079D4" w:rsidRPr="00AB7887">
                              <w:rPr>
                                <w:rFonts w:ascii="Comic Sans MS" w:hAnsi="Comic Sans MS"/>
                              </w:rPr>
                              <w:t>Murillio</w:t>
                            </w:r>
                            <w:proofErr w:type="spellEnd"/>
                            <w:r w:rsidR="009079D4" w:rsidRPr="00AB7887">
                              <w:rPr>
                                <w:rFonts w:ascii="Comic Sans MS" w:hAnsi="Comic Sans MS"/>
                              </w:rPr>
                              <w:t xml:space="preserve"> </w:t>
                            </w:r>
                            <w:proofErr w:type="spellStart"/>
                            <w:r w:rsidR="009079D4" w:rsidRPr="00AB7887">
                              <w:rPr>
                                <w:rFonts w:ascii="Comic Sans MS" w:hAnsi="Comic Sans MS"/>
                              </w:rPr>
                              <w:t>Bartolomé</w:t>
                            </w:r>
                            <w:proofErr w:type="spellEnd"/>
                            <w:r w:rsidR="009079D4" w:rsidRPr="00AB7887">
                              <w:rPr>
                                <w:rFonts w:ascii="Comic Sans MS" w:hAnsi="Comic Sans MS"/>
                              </w:rPr>
                              <w:t xml:space="preserve"> Esteban’s </w:t>
                            </w:r>
                            <w:r w:rsidR="009079D4" w:rsidRPr="00AB7887">
                              <w:rPr>
                                <w:rFonts w:ascii="Comic Sans MS" w:hAnsi="Comic Sans MS"/>
                                <w:i/>
                                <w:iCs/>
                              </w:rPr>
                              <w:t>Return of The Prodigal Son.</w:t>
                            </w:r>
                            <w:proofErr w:type="gramEnd"/>
                          </w:p>
                          <w:p w14:paraId="3EECC2DE" w14:textId="14CBCABF" w:rsidR="009079D4" w:rsidRPr="009079D4" w:rsidRDefault="00727DEA" w:rsidP="00AB7887">
                            <w:pPr>
                              <w:jc w:val="center"/>
                              <w:rPr>
                                <w:highlight w:val="yellow"/>
                              </w:rPr>
                            </w:pPr>
                            <w:r>
                              <w:rPr>
                                <w:noProof/>
                                <w:lang w:eastAsia="en-GB"/>
                              </w:rPr>
                              <w:t xml:space="preserve">  </w:t>
                            </w:r>
                            <w:r w:rsidR="00AB7887">
                              <w:rPr>
                                <w:noProof/>
                                <w:lang w:eastAsia="en-GB"/>
                              </w:rPr>
                              <w:t xml:space="preserve">     </w:t>
                            </w:r>
                            <w:r w:rsidR="004D4F34">
                              <w:rPr>
                                <w:noProof/>
                                <w:lang w:eastAsia="en-GB"/>
                              </w:rPr>
                              <w:drawing>
                                <wp:inline distT="0" distB="0" distL="0" distR="0" wp14:anchorId="48055BC4" wp14:editId="6826EB9A">
                                  <wp:extent cx="1758555" cy="1613528"/>
                                  <wp:effectExtent l="0" t="0" r="0" b="6350"/>
                                  <wp:docPr id="5" name="Picture 5" descr="C:\Users\Phil\Desktop\St Marys\EAGLES 2022-2023\RE\yr6 unit 1 loving-family\Return of the Prodigal Son by 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il\Desktop\St Marys\EAGLES 2022-2023\RE\yr6 unit 1 loving-family\Return of the Prodigal Son by Murill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4971" cy="1619415"/>
                                          </a:xfrm>
                                          <a:prstGeom prst="rect">
                                            <a:avLst/>
                                          </a:prstGeom>
                                          <a:noFill/>
                                          <a:ln>
                                            <a:noFill/>
                                          </a:ln>
                                        </pic:spPr>
                                      </pic:pic>
                                    </a:graphicData>
                                  </a:graphic>
                                </wp:inline>
                              </w:drawing>
                            </w:r>
                          </w:p>
                          <w:p w14:paraId="7ABAFD1A" w14:textId="77777777" w:rsidR="00D94BF3" w:rsidRDefault="00D94BF3" w:rsidP="00D94BF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0" type="#_x0000_t202" style="position:absolute;margin-left:338.5pt;margin-top:-45.15pt;width:405.05pt;height:43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" fillcolor="#c5e0b3 [1305]" strokeweight=".5pt">
                <v:textbox>
                  <w:txbxContent>
                    <w:p w14:paraId="184386E4" w14:textId="77777777" w:rsidR="00D94BF3" w:rsidRDefault="00D94BF3" w:rsidP="00D94BF3"/>
                    <w:p w14:paraId="719A8A0E" w14:textId="77777777" w:rsidR="00D94BF3" w:rsidRDefault="00D94BF3" w:rsidP="00D94BF3"/>
                    <w:p w14:paraId="1378419A" w14:textId="227827FC" w:rsidR="009079D4" w:rsidRPr="00AB7887" w:rsidRDefault="004D4F34" w:rsidP="009079D4">
                      <w:pPr>
                        <w:rPr>
                          <w:rFonts w:ascii="Comic Sans MS" w:hAnsi="Comic Sans MS"/>
                        </w:rPr>
                      </w:pPr>
                      <w:r w:rsidRPr="00AB7887">
                        <w:rPr>
                          <w:rFonts w:ascii="Comic Sans MS" w:hAnsi="Comic Sans MS"/>
                        </w:rPr>
                        <w:t>We will look at these paintings and think about how they show the relationship between the father and the son. We will think about how forgiveness is shown.</w:t>
                      </w:r>
                    </w:p>
                    <w:p w14:paraId="133E7452" w14:textId="692DCE56" w:rsidR="004D4F34" w:rsidRPr="00AB7887" w:rsidRDefault="009079D4" w:rsidP="00727DEA">
                      <w:pPr>
                        <w:jc w:val="center"/>
                        <w:rPr>
                          <w:rFonts w:ascii="Comic Sans MS" w:hAnsi="Comic Sans MS"/>
                        </w:rPr>
                      </w:pPr>
                      <w:r w:rsidRPr="00AB7887">
                        <w:rPr>
                          <w:rFonts w:ascii="Comic Sans MS" w:hAnsi="Comic Sans MS"/>
                        </w:rPr>
                        <w:t xml:space="preserve">Rembrandt’s </w:t>
                      </w:r>
                      <w:r w:rsidRPr="00AB7887">
                        <w:rPr>
                          <w:rFonts w:ascii="Comic Sans MS" w:hAnsi="Comic Sans MS"/>
                          <w:i/>
                          <w:iCs/>
                        </w:rPr>
                        <w:t xml:space="preserve">Prodigal Son </w:t>
                      </w:r>
                      <w:r w:rsidR="004D4F34" w:rsidRPr="00AB7887">
                        <w:rPr>
                          <w:rFonts w:ascii="Comic Sans MS" w:hAnsi="Comic Sans MS"/>
                        </w:rPr>
                        <w:t xml:space="preserve">1669  </w:t>
                      </w:r>
                      <w:r w:rsidR="00AB7887">
                        <w:rPr>
                          <w:rFonts w:ascii="Comic Sans MS" w:hAnsi="Comic Sans MS"/>
                        </w:rPr>
                        <w:t xml:space="preserve">      </w:t>
                      </w:r>
                      <w:r w:rsidR="00AB7887" w:rsidRPr="00AB7887">
                        <w:rPr>
                          <w:rFonts w:ascii="Comic Sans MS" w:hAnsi="Comic Sans MS"/>
                        </w:rPr>
                        <w:t xml:space="preserve"> </w:t>
                      </w:r>
                      <w:proofErr w:type="spellStart"/>
                      <w:r w:rsidR="00AB7887" w:rsidRPr="00AB7887">
                        <w:rPr>
                          <w:rFonts w:ascii="Comic Sans MS" w:hAnsi="Comic Sans MS"/>
                        </w:rPr>
                        <w:t>Guercino’s</w:t>
                      </w:r>
                      <w:proofErr w:type="spellEnd"/>
                      <w:r w:rsidR="00AB7887" w:rsidRPr="00AB7887">
                        <w:rPr>
                          <w:rFonts w:ascii="Comic Sans MS" w:hAnsi="Comic Sans MS"/>
                        </w:rPr>
                        <w:t xml:space="preserve"> </w:t>
                      </w:r>
                      <w:r w:rsidR="00AB7887" w:rsidRPr="00AB7887">
                        <w:rPr>
                          <w:rFonts w:ascii="Comic Sans MS" w:hAnsi="Comic Sans MS"/>
                          <w:i/>
                          <w:iCs/>
                        </w:rPr>
                        <w:t>Return of The Prodigal Son</w:t>
                      </w:r>
                      <w:r w:rsidR="00727DEA">
                        <w:rPr>
                          <w:rFonts w:ascii="Comic Sans MS" w:hAnsi="Comic Sans MS"/>
                        </w:rPr>
                        <w:t xml:space="preserve">     </w:t>
                      </w:r>
                      <w:r w:rsidR="00AB7887">
                        <w:rPr>
                          <w:rFonts w:ascii="Comic Sans MS" w:hAnsi="Comic Sans MS"/>
                          <w:noProof/>
                          <w:lang w:eastAsia="en-GB"/>
                        </w:rPr>
                        <w:t xml:space="preserve">  </w:t>
                      </w:r>
                      <w:r w:rsidR="00727DEA">
                        <w:rPr>
                          <w:rFonts w:ascii="Comic Sans MS" w:hAnsi="Comic Sans MS"/>
                          <w:noProof/>
                          <w:lang w:eastAsia="en-GB"/>
                        </w:rPr>
                        <w:t xml:space="preserve">                                                               </w:t>
                      </w:r>
                      <w:r w:rsidR="004D4F34" w:rsidRPr="00AB7887">
                        <w:rPr>
                          <w:rFonts w:ascii="Comic Sans MS" w:hAnsi="Comic Sans MS"/>
                          <w:noProof/>
                          <w:lang w:eastAsia="en-GB"/>
                        </w:rPr>
                        <w:drawing>
                          <wp:inline distT="0" distB="0" distL="0" distR="0" wp14:anchorId="7F6DFA9D" wp14:editId="34F8324C">
                            <wp:extent cx="1353993" cy="1707423"/>
                            <wp:effectExtent l="0" t="0" r="0" b="7620"/>
                            <wp:docPr id="6" name="Picture 6" descr="C:\Users\Phil\Desktop\St Marys\EAGLES 2022-2023\RE\yr6 unit 1 loving-family\The Return of the prodigal Son by Rembran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hil\Desktop\St Marys\EAGLES 2022-2023\RE\yr6 unit 1 loving-family\The Return of the prodigal Son by Rembrand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62466" cy="1718108"/>
                                    </a:xfrm>
                                    <a:prstGeom prst="rect">
                                      <a:avLst/>
                                    </a:prstGeom>
                                    <a:noFill/>
                                    <a:ln>
                                      <a:noFill/>
                                    </a:ln>
                                  </pic:spPr>
                                </pic:pic>
                              </a:graphicData>
                            </a:graphic>
                          </wp:inline>
                        </w:drawing>
                      </w:r>
                      <w:r w:rsidR="00AB7887" w:rsidRPr="00AB7887">
                        <w:rPr>
                          <w:rFonts w:ascii="Comic Sans MS" w:hAnsi="Comic Sans MS"/>
                        </w:rPr>
                        <w:t xml:space="preserve">        </w:t>
                      </w:r>
                      <w:r w:rsidR="00AB7887" w:rsidRPr="00AB7887">
                        <w:rPr>
                          <w:noProof/>
                          <w:lang w:eastAsia="en-GB"/>
                        </w:rPr>
                        <w:t xml:space="preserve">                        </w:t>
                      </w:r>
                      <w:r w:rsidR="00AB7887" w:rsidRPr="00AB7887">
                        <w:rPr>
                          <w:noProof/>
                          <w:lang w:eastAsia="en-GB"/>
                        </w:rPr>
                        <w:drawing>
                          <wp:inline distT="0" distB="0" distL="0" distR="0" wp14:anchorId="369106F1" wp14:editId="73FE5263">
                            <wp:extent cx="2089195" cy="1501254"/>
                            <wp:effectExtent l="0" t="0" r="6350" b="3810"/>
                            <wp:docPr id="2" name="Picture 2" descr="C:\Users\Phil\Desktop\St Marys\EAGLES 2022-2023\RE\yr6 unit 1 loving-family\Return of the Prodigal Son by Guer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hil\Desktop\St Marys\EAGLES 2022-2023\RE\yr6 unit 1 loving-family\Return of the Prodigal Son by Guercin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9629" cy="1508751"/>
                                    </a:xfrm>
                                    <a:prstGeom prst="rect">
                                      <a:avLst/>
                                    </a:prstGeom>
                                    <a:noFill/>
                                    <a:ln>
                                      <a:noFill/>
                                    </a:ln>
                                  </pic:spPr>
                                </pic:pic>
                              </a:graphicData>
                            </a:graphic>
                          </wp:inline>
                        </w:drawing>
                      </w:r>
                    </w:p>
                    <w:p w14:paraId="7D90278D" w14:textId="49669F45" w:rsidR="009079D4" w:rsidRPr="00AB7887" w:rsidRDefault="00AB7887" w:rsidP="00AB7887">
                      <w:pPr>
                        <w:jc w:val="center"/>
                        <w:rPr>
                          <w:rFonts w:ascii="Comic Sans MS" w:hAnsi="Comic Sans MS"/>
                        </w:rPr>
                      </w:pPr>
                      <w:r>
                        <w:rPr>
                          <w:rFonts w:ascii="Comic Sans MS" w:hAnsi="Comic Sans MS"/>
                        </w:rPr>
                        <w:t xml:space="preserve">     </w:t>
                      </w:r>
                      <w:proofErr w:type="spellStart"/>
                      <w:proofErr w:type="gramStart"/>
                      <w:r w:rsidR="009079D4" w:rsidRPr="00AB7887">
                        <w:rPr>
                          <w:rFonts w:ascii="Comic Sans MS" w:hAnsi="Comic Sans MS"/>
                        </w:rPr>
                        <w:t>Murillio</w:t>
                      </w:r>
                      <w:proofErr w:type="spellEnd"/>
                      <w:r w:rsidR="009079D4" w:rsidRPr="00AB7887">
                        <w:rPr>
                          <w:rFonts w:ascii="Comic Sans MS" w:hAnsi="Comic Sans MS"/>
                        </w:rPr>
                        <w:t xml:space="preserve"> </w:t>
                      </w:r>
                      <w:proofErr w:type="spellStart"/>
                      <w:r w:rsidR="009079D4" w:rsidRPr="00AB7887">
                        <w:rPr>
                          <w:rFonts w:ascii="Comic Sans MS" w:hAnsi="Comic Sans MS"/>
                        </w:rPr>
                        <w:t>Bartolomé</w:t>
                      </w:r>
                      <w:proofErr w:type="spellEnd"/>
                      <w:r w:rsidR="009079D4" w:rsidRPr="00AB7887">
                        <w:rPr>
                          <w:rFonts w:ascii="Comic Sans MS" w:hAnsi="Comic Sans MS"/>
                        </w:rPr>
                        <w:t xml:space="preserve"> Esteban’s </w:t>
                      </w:r>
                      <w:r w:rsidR="009079D4" w:rsidRPr="00AB7887">
                        <w:rPr>
                          <w:rFonts w:ascii="Comic Sans MS" w:hAnsi="Comic Sans MS"/>
                          <w:i/>
                          <w:iCs/>
                        </w:rPr>
                        <w:t>Return of The Prodigal Son.</w:t>
                      </w:r>
                      <w:proofErr w:type="gramEnd"/>
                    </w:p>
                    <w:p w14:paraId="3EECC2DE" w14:textId="14CBCABF" w:rsidR="009079D4" w:rsidRPr="009079D4" w:rsidRDefault="00727DEA" w:rsidP="00AB7887">
                      <w:pPr>
                        <w:jc w:val="center"/>
                        <w:rPr>
                          <w:highlight w:val="yellow"/>
                        </w:rPr>
                      </w:pPr>
                      <w:r>
                        <w:rPr>
                          <w:noProof/>
                          <w:lang w:eastAsia="en-GB"/>
                        </w:rPr>
                        <w:t xml:space="preserve">  </w:t>
                      </w:r>
                      <w:r w:rsidR="00AB7887">
                        <w:rPr>
                          <w:noProof/>
                          <w:lang w:eastAsia="en-GB"/>
                        </w:rPr>
                        <w:t xml:space="preserve">     </w:t>
                      </w:r>
                      <w:r w:rsidR="004D4F34">
                        <w:rPr>
                          <w:noProof/>
                          <w:lang w:eastAsia="en-GB"/>
                        </w:rPr>
                        <w:drawing>
                          <wp:inline distT="0" distB="0" distL="0" distR="0" wp14:anchorId="48055BC4" wp14:editId="6826EB9A">
                            <wp:extent cx="1758555" cy="1613528"/>
                            <wp:effectExtent l="0" t="0" r="0" b="6350"/>
                            <wp:docPr id="5" name="Picture 5" descr="C:\Users\Phil\Desktop\St Marys\EAGLES 2022-2023\RE\yr6 unit 1 loving-family\Return of the Prodigal Son by Mu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hil\Desktop\St Marys\EAGLES 2022-2023\RE\yr6 unit 1 loving-family\Return of the Prodigal Son by Murill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4971" cy="1619415"/>
                                    </a:xfrm>
                                    <a:prstGeom prst="rect">
                                      <a:avLst/>
                                    </a:prstGeom>
                                    <a:noFill/>
                                    <a:ln>
                                      <a:noFill/>
                                    </a:ln>
                                  </pic:spPr>
                                </pic:pic>
                              </a:graphicData>
                            </a:graphic>
                          </wp:inline>
                        </w:drawing>
                      </w:r>
                    </w:p>
                    <w:p w14:paraId="7ABAFD1A" w14:textId="77777777" w:rsidR="00D94BF3" w:rsidRDefault="00D94BF3" w:rsidP="00D94BF3">
                      <w:pPr>
                        <w:jc w:val="center"/>
                      </w:pPr>
                    </w:p>
                  </w:txbxContent>
                </v:textbox>
              </v:shape>
            </w:pict>
          </mc:Fallback>
        </mc:AlternateContent>
      </w:r>
      <w:r w:rsidR="00AB7887">
        <w:rPr>
          <w:noProof/>
          <w:lang w:eastAsia="en-GB"/>
        </w:rPr>
        <mc:AlternateContent>
          <mc:Choice Requires="wps">
            <w:drawing>
              <wp:anchor distT="0" distB="0" distL="114300" distR="114300" simplePos="0" relativeHeight="251674624" behindDoc="0" locked="0" layoutInCell="1" allowOverlap="1" wp14:anchorId="6F69B492" wp14:editId="5CDC850D">
                <wp:simplePos x="0" y="0"/>
                <wp:positionH relativeFrom="column">
                  <wp:posOffset>4503420</wp:posOffset>
                </wp:positionH>
                <wp:positionV relativeFrom="paragraph">
                  <wp:posOffset>-450850</wp:posOffset>
                </wp:positionV>
                <wp:extent cx="4776470" cy="407670"/>
                <wp:effectExtent l="0" t="0" r="24130" b="11430"/>
                <wp:wrapNone/>
                <wp:docPr id="20" name="Text Box 20"/>
                <wp:cNvGraphicFramePr/>
                <a:graphic xmlns:a="http://schemas.openxmlformats.org/drawingml/2006/main">
                  <a:graphicData uri="http://schemas.microsoft.com/office/word/2010/wordprocessingShape">
                    <wps:wsp>
                      <wps:cNvSpPr txBox="1"/>
                      <wps:spPr>
                        <a:xfrm>
                          <a:off x="0" y="0"/>
                          <a:ext cx="4776470" cy="407670"/>
                        </a:xfrm>
                        <a:prstGeom prst="rect">
                          <a:avLst/>
                        </a:prstGeom>
                        <a:solidFill>
                          <a:schemeClr val="accent6">
                            <a:lumMod val="40000"/>
                            <a:lumOff val="60000"/>
                          </a:schemeClr>
                        </a:solidFill>
                        <a:ln w="6350">
                          <a:solidFill>
                            <a:prstClr val="black"/>
                          </a:solidFill>
                        </a:ln>
                      </wps:spPr>
                      <wps:txbx>
                        <w:txbxContent>
                          <w:p w14:paraId="60BBD0D2" w14:textId="5DCF8F7F" w:rsidR="00D94BF3" w:rsidRPr="009079D4" w:rsidRDefault="009079D4" w:rsidP="00D94BF3">
                            <w:pPr>
                              <w:jc w:val="center"/>
                              <w:rPr>
                                <w:rFonts w:ascii="Comic Sans MS" w:hAnsi="Comic Sans MS"/>
                                <w:b/>
                                <w:sz w:val="28"/>
                                <w:szCs w:val="28"/>
                              </w:rPr>
                            </w:pPr>
                            <w:r w:rsidRPr="009079D4">
                              <w:rPr>
                                <w:rFonts w:ascii="Comic Sans MS" w:hAnsi="Comic Sans MS" w:cs="Calibri"/>
                                <w:b/>
                                <w:bCs/>
                                <w:color w:val="231F20"/>
                                <w:sz w:val="28"/>
                                <w:szCs w:val="28"/>
                              </w:rPr>
                              <w:t>Forgiveness is an essential part of unconditional love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354.6pt;margin-top:-35.5pt;width:376.1pt;height:3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" fillcolor="#c5e0b3 [1305]" strokeweight=".5pt">
                <v:textbox>
                  <w:txbxContent>
                    <w:p w14:paraId="60BBD0D2" w14:textId="5DCF8F7F" w:rsidR="00D94BF3" w:rsidRPr="009079D4" w:rsidRDefault="009079D4" w:rsidP="00D94BF3">
                      <w:pPr>
                        <w:jc w:val="center"/>
                        <w:rPr>
                          <w:rFonts w:ascii="Comic Sans MS" w:hAnsi="Comic Sans MS"/>
                          <w:b/>
                          <w:sz w:val="28"/>
                          <w:szCs w:val="28"/>
                        </w:rPr>
                      </w:pPr>
                      <w:r w:rsidRPr="009079D4">
                        <w:rPr>
                          <w:rFonts w:ascii="Comic Sans MS" w:hAnsi="Comic Sans MS" w:cs="Calibri"/>
                          <w:b/>
                          <w:bCs/>
                          <w:color w:val="231F20"/>
                          <w:sz w:val="28"/>
                          <w:szCs w:val="28"/>
                        </w:rPr>
                        <w:t>Forgiveness is an essential part of unconditional love</w:t>
                      </w:r>
                    </w:p>
                  </w:txbxContent>
                </v:textbox>
              </v:shape>
            </w:pict>
          </mc:Fallback>
        </mc:AlternateContent>
      </w:r>
      <w:r w:rsidR="005C06E5">
        <w:t xml:space="preserve">############  </w:t>
      </w:r>
      <w:r w:rsidR="005C06E5">
        <w:rPr>
          <w:noProof/>
          <w:lang w:eastAsia="en-GB"/>
        </w:rPr>
        <w:t xml:space="preserve">                      </w:t>
      </w:r>
    </w:p>
    <w:sectPr w:rsidR="001F70EC" w:rsidSect="0018698D">
      <w:pgSz w:w="16838" w:h="11906" w:orient="landscape"/>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A46C69"/>
    <w:multiLevelType w:val="hybridMultilevel"/>
    <w:tmpl w:val="8A5C5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F851AAB"/>
    <w:multiLevelType w:val="hybridMultilevel"/>
    <w:tmpl w:val="9A563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8680E34"/>
    <w:multiLevelType w:val="hybridMultilevel"/>
    <w:tmpl w:val="08085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B1C1CA5"/>
    <w:multiLevelType w:val="hybridMultilevel"/>
    <w:tmpl w:val="2AAA3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6A5F7A34"/>
    <w:multiLevelType w:val="hybridMultilevel"/>
    <w:tmpl w:val="D2F49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98D"/>
    <w:rsid w:val="00086007"/>
    <w:rsid w:val="0009188A"/>
    <w:rsid w:val="00096A9C"/>
    <w:rsid w:val="000975EB"/>
    <w:rsid w:val="000B432E"/>
    <w:rsid w:val="000C08B7"/>
    <w:rsid w:val="00132539"/>
    <w:rsid w:val="00173086"/>
    <w:rsid w:val="001733BD"/>
    <w:rsid w:val="0018698D"/>
    <w:rsid w:val="001F70EC"/>
    <w:rsid w:val="0020186A"/>
    <w:rsid w:val="00232C4A"/>
    <w:rsid w:val="002540C7"/>
    <w:rsid w:val="00283320"/>
    <w:rsid w:val="002B3AD2"/>
    <w:rsid w:val="00315A3A"/>
    <w:rsid w:val="003504C1"/>
    <w:rsid w:val="00416F7B"/>
    <w:rsid w:val="00431565"/>
    <w:rsid w:val="004B61F4"/>
    <w:rsid w:val="004B7AFD"/>
    <w:rsid w:val="004D4F34"/>
    <w:rsid w:val="005073F0"/>
    <w:rsid w:val="00523CE4"/>
    <w:rsid w:val="00527E08"/>
    <w:rsid w:val="00536962"/>
    <w:rsid w:val="00552583"/>
    <w:rsid w:val="0056496C"/>
    <w:rsid w:val="005A2D7C"/>
    <w:rsid w:val="005C06E5"/>
    <w:rsid w:val="0066012A"/>
    <w:rsid w:val="0066015D"/>
    <w:rsid w:val="00684677"/>
    <w:rsid w:val="006E2469"/>
    <w:rsid w:val="00727DEA"/>
    <w:rsid w:val="007866A6"/>
    <w:rsid w:val="007D649D"/>
    <w:rsid w:val="008613AE"/>
    <w:rsid w:val="00882AEB"/>
    <w:rsid w:val="008F20B2"/>
    <w:rsid w:val="009079D4"/>
    <w:rsid w:val="00912FD0"/>
    <w:rsid w:val="009147E1"/>
    <w:rsid w:val="00964761"/>
    <w:rsid w:val="00964A7D"/>
    <w:rsid w:val="009E72A5"/>
    <w:rsid w:val="00A568CB"/>
    <w:rsid w:val="00A840C3"/>
    <w:rsid w:val="00AB7887"/>
    <w:rsid w:val="00BD1FA9"/>
    <w:rsid w:val="00BD2FFE"/>
    <w:rsid w:val="00BD6EF6"/>
    <w:rsid w:val="00C0660D"/>
    <w:rsid w:val="00C16742"/>
    <w:rsid w:val="00C449B5"/>
    <w:rsid w:val="00D1091C"/>
    <w:rsid w:val="00D57A94"/>
    <w:rsid w:val="00D84447"/>
    <w:rsid w:val="00D94BF3"/>
    <w:rsid w:val="00DD4EBC"/>
    <w:rsid w:val="00DE1F15"/>
    <w:rsid w:val="00DF703C"/>
    <w:rsid w:val="00EB75CA"/>
    <w:rsid w:val="00F17664"/>
    <w:rsid w:val="00F32344"/>
    <w:rsid w:val="00F805F0"/>
    <w:rsid w:val="00F8169C"/>
    <w:rsid w:val="00FB6D86"/>
    <w:rsid w:val="00FE27A2"/>
    <w:rsid w:val="00FF5C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2C5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6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1766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F17664"/>
    <w:rPr>
      <w:b/>
      <w:bCs/>
    </w:rPr>
  </w:style>
  <w:style w:type="character" w:styleId="Emphasis">
    <w:name w:val="Emphasis"/>
    <w:basedOn w:val="DefaultParagraphFont"/>
    <w:uiPriority w:val="20"/>
    <w:qFormat/>
    <w:rsid w:val="002B3AD2"/>
    <w:rPr>
      <w:i/>
      <w:iCs/>
    </w:rPr>
  </w:style>
  <w:style w:type="paragraph" w:styleId="BalloonText">
    <w:name w:val="Balloon Text"/>
    <w:basedOn w:val="Normal"/>
    <w:link w:val="BalloonTextChar"/>
    <w:uiPriority w:val="99"/>
    <w:semiHidden/>
    <w:unhideWhenUsed/>
    <w:rsid w:val="005525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2583"/>
    <w:rPr>
      <w:rFonts w:ascii="Tahoma" w:hAnsi="Tahoma" w:cs="Tahoma"/>
      <w:sz w:val="16"/>
      <w:szCs w:val="16"/>
    </w:rPr>
  </w:style>
  <w:style w:type="paragraph" w:styleId="ListParagraph">
    <w:name w:val="List Paragraph"/>
    <w:basedOn w:val="Normal"/>
    <w:uiPriority w:val="34"/>
    <w:qFormat/>
    <w:rsid w:val="00F32344"/>
    <w:pPr>
      <w:ind w:left="720"/>
      <w:contextualSpacing/>
    </w:pPr>
  </w:style>
  <w:style w:type="character" w:styleId="Hyperlink">
    <w:name w:val="Hyperlink"/>
    <w:basedOn w:val="DefaultParagraphFont"/>
    <w:uiPriority w:val="99"/>
    <w:unhideWhenUsed/>
    <w:rsid w:val="009079D4"/>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6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1766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F17664"/>
    <w:rPr>
      <w:b/>
      <w:bCs/>
    </w:rPr>
  </w:style>
  <w:style w:type="character" w:styleId="Emphasis">
    <w:name w:val="Emphasis"/>
    <w:basedOn w:val="DefaultParagraphFont"/>
    <w:uiPriority w:val="20"/>
    <w:qFormat/>
    <w:rsid w:val="002B3AD2"/>
    <w:rPr>
      <w:i/>
      <w:iCs/>
    </w:rPr>
  </w:style>
  <w:style w:type="paragraph" w:styleId="BalloonText">
    <w:name w:val="Balloon Text"/>
    <w:basedOn w:val="Normal"/>
    <w:link w:val="BalloonTextChar"/>
    <w:uiPriority w:val="99"/>
    <w:semiHidden/>
    <w:unhideWhenUsed/>
    <w:rsid w:val="005525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2583"/>
    <w:rPr>
      <w:rFonts w:ascii="Tahoma" w:hAnsi="Tahoma" w:cs="Tahoma"/>
      <w:sz w:val="16"/>
      <w:szCs w:val="16"/>
    </w:rPr>
  </w:style>
  <w:style w:type="paragraph" w:styleId="ListParagraph">
    <w:name w:val="List Paragraph"/>
    <w:basedOn w:val="Normal"/>
    <w:uiPriority w:val="34"/>
    <w:qFormat/>
    <w:rsid w:val="00F32344"/>
    <w:pPr>
      <w:ind w:left="720"/>
      <w:contextualSpacing/>
    </w:pPr>
  </w:style>
  <w:style w:type="character" w:styleId="Hyperlink">
    <w:name w:val="Hyperlink"/>
    <w:basedOn w:val="DefaultParagraphFont"/>
    <w:uiPriority w:val="99"/>
    <w:unhideWhenUsed/>
    <w:rsid w:val="009079D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0396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104</Words>
  <Characters>596</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Uplowman C of E Primary School</Company>
  <LinksUpToDate>false</LinksUpToDate>
  <CharactersWithSpaces>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Debbie Fudger</dc:creator>
  <cp:lastModifiedBy>Phil</cp:lastModifiedBy>
  <cp:revision>2</cp:revision>
  <dcterms:created xsi:type="dcterms:W3CDTF">2022-09-07T21:21:00Z</dcterms:created>
  <dcterms:modified xsi:type="dcterms:W3CDTF">2022-09-07T21:21:00Z</dcterms:modified>
</cp:coreProperties>
</file>